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0E" w:rsidRDefault="00B856DF" w:rsidP="00E24B27">
      <w:pPr>
        <w:autoSpaceDE w:val="0"/>
        <w:autoSpaceDN w:val="0"/>
        <w:adjustRightInd w:val="0"/>
        <w:spacing w:beforeLines="50" w:before="156"/>
        <w:jc w:val="center"/>
        <w:rPr>
          <w:rFonts w:eastAsia="黑体"/>
          <w:b/>
        </w:rPr>
      </w:pPr>
      <w:r>
        <w:rPr>
          <w:rFonts w:ascii="黑体" w:eastAsia="黑体" w:hint="eastAsia"/>
          <w:bCs/>
          <w:sz w:val="32"/>
          <w:szCs w:val="32"/>
        </w:rPr>
        <w:t>安全工程专业人才培养方案</w:t>
      </w:r>
    </w:p>
    <w:p w:rsidR="00A84C0E" w:rsidRDefault="00B856DF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(</w:t>
      </w:r>
      <w:r>
        <w:rPr>
          <w:rFonts w:ascii="黑体" w:eastAsia="黑体" w:hAnsi="黑体" w:hint="eastAsia"/>
          <w:sz w:val="24"/>
        </w:rPr>
        <w:t>082901</w:t>
      </w:r>
      <w:r>
        <w:rPr>
          <w:rFonts w:ascii="黑体" w:eastAsia="黑体" w:hAnsi="黑体"/>
          <w:sz w:val="24"/>
        </w:rPr>
        <w:t>)</w:t>
      </w:r>
    </w:p>
    <w:p w:rsidR="00A84C0E" w:rsidRDefault="00B856DF">
      <w:pPr>
        <w:autoSpaceDE w:val="0"/>
        <w:autoSpaceDN w:val="0"/>
        <w:adjustRightInd w:val="0"/>
        <w:spacing w:line="360" w:lineRule="auto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一、专业介绍</w:t>
      </w:r>
    </w:p>
    <w:p w:rsidR="00A84C0E" w:rsidRDefault="00B856DF">
      <w:pPr>
        <w:adjustRightInd w:val="0"/>
        <w:snapToGrid w:val="0"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安全,是关系到生命和财产的首要问题。随着社会的进步，人们对安全的要求日益提高。安全工程专业就是在这个大背景下，逐渐被认识，接受并得到发展。</w:t>
      </w:r>
    </w:p>
    <w:p w:rsidR="00A84C0E" w:rsidRDefault="00B856DF">
      <w:pPr>
        <w:adjustRightInd w:val="0"/>
        <w:snapToGrid w:val="0"/>
        <w:spacing w:line="360" w:lineRule="auto"/>
        <w:ind w:firstLineChars="200" w:firstLine="420"/>
        <w:rPr>
          <w:rFonts w:eastAsia="黑体"/>
          <w:bCs/>
          <w:sz w:val="24"/>
        </w:rPr>
      </w:pPr>
      <w:r>
        <w:rPr>
          <w:rFonts w:ascii="宋体" w:hAnsi="宋体" w:hint="eastAsia"/>
        </w:rPr>
        <w:t>安全工程专业始于2004年，主要针对特种设备的监督检验及其安全评价，涉及安全管理、安全评价、承压类特种设备（锅炉、压力容器、压力管道和气瓶）、机电类特种设备（电梯、起重机械、防爆电器、游艺机、空中客运索道等）、材料科学、焊接、无损检测技术、失效分析等知识的综合学科，具有鲜明的质量技术监督专业特色，是质量技术监督工作的重要组成部分。</w:t>
      </w:r>
      <w:r>
        <w:rPr>
          <w:rFonts w:ascii="宋体" w:hAnsi="宋体" w:hint="eastAsia"/>
          <w:bCs/>
          <w:color w:val="000000"/>
          <w:szCs w:val="21"/>
        </w:rPr>
        <w:t>本专业拥有一支结构合理、高素质的教师队伍，教授1名，副教授4名，具有博士学位教师3名，全部教师都具有硕士学位，硕士生导师4人；</w:t>
      </w:r>
      <w:r>
        <w:rPr>
          <w:rFonts w:ascii="宋体" w:hAnsi="宋体" w:hint="eastAsia"/>
        </w:rPr>
        <w:t>建有专用于特种设备检测的无损检测实验室、焊接性能检测实验室、特种设备安全性能检测实验室，拥有先进的德国</w:t>
      </w:r>
      <w:proofErr w:type="gramStart"/>
      <w:r>
        <w:rPr>
          <w:rFonts w:ascii="宋体" w:hAnsi="宋体" w:hint="eastAsia"/>
        </w:rPr>
        <w:t>进口声</w:t>
      </w:r>
      <w:proofErr w:type="gramEnd"/>
      <w:r>
        <w:rPr>
          <w:rFonts w:ascii="宋体" w:hAnsi="宋体" w:hint="eastAsia"/>
        </w:rPr>
        <w:t>发射仪、超声波检测仪等大型仪器等良好的实验教学环境；</w:t>
      </w:r>
      <w:r>
        <w:rPr>
          <w:rFonts w:ascii="宋体" w:hAnsi="宋体" w:hint="eastAsia"/>
          <w:kern w:val="0"/>
        </w:rPr>
        <w:t>并建有多个校内外生产实习基地，供学生进行生产实习、实践。</w:t>
      </w:r>
    </w:p>
    <w:p w:rsidR="00A84C0E" w:rsidRDefault="00B856DF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Cs w:val="21"/>
        </w:rPr>
      </w:pPr>
      <w:r>
        <w:rPr>
          <w:rFonts w:eastAsia="黑体" w:hint="eastAsia"/>
          <w:bCs/>
          <w:sz w:val="24"/>
        </w:rPr>
        <w:t>二、培养目标</w:t>
      </w:r>
    </w:p>
    <w:p w:rsidR="00A84C0E" w:rsidRDefault="00B856DF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 </w:t>
      </w:r>
      <w:r>
        <w:rPr>
          <w:rFonts w:ascii="宋体" w:hAnsi="宋体" w:hint="eastAsia"/>
        </w:rPr>
        <w:t>为适应21世纪社会发展对人才的需要，全面体现“教育要面向现代化、面向世界、面向未来”的时代精神，遵循教育基本规律，本专业培养适应社会主义市场经济需要、具有良好的科学素质和扎实的文化知识及宽广的专业技术理论知识，德、智、体全面发展，具有创新精神与实践能力，能在国民经济各部门从事安全技术及工程、安全科学与研究、安全监察与管理、安全设计与生产、安全检测与监测、安全评价与失效分析、安全教育与培训，掌握焊接、无损检测技术、熟悉特种设备安全技术等方面复合型的高级工程技术人才。</w:t>
      </w:r>
    </w:p>
    <w:p w:rsidR="00A84C0E" w:rsidRDefault="00B856DF">
      <w:pPr>
        <w:autoSpaceDE w:val="0"/>
        <w:autoSpaceDN w:val="0"/>
        <w:adjustRightInd w:val="0"/>
        <w:spacing w:line="360" w:lineRule="auto"/>
        <w:rPr>
          <w:rFonts w:eastAsia="黑体"/>
          <w:bCs/>
          <w:sz w:val="24"/>
        </w:rPr>
      </w:pPr>
      <w:r>
        <w:rPr>
          <w:rFonts w:ascii="宋体" w:eastAsia="黑体" w:hAnsi="宋体" w:hint="eastAsia"/>
          <w:bCs/>
          <w:szCs w:val="21"/>
        </w:rPr>
        <w:t xml:space="preserve"> </w:t>
      </w:r>
      <w:r>
        <w:rPr>
          <w:rFonts w:eastAsia="黑体" w:hint="eastAsia"/>
          <w:bCs/>
          <w:sz w:val="24"/>
        </w:rPr>
        <w:t>三、培养要求</w:t>
      </w:r>
    </w:p>
    <w:p w:rsidR="00A84C0E" w:rsidRDefault="00B856DF">
      <w:pPr>
        <w:adjustRightInd w:val="0"/>
        <w:snapToGrid w:val="0"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本专业学生主要学习特种设备安全、安全监测与检验、安全原理、安全系统工程、安全监察与管理等专业知识和实践。</w:t>
      </w:r>
    </w:p>
    <w:p w:rsidR="00A84C0E" w:rsidRDefault="00B856DF">
      <w:pPr>
        <w:adjustRightInd w:val="0"/>
        <w:snapToGrid w:val="0"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毕业生应获得以下几方面的知识和能力：</w:t>
      </w:r>
    </w:p>
    <w:p w:rsidR="00A84C0E" w:rsidRDefault="00B856DF">
      <w:pPr>
        <w:adjustRightInd w:val="0"/>
        <w:snapToGrid w:val="0"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1．有较高的政治素质和较好的身体素质、热爱祖国、遵纪守法。</w:t>
      </w:r>
    </w:p>
    <w:p w:rsidR="00A84C0E" w:rsidRDefault="00B856DF">
      <w:pPr>
        <w:adjustRightInd w:val="0"/>
        <w:snapToGrid w:val="0"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2．具有扎实的自然科学基础，较好的人文社会科学基础和外语语言综合能力；</w:t>
      </w:r>
    </w:p>
    <w:p w:rsidR="00A84C0E" w:rsidRDefault="00B856DF">
      <w:pPr>
        <w:adjustRightInd w:val="0"/>
        <w:snapToGrid w:val="0"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3．掌握分析化学与物理化学、工程热力学与传热学、理论力学、材料力学、机械设计基础、材料科学基础等方面知识；</w:t>
      </w:r>
    </w:p>
    <w:p w:rsidR="00A84C0E" w:rsidRDefault="00B856DF">
      <w:pPr>
        <w:adjustRightInd w:val="0"/>
        <w:snapToGrid w:val="0"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4．掌握安全学原理、安全管理学、安全系统工程和安全评价与风险评估等知识；</w:t>
      </w:r>
    </w:p>
    <w:p w:rsidR="00A84C0E" w:rsidRDefault="00B856DF">
      <w:pPr>
        <w:adjustRightInd w:val="0"/>
        <w:snapToGrid w:val="0"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5．掌握电工电子技术、电气安全工程及安全检测与监测仪表和技术；</w:t>
      </w:r>
    </w:p>
    <w:p w:rsidR="00A84C0E" w:rsidRDefault="00B856DF">
      <w:pPr>
        <w:adjustRightInd w:val="0"/>
        <w:snapToGrid w:val="0"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6．掌握焊接工艺与原理、无损检测、特种设备安全技术、安全法规等知识；</w:t>
      </w:r>
    </w:p>
    <w:p w:rsidR="00A84C0E" w:rsidRDefault="00B856DF">
      <w:pPr>
        <w:autoSpaceDE w:val="0"/>
        <w:autoSpaceDN w:val="0"/>
        <w:adjustRightInd w:val="0"/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　　7.熟悉安全生产和特种设备安全相关的方针、政策和法规；</w:t>
      </w:r>
    </w:p>
    <w:p w:rsidR="00A84C0E" w:rsidRDefault="00B856DF">
      <w:pPr>
        <w:autoSpaceDE w:val="0"/>
        <w:autoSpaceDN w:val="0"/>
        <w:adjustRightInd w:val="0"/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　　8.了解特种设备安全的发展动态；</w:t>
      </w:r>
    </w:p>
    <w:p w:rsidR="00A84C0E" w:rsidRDefault="00B856DF">
      <w:pPr>
        <w:autoSpaceDE w:val="0"/>
        <w:autoSpaceDN w:val="0"/>
        <w:adjustRightInd w:val="0"/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lastRenderedPageBreak/>
        <w:t xml:space="preserve">  　9.具有一定的科学研究和实际工作能力，具有一定的批判性思维能力；</w:t>
      </w:r>
    </w:p>
    <w:p w:rsidR="00A84C0E" w:rsidRDefault="00B856DF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四、核心课程</w:t>
      </w:r>
    </w:p>
    <w:p w:rsidR="00A84C0E" w:rsidRDefault="00B856DF">
      <w:pPr>
        <w:autoSpaceDE w:val="0"/>
        <w:autoSpaceDN w:val="0"/>
        <w:adjustRightInd w:val="0"/>
        <w:spacing w:line="360" w:lineRule="auto"/>
        <w:ind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</w:rPr>
        <w:t>安全学原理、安全管理学、安全系统工程、安全人机工程和安全评价与风险评估、焊接原理与工艺、超声检测技术、射线检测技术、特种设备用材料、压力容器安全技术</w:t>
      </w:r>
      <w:r>
        <w:rPr>
          <w:rFonts w:ascii="宋体" w:hAnsi="宋体" w:hint="eastAsia"/>
          <w:bCs/>
          <w:szCs w:val="21"/>
        </w:rPr>
        <w:t>等。</w:t>
      </w:r>
    </w:p>
    <w:p w:rsidR="00A84C0E" w:rsidRDefault="00B856DF">
      <w:pPr>
        <w:autoSpaceDE w:val="0"/>
        <w:autoSpaceDN w:val="0"/>
        <w:adjustRightInd w:val="0"/>
        <w:spacing w:line="360" w:lineRule="auto"/>
        <w:rPr>
          <w:rFonts w:ascii="宋体" w:hAnsi="宋体"/>
          <w:bCs/>
          <w:szCs w:val="21"/>
        </w:rPr>
      </w:pPr>
      <w:r>
        <w:rPr>
          <w:rFonts w:ascii="黑体" w:eastAsia="黑体" w:hint="eastAsia"/>
          <w:bCs/>
          <w:sz w:val="24"/>
        </w:rPr>
        <w:t>五、标准学制：</w:t>
      </w:r>
      <w:r>
        <w:rPr>
          <w:rFonts w:ascii="宋体" w:hAnsi="宋体" w:hint="eastAsia"/>
          <w:bCs/>
          <w:szCs w:val="21"/>
        </w:rPr>
        <w:t>四年。</w:t>
      </w:r>
      <w:r>
        <w:rPr>
          <w:rFonts w:ascii="宋体" w:hAnsi="宋体" w:hint="eastAsia"/>
        </w:rPr>
        <w:t>学生可根据自身具体情况缩短或延长修业年限，修业年限为三至六年。</w:t>
      </w:r>
    </w:p>
    <w:p w:rsidR="00A84C0E" w:rsidRDefault="00B856DF">
      <w:pPr>
        <w:autoSpaceDE w:val="0"/>
        <w:autoSpaceDN w:val="0"/>
        <w:adjustRightInd w:val="0"/>
        <w:spacing w:line="360" w:lineRule="auto"/>
        <w:rPr>
          <w:rFonts w:ascii="宋体" w:hAnsi="宋体"/>
          <w:bCs/>
          <w:szCs w:val="21"/>
        </w:rPr>
      </w:pPr>
      <w:r>
        <w:rPr>
          <w:rFonts w:ascii="黑体" w:eastAsia="黑体" w:hint="eastAsia"/>
          <w:bCs/>
          <w:sz w:val="24"/>
        </w:rPr>
        <w:t>六、授予学位：</w:t>
      </w:r>
      <w:r>
        <w:rPr>
          <w:rFonts w:ascii="宋体" w:hAnsi="宋体" w:hint="eastAsia"/>
          <w:bCs/>
          <w:szCs w:val="21"/>
        </w:rPr>
        <w:t xml:space="preserve">　工学学士。</w:t>
      </w:r>
    </w:p>
    <w:p w:rsidR="00A84C0E" w:rsidRDefault="00B856DF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七、毕业学分学时要求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2320"/>
        <w:gridCol w:w="596"/>
        <w:gridCol w:w="577"/>
        <w:gridCol w:w="577"/>
        <w:gridCol w:w="578"/>
        <w:gridCol w:w="578"/>
        <w:gridCol w:w="578"/>
        <w:gridCol w:w="578"/>
        <w:gridCol w:w="578"/>
        <w:gridCol w:w="578"/>
        <w:gridCol w:w="578"/>
        <w:gridCol w:w="684"/>
      </w:tblGrid>
      <w:tr w:rsidR="00A84C0E" w:rsidTr="00BD5AB6">
        <w:trPr>
          <w:cantSplit/>
          <w:trHeight w:val="482"/>
          <w:jc w:val="center"/>
        </w:trPr>
        <w:tc>
          <w:tcPr>
            <w:tcW w:w="1019" w:type="dxa"/>
            <w:vMerge w:val="restart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FF0000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课程类型</w:t>
            </w:r>
          </w:p>
        </w:tc>
        <w:tc>
          <w:tcPr>
            <w:tcW w:w="2320" w:type="dxa"/>
            <w:vMerge w:val="restart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课组名称</w:t>
            </w:r>
          </w:p>
        </w:tc>
        <w:tc>
          <w:tcPr>
            <w:tcW w:w="596" w:type="dxa"/>
            <w:vMerge w:val="restart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修读</w:t>
            </w:r>
          </w:p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方式</w:t>
            </w:r>
          </w:p>
        </w:tc>
        <w:tc>
          <w:tcPr>
            <w:tcW w:w="2310" w:type="dxa"/>
            <w:gridSpan w:val="4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理论教学</w:t>
            </w:r>
          </w:p>
        </w:tc>
        <w:tc>
          <w:tcPr>
            <w:tcW w:w="2312" w:type="dxa"/>
            <w:gridSpan w:val="4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实验/实践教学</w:t>
            </w:r>
          </w:p>
        </w:tc>
        <w:tc>
          <w:tcPr>
            <w:tcW w:w="578" w:type="dxa"/>
            <w:vMerge w:val="restart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</w:p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684" w:type="dxa"/>
            <w:vMerge w:val="restart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学时</w:t>
            </w:r>
          </w:p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</w:tr>
      <w:tr w:rsidR="00A84C0E" w:rsidTr="00BD5AB6">
        <w:trPr>
          <w:cantSplit/>
          <w:trHeight w:val="502"/>
          <w:jc w:val="center"/>
        </w:trPr>
        <w:tc>
          <w:tcPr>
            <w:tcW w:w="1019" w:type="dxa"/>
            <w:vMerge/>
            <w:vAlign w:val="center"/>
          </w:tcPr>
          <w:p w:rsidR="00A84C0E" w:rsidRDefault="00A84C0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</w:tcPr>
          <w:p w:rsidR="00A84C0E" w:rsidRDefault="00A84C0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96" w:type="dxa"/>
            <w:vMerge/>
            <w:vAlign w:val="center"/>
          </w:tcPr>
          <w:p w:rsidR="00A84C0E" w:rsidRDefault="00A84C0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577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学时</w:t>
            </w:r>
          </w:p>
        </w:tc>
        <w:tc>
          <w:tcPr>
            <w:tcW w:w="578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578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学时</w:t>
            </w:r>
          </w:p>
        </w:tc>
        <w:tc>
          <w:tcPr>
            <w:tcW w:w="578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Merge/>
            <w:vAlign w:val="center"/>
          </w:tcPr>
          <w:p w:rsidR="00A84C0E" w:rsidRDefault="00A84C0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84" w:type="dxa"/>
            <w:vMerge/>
            <w:vAlign w:val="center"/>
          </w:tcPr>
          <w:p w:rsidR="00A84C0E" w:rsidRDefault="00A84C0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A84C0E" w:rsidTr="00BD5AB6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通识</w:t>
            </w:r>
          </w:p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教育课程</w:t>
            </w:r>
          </w:p>
        </w:tc>
        <w:tc>
          <w:tcPr>
            <w:tcW w:w="2320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Cs/>
                <w:sz w:val="18"/>
                <w:szCs w:val="18"/>
              </w:rPr>
              <w:t>通识通修课</w:t>
            </w:r>
            <w:proofErr w:type="gramEnd"/>
          </w:p>
        </w:tc>
        <w:tc>
          <w:tcPr>
            <w:tcW w:w="596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34</w:t>
            </w:r>
          </w:p>
        </w:tc>
        <w:tc>
          <w:tcPr>
            <w:tcW w:w="577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85%</w:t>
            </w:r>
          </w:p>
        </w:tc>
        <w:tc>
          <w:tcPr>
            <w:tcW w:w="578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658</w:t>
            </w:r>
          </w:p>
        </w:tc>
        <w:tc>
          <w:tcPr>
            <w:tcW w:w="578" w:type="dxa"/>
            <w:vAlign w:val="center"/>
          </w:tcPr>
          <w:p w:rsidR="00A84C0E" w:rsidRDefault="00B856DF" w:rsidP="00830D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9</w:t>
            </w:r>
            <w:r w:rsidR="00830D5E"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</w:p>
        </w:tc>
        <w:tc>
          <w:tcPr>
            <w:tcW w:w="578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15%</w:t>
            </w:r>
          </w:p>
        </w:tc>
        <w:tc>
          <w:tcPr>
            <w:tcW w:w="578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51/</w:t>
            </w:r>
          </w:p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16周</w:t>
            </w:r>
          </w:p>
        </w:tc>
        <w:tc>
          <w:tcPr>
            <w:tcW w:w="578" w:type="dxa"/>
            <w:vAlign w:val="center"/>
          </w:tcPr>
          <w:p w:rsidR="00A84C0E" w:rsidRDefault="00B856DF" w:rsidP="00830D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7%</w:t>
            </w:r>
          </w:p>
        </w:tc>
        <w:tc>
          <w:tcPr>
            <w:tcW w:w="578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40</w:t>
            </w:r>
          </w:p>
        </w:tc>
        <w:tc>
          <w:tcPr>
            <w:tcW w:w="684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709/</w:t>
            </w:r>
          </w:p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16周</w:t>
            </w:r>
          </w:p>
        </w:tc>
      </w:tr>
      <w:tr w:rsidR="00A84C0E" w:rsidTr="00BD5AB6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A84C0E" w:rsidRDefault="00A84C0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Cs/>
                <w:sz w:val="18"/>
                <w:szCs w:val="18"/>
              </w:rPr>
              <w:t>通识通选课</w:t>
            </w:r>
            <w:proofErr w:type="gramEnd"/>
          </w:p>
        </w:tc>
        <w:tc>
          <w:tcPr>
            <w:tcW w:w="596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选修</w:t>
            </w:r>
          </w:p>
        </w:tc>
        <w:tc>
          <w:tcPr>
            <w:tcW w:w="577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12</w:t>
            </w:r>
          </w:p>
        </w:tc>
        <w:tc>
          <w:tcPr>
            <w:tcW w:w="577" w:type="dxa"/>
            <w:vAlign w:val="center"/>
          </w:tcPr>
          <w:p w:rsidR="00A84C0E" w:rsidRDefault="00B856DF" w:rsidP="00830D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  <w:r w:rsidR="00830D5E">
              <w:rPr>
                <w:rFonts w:ascii="宋体" w:hAnsi="宋体" w:hint="eastAsia"/>
                <w:bCs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204</w:t>
            </w:r>
          </w:p>
        </w:tc>
        <w:tc>
          <w:tcPr>
            <w:tcW w:w="578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</w:p>
        </w:tc>
        <w:tc>
          <w:tcPr>
            <w:tcW w:w="578" w:type="dxa"/>
            <w:vAlign w:val="center"/>
          </w:tcPr>
          <w:p w:rsidR="00A84C0E" w:rsidRDefault="00B856DF" w:rsidP="00830D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 w:rsidR="00830D5E"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A84C0E" w:rsidRDefault="00A84C0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A84C0E" w:rsidRDefault="00A84C0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18</w:t>
            </w:r>
          </w:p>
        </w:tc>
        <w:tc>
          <w:tcPr>
            <w:tcW w:w="684" w:type="dxa"/>
            <w:vAlign w:val="center"/>
          </w:tcPr>
          <w:p w:rsidR="00A84C0E" w:rsidRDefault="00B856DF" w:rsidP="00BD5A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204</w:t>
            </w:r>
          </w:p>
        </w:tc>
      </w:tr>
      <w:tr w:rsidR="00A84C0E" w:rsidTr="00BD5AB6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学科</w:t>
            </w:r>
          </w:p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基础课程</w:t>
            </w:r>
          </w:p>
        </w:tc>
        <w:tc>
          <w:tcPr>
            <w:tcW w:w="2320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学科基础必修课</w:t>
            </w:r>
          </w:p>
        </w:tc>
        <w:tc>
          <w:tcPr>
            <w:tcW w:w="596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36</w:t>
            </w:r>
          </w:p>
        </w:tc>
        <w:tc>
          <w:tcPr>
            <w:tcW w:w="577" w:type="dxa"/>
            <w:vAlign w:val="center"/>
          </w:tcPr>
          <w:p w:rsidR="00A84C0E" w:rsidRDefault="00B856DF" w:rsidP="00830D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9</w:t>
            </w:r>
            <w:r w:rsidR="00830D5E"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612</w:t>
            </w:r>
          </w:p>
        </w:tc>
        <w:tc>
          <w:tcPr>
            <w:tcW w:w="578" w:type="dxa"/>
            <w:vAlign w:val="center"/>
          </w:tcPr>
          <w:p w:rsidR="00A84C0E" w:rsidRDefault="00B856DF" w:rsidP="00830D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  <w:r w:rsidR="00830D5E"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2.5</w:t>
            </w:r>
          </w:p>
        </w:tc>
        <w:tc>
          <w:tcPr>
            <w:tcW w:w="578" w:type="dxa"/>
            <w:vAlign w:val="center"/>
          </w:tcPr>
          <w:p w:rsidR="00A84C0E" w:rsidRDefault="00830D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  <w:r w:rsidR="00B856DF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85</w:t>
            </w:r>
          </w:p>
        </w:tc>
        <w:tc>
          <w:tcPr>
            <w:tcW w:w="578" w:type="dxa"/>
            <w:vAlign w:val="center"/>
          </w:tcPr>
          <w:p w:rsidR="00A84C0E" w:rsidRDefault="00B856DF" w:rsidP="00830D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12%</w:t>
            </w:r>
          </w:p>
        </w:tc>
        <w:tc>
          <w:tcPr>
            <w:tcW w:w="578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38.5</w:t>
            </w:r>
          </w:p>
        </w:tc>
        <w:tc>
          <w:tcPr>
            <w:tcW w:w="684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697</w:t>
            </w:r>
          </w:p>
        </w:tc>
      </w:tr>
      <w:tr w:rsidR="00A84C0E" w:rsidTr="00BD5AB6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A84C0E" w:rsidRDefault="00A84C0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学科（跨学科）选修课</w:t>
            </w:r>
          </w:p>
        </w:tc>
        <w:tc>
          <w:tcPr>
            <w:tcW w:w="596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选修</w:t>
            </w:r>
          </w:p>
        </w:tc>
        <w:tc>
          <w:tcPr>
            <w:tcW w:w="577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16</w:t>
            </w:r>
          </w:p>
        </w:tc>
        <w:tc>
          <w:tcPr>
            <w:tcW w:w="577" w:type="dxa"/>
            <w:vAlign w:val="center"/>
          </w:tcPr>
          <w:p w:rsidR="00A84C0E" w:rsidRDefault="00B856DF" w:rsidP="00434A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84%</w:t>
            </w:r>
          </w:p>
        </w:tc>
        <w:tc>
          <w:tcPr>
            <w:tcW w:w="578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272</w:t>
            </w:r>
          </w:p>
        </w:tc>
        <w:tc>
          <w:tcPr>
            <w:tcW w:w="578" w:type="dxa"/>
            <w:vAlign w:val="center"/>
          </w:tcPr>
          <w:p w:rsidR="00A84C0E" w:rsidRDefault="00B856DF" w:rsidP="00434A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7</w:t>
            </w:r>
            <w:r w:rsidR="00434A04"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78" w:type="dxa"/>
            <w:vAlign w:val="center"/>
          </w:tcPr>
          <w:p w:rsidR="00A84C0E" w:rsidRDefault="00B856DF" w:rsidP="00434A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 w:rsidR="00434A04"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102</w:t>
            </w:r>
          </w:p>
        </w:tc>
        <w:tc>
          <w:tcPr>
            <w:tcW w:w="578" w:type="dxa"/>
            <w:vAlign w:val="center"/>
          </w:tcPr>
          <w:p w:rsidR="00A84C0E" w:rsidRDefault="00B856DF" w:rsidP="00434A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27%</w:t>
            </w:r>
          </w:p>
        </w:tc>
        <w:tc>
          <w:tcPr>
            <w:tcW w:w="578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19</w:t>
            </w:r>
          </w:p>
        </w:tc>
        <w:tc>
          <w:tcPr>
            <w:tcW w:w="684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374</w:t>
            </w:r>
          </w:p>
        </w:tc>
      </w:tr>
      <w:tr w:rsidR="00A84C0E" w:rsidTr="00BD5AB6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专业</w:t>
            </w:r>
          </w:p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发展课程</w:t>
            </w:r>
          </w:p>
        </w:tc>
        <w:tc>
          <w:tcPr>
            <w:tcW w:w="2320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专业发展核心课</w:t>
            </w:r>
          </w:p>
        </w:tc>
        <w:tc>
          <w:tcPr>
            <w:tcW w:w="596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16</w:t>
            </w:r>
          </w:p>
        </w:tc>
        <w:tc>
          <w:tcPr>
            <w:tcW w:w="577" w:type="dxa"/>
            <w:vAlign w:val="center"/>
          </w:tcPr>
          <w:p w:rsidR="00A84C0E" w:rsidRDefault="00B856DF" w:rsidP="00434A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48%</w:t>
            </w:r>
          </w:p>
        </w:tc>
        <w:tc>
          <w:tcPr>
            <w:tcW w:w="578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272</w:t>
            </w:r>
          </w:p>
        </w:tc>
        <w:tc>
          <w:tcPr>
            <w:tcW w:w="578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80%</w:t>
            </w:r>
          </w:p>
        </w:tc>
        <w:tc>
          <w:tcPr>
            <w:tcW w:w="578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17</w:t>
            </w:r>
          </w:p>
        </w:tc>
        <w:tc>
          <w:tcPr>
            <w:tcW w:w="578" w:type="dxa"/>
            <w:vAlign w:val="center"/>
          </w:tcPr>
          <w:p w:rsidR="00A84C0E" w:rsidRDefault="00B856DF" w:rsidP="00434A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  <w:r w:rsidR="00434A04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68/</w:t>
            </w:r>
          </w:p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18周</w:t>
            </w:r>
          </w:p>
        </w:tc>
        <w:tc>
          <w:tcPr>
            <w:tcW w:w="578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20%</w:t>
            </w:r>
          </w:p>
        </w:tc>
        <w:tc>
          <w:tcPr>
            <w:tcW w:w="578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33</w:t>
            </w:r>
          </w:p>
        </w:tc>
        <w:tc>
          <w:tcPr>
            <w:tcW w:w="684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340/</w:t>
            </w:r>
          </w:p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18周</w:t>
            </w:r>
          </w:p>
        </w:tc>
      </w:tr>
      <w:tr w:rsidR="00A84C0E" w:rsidRPr="009949DC" w:rsidTr="00434A04">
        <w:trPr>
          <w:cantSplit/>
          <w:trHeight w:val="288"/>
          <w:jc w:val="center"/>
        </w:trPr>
        <w:tc>
          <w:tcPr>
            <w:tcW w:w="1019" w:type="dxa"/>
            <w:vMerge/>
            <w:vAlign w:val="center"/>
          </w:tcPr>
          <w:p w:rsidR="00A84C0E" w:rsidRDefault="00A84C0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A84C0E" w:rsidRPr="009949DC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949DC">
              <w:rPr>
                <w:rFonts w:ascii="宋体" w:hAnsi="宋体" w:hint="eastAsia"/>
                <w:bCs/>
                <w:sz w:val="18"/>
                <w:szCs w:val="18"/>
              </w:rPr>
              <w:t>专业发展拓展课</w:t>
            </w:r>
          </w:p>
        </w:tc>
        <w:tc>
          <w:tcPr>
            <w:tcW w:w="596" w:type="dxa"/>
            <w:vAlign w:val="center"/>
          </w:tcPr>
          <w:p w:rsidR="00A84C0E" w:rsidRPr="009949DC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949DC">
              <w:rPr>
                <w:rFonts w:ascii="宋体" w:hAnsi="宋体" w:hint="eastAsia"/>
                <w:bCs/>
                <w:sz w:val="18"/>
                <w:szCs w:val="18"/>
              </w:rPr>
              <w:t>选修</w:t>
            </w:r>
          </w:p>
        </w:tc>
        <w:tc>
          <w:tcPr>
            <w:tcW w:w="577" w:type="dxa"/>
            <w:vAlign w:val="center"/>
          </w:tcPr>
          <w:p w:rsidR="00A84C0E" w:rsidRPr="009949DC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949DC">
              <w:rPr>
                <w:rFonts w:ascii="宋体" w:hAnsi="宋体" w:hint="eastAsia"/>
                <w:bCs/>
                <w:sz w:val="18"/>
                <w:szCs w:val="18"/>
              </w:rPr>
              <w:t>12</w:t>
            </w:r>
          </w:p>
        </w:tc>
        <w:tc>
          <w:tcPr>
            <w:tcW w:w="577" w:type="dxa"/>
            <w:vAlign w:val="center"/>
          </w:tcPr>
          <w:p w:rsidR="00A84C0E" w:rsidRPr="009949DC" w:rsidRDefault="00B856DF" w:rsidP="008A28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949DC">
              <w:rPr>
                <w:rFonts w:ascii="宋体" w:hAnsi="宋体" w:hint="eastAsia"/>
                <w:bCs/>
                <w:sz w:val="18"/>
                <w:szCs w:val="18"/>
              </w:rPr>
              <w:t>7</w:t>
            </w:r>
            <w:r w:rsidR="008A2830" w:rsidRPr="009949DC"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 w:rsidRPr="009949DC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A84C0E" w:rsidRPr="009949DC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949DC">
              <w:rPr>
                <w:rFonts w:ascii="宋体" w:hAnsi="宋体" w:hint="eastAsia"/>
                <w:bCs/>
                <w:sz w:val="18"/>
                <w:szCs w:val="18"/>
              </w:rPr>
              <w:t>204</w:t>
            </w:r>
          </w:p>
        </w:tc>
        <w:tc>
          <w:tcPr>
            <w:tcW w:w="578" w:type="dxa"/>
            <w:vAlign w:val="center"/>
          </w:tcPr>
          <w:p w:rsidR="00A84C0E" w:rsidRPr="009949DC" w:rsidRDefault="00B856DF" w:rsidP="00E838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949DC">
              <w:rPr>
                <w:rFonts w:ascii="宋体" w:hAnsi="宋体" w:hint="eastAsia"/>
                <w:bCs/>
                <w:sz w:val="18"/>
                <w:szCs w:val="18"/>
              </w:rPr>
              <w:t>92%</w:t>
            </w:r>
          </w:p>
        </w:tc>
        <w:tc>
          <w:tcPr>
            <w:tcW w:w="578" w:type="dxa"/>
            <w:vAlign w:val="center"/>
          </w:tcPr>
          <w:p w:rsidR="00A84C0E" w:rsidRPr="009949DC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949DC">
              <w:rPr>
                <w:rFonts w:ascii="宋体" w:hAnsi="宋体" w:hint="eastAsia"/>
                <w:bCs/>
                <w:sz w:val="18"/>
                <w:szCs w:val="18"/>
              </w:rPr>
              <w:t>4.5</w:t>
            </w:r>
          </w:p>
        </w:tc>
        <w:tc>
          <w:tcPr>
            <w:tcW w:w="578" w:type="dxa"/>
            <w:vAlign w:val="center"/>
          </w:tcPr>
          <w:p w:rsidR="00A84C0E" w:rsidRPr="009949DC" w:rsidRDefault="00B856DF" w:rsidP="00E838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949DC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="00E838D8" w:rsidRPr="009949DC">
              <w:rPr>
                <w:rFonts w:ascii="宋体" w:hAnsi="宋体" w:hint="eastAsia"/>
                <w:bCs/>
                <w:sz w:val="18"/>
                <w:szCs w:val="18"/>
              </w:rPr>
              <w:t>7</w:t>
            </w:r>
            <w:r w:rsidRPr="009949DC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A84C0E" w:rsidRPr="009949DC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949DC">
              <w:rPr>
                <w:rFonts w:ascii="宋体" w:hAnsi="宋体" w:hint="eastAsia"/>
                <w:bCs/>
                <w:sz w:val="18"/>
                <w:szCs w:val="18"/>
              </w:rPr>
              <w:t>17/</w:t>
            </w:r>
          </w:p>
          <w:p w:rsidR="00A84C0E" w:rsidRPr="009949DC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949DC">
              <w:rPr>
                <w:rFonts w:ascii="宋体" w:hAnsi="宋体" w:hint="eastAsia"/>
                <w:bCs/>
                <w:sz w:val="18"/>
                <w:szCs w:val="18"/>
              </w:rPr>
              <w:t>4周</w:t>
            </w:r>
          </w:p>
        </w:tc>
        <w:tc>
          <w:tcPr>
            <w:tcW w:w="578" w:type="dxa"/>
            <w:vAlign w:val="center"/>
          </w:tcPr>
          <w:p w:rsidR="00A84C0E" w:rsidRPr="009949DC" w:rsidRDefault="00E838D8" w:rsidP="008A28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949DC"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  <w:r w:rsidR="00B856DF" w:rsidRPr="009949DC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A84C0E" w:rsidRPr="009949DC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949DC">
              <w:rPr>
                <w:rFonts w:ascii="宋体" w:hAnsi="宋体" w:hint="eastAsia"/>
                <w:bCs/>
                <w:sz w:val="18"/>
                <w:szCs w:val="18"/>
              </w:rPr>
              <w:t>16.5</w:t>
            </w:r>
          </w:p>
        </w:tc>
        <w:tc>
          <w:tcPr>
            <w:tcW w:w="684" w:type="dxa"/>
            <w:vAlign w:val="center"/>
          </w:tcPr>
          <w:p w:rsidR="00A84C0E" w:rsidRPr="009949DC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949DC">
              <w:rPr>
                <w:rFonts w:ascii="宋体" w:hAnsi="宋体" w:hint="eastAsia"/>
                <w:bCs/>
                <w:sz w:val="18"/>
                <w:szCs w:val="18"/>
              </w:rPr>
              <w:t>221/</w:t>
            </w:r>
          </w:p>
          <w:p w:rsidR="00A84C0E" w:rsidRPr="009949DC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949DC">
              <w:rPr>
                <w:rFonts w:ascii="宋体" w:hAnsi="宋体" w:hint="eastAsia"/>
                <w:bCs/>
                <w:sz w:val="18"/>
                <w:szCs w:val="18"/>
              </w:rPr>
              <w:t>4周</w:t>
            </w:r>
          </w:p>
        </w:tc>
      </w:tr>
      <w:tr w:rsidR="00A84C0E" w:rsidTr="00BD5AB6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集中</w:t>
            </w:r>
          </w:p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实践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课程</w:t>
            </w:r>
          </w:p>
        </w:tc>
        <w:tc>
          <w:tcPr>
            <w:tcW w:w="2320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第二</w:t>
            </w:r>
            <w:r>
              <w:rPr>
                <w:rFonts w:ascii="宋体" w:hAnsi="宋体"/>
                <w:bCs/>
                <w:sz w:val="18"/>
                <w:szCs w:val="18"/>
              </w:rPr>
              <w:t>课堂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素质</w:t>
            </w:r>
            <w:r>
              <w:rPr>
                <w:rFonts w:ascii="宋体" w:hAnsi="宋体"/>
                <w:bCs/>
                <w:sz w:val="18"/>
                <w:szCs w:val="18"/>
              </w:rPr>
              <w:t>拓展与就业创业实践（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含通识</w:t>
            </w:r>
            <w:r>
              <w:rPr>
                <w:rFonts w:ascii="宋体" w:hAnsi="宋体"/>
                <w:bCs/>
                <w:sz w:val="18"/>
                <w:szCs w:val="18"/>
              </w:rPr>
              <w:t>教育讲座、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就业</w:t>
            </w:r>
            <w:r>
              <w:rPr>
                <w:rFonts w:ascii="宋体" w:hAnsi="宋体"/>
                <w:bCs/>
                <w:sz w:val="18"/>
                <w:szCs w:val="18"/>
              </w:rPr>
              <w:t>创业训练、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校外</w:t>
            </w:r>
            <w:r>
              <w:rPr>
                <w:rFonts w:ascii="宋体" w:hAnsi="宋体"/>
                <w:bCs/>
                <w:sz w:val="18"/>
                <w:szCs w:val="18"/>
              </w:rPr>
              <w:t>社会实践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等）</w:t>
            </w:r>
          </w:p>
        </w:tc>
        <w:tc>
          <w:tcPr>
            <w:tcW w:w="596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884" w:type="dxa"/>
            <w:gridSpan w:val="10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按照第二课堂</w:t>
            </w:r>
            <w:r>
              <w:rPr>
                <w:rFonts w:ascii="宋体" w:hAnsi="宋体"/>
                <w:bCs/>
                <w:sz w:val="18"/>
                <w:szCs w:val="18"/>
              </w:rPr>
              <w:t>素质学分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认定</w:t>
            </w:r>
            <w:r>
              <w:rPr>
                <w:rFonts w:ascii="宋体" w:hAnsi="宋体"/>
                <w:bCs/>
                <w:sz w:val="18"/>
                <w:szCs w:val="18"/>
              </w:rPr>
              <w:t>办法执行</w:t>
            </w:r>
          </w:p>
        </w:tc>
      </w:tr>
      <w:tr w:rsidR="00A84C0E" w:rsidTr="00BD5AB6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A84C0E" w:rsidRDefault="00A84C0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体育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健康</w:t>
            </w:r>
            <w:r>
              <w:rPr>
                <w:rFonts w:ascii="宋体" w:hAnsi="宋体"/>
                <w:bCs/>
                <w:sz w:val="18"/>
                <w:szCs w:val="18"/>
              </w:rPr>
              <w:t>教育</w:t>
            </w:r>
          </w:p>
        </w:tc>
        <w:tc>
          <w:tcPr>
            <w:tcW w:w="596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A84C0E" w:rsidRDefault="00A84C0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A84C0E" w:rsidRDefault="00A84C0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A84C0E" w:rsidRDefault="00A84C0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A84C0E" w:rsidRDefault="00A84C0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A84C0E" w:rsidRDefault="00A84C0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A84C0E" w:rsidRDefault="00A84C0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578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A84C0E" w:rsidRDefault="00A84C0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</w:p>
        </w:tc>
      </w:tr>
      <w:tr w:rsidR="00A84C0E" w:rsidTr="00BD5AB6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A84C0E" w:rsidRDefault="00A84C0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思想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政治课社会实践</w:t>
            </w:r>
          </w:p>
        </w:tc>
        <w:tc>
          <w:tcPr>
            <w:tcW w:w="596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A84C0E" w:rsidRDefault="00A84C0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A84C0E" w:rsidRDefault="00A84C0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A84C0E" w:rsidRDefault="00A84C0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A84C0E" w:rsidRDefault="00A84C0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78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34</w:t>
            </w:r>
          </w:p>
        </w:tc>
        <w:tc>
          <w:tcPr>
            <w:tcW w:w="578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684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34</w:t>
            </w:r>
          </w:p>
        </w:tc>
      </w:tr>
      <w:tr w:rsidR="00A84C0E" w:rsidTr="00BD5AB6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A84C0E" w:rsidRDefault="00A84C0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专业</w:t>
            </w:r>
            <w:r>
              <w:rPr>
                <w:rFonts w:ascii="宋体" w:hAnsi="宋体"/>
                <w:bCs/>
                <w:sz w:val="18"/>
                <w:szCs w:val="18"/>
              </w:rPr>
              <w:t>实践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课程</w:t>
            </w:r>
          </w:p>
        </w:tc>
        <w:tc>
          <w:tcPr>
            <w:tcW w:w="596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A84C0E" w:rsidRDefault="00A84C0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A84C0E" w:rsidRDefault="00A84C0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A84C0E" w:rsidRDefault="00A84C0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A84C0E" w:rsidRDefault="00A84C0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78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3周</w:t>
            </w:r>
          </w:p>
        </w:tc>
        <w:tc>
          <w:tcPr>
            <w:tcW w:w="578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684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3周</w:t>
            </w:r>
          </w:p>
        </w:tc>
      </w:tr>
      <w:tr w:rsidR="00A84C0E" w:rsidTr="00BD5AB6">
        <w:trPr>
          <w:cantSplit/>
          <w:trHeight w:val="411"/>
          <w:jc w:val="center"/>
        </w:trPr>
        <w:tc>
          <w:tcPr>
            <w:tcW w:w="3935" w:type="dxa"/>
            <w:gridSpan w:val="3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总计</w:t>
            </w:r>
          </w:p>
        </w:tc>
        <w:tc>
          <w:tcPr>
            <w:tcW w:w="577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126</w:t>
            </w:r>
          </w:p>
        </w:tc>
        <w:tc>
          <w:tcPr>
            <w:tcW w:w="577" w:type="dxa"/>
            <w:vAlign w:val="center"/>
          </w:tcPr>
          <w:p w:rsidR="00A84C0E" w:rsidRDefault="009949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74</w:t>
            </w:r>
            <w:r w:rsidR="00B856DF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2222</w:t>
            </w:r>
          </w:p>
        </w:tc>
        <w:tc>
          <w:tcPr>
            <w:tcW w:w="578" w:type="dxa"/>
            <w:vAlign w:val="center"/>
          </w:tcPr>
          <w:p w:rsidR="00A84C0E" w:rsidRDefault="00B856DF" w:rsidP="009949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  <w:r w:rsidR="009949DC"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44</w:t>
            </w:r>
          </w:p>
        </w:tc>
        <w:tc>
          <w:tcPr>
            <w:tcW w:w="578" w:type="dxa"/>
            <w:vAlign w:val="center"/>
          </w:tcPr>
          <w:p w:rsidR="00A84C0E" w:rsidRDefault="00B856DF" w:rsidP="009949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="009949DC"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A84C0E" w:rsidRDefault="00B856DF" w:rsidP="009949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365/</w:t>
            </w:r>
            <w:r w:rsidR="009949DC">
              <w:rPr>
                <w:rFonts w:ascii="宋体" w:hAnsi="宋体" w:hint="eastAsia"/>
                <w:bCs/>
                <w:sz w:val="18"/>
                <w:szCs w:val="18"/>
              </w:rPr>
              <w:t>41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578" w:type="dxa"/>
            <w:vAlign w:val="center"/>
          </w:tcPr>
          <w:p w:rsidR="00A84C0E" w:rsidRDefault="009949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14</w:t>
            </w:r>
            <w:r w:rsidR="00B856DF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170</w:t>
            </w:r>
          </w:p>
        </w:tc>
        <w:tc>
          <w:tcPr>
            <w:tcW w:w="684" w:type="dxa"/>
            <w:vAlign w:val="center"/>
          </w:tcPr>
          <w:p w:rsidR="00A84C0E" w:rsidRDefault="00B856DF" w:rsidP="009949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2587/</w:t>
            </w:r>
            <w:r w:rsidR="009949DC">
              <w:rPr>
                <w:rFonts w:ascii="宋体" w:hAnsi="宋体" w:hint="eastAsia"/>
                <w:bCs/>
                <w:sz w:val="18"/>
                <w:szCs w:val="18"/>
              </w:rPr>
              <w:t>41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</w:tr>
      <w:tr w:rsidR="00A84C0E" w:rsidTr="00BD5AB6">
        <w:trPr>
          <w:cantSplit/>
          <w:trHeight w:val="411"/>
          <w:jc w:val="center"/>
        </w:trPr>
        <w:tc>
          <w:tcPr>
            <w:tcW w:w="3935" w:type="dxa"/>
            <w:gridSpan w:val="3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毕业总学分</w:t>
            </w:r>
          </w:p>
        </w:tc>
        <w:tc>
          <w:tcPr>
            <w:tcW w:w="5884" w:type="dxa"/>
            <w:gridSpan w:val="10"/>
            <w:vAlign w:val="center"/>
          </w:tcPr>
          <w:p w:rsidR="00A84C0E" w:rsidRDefault="00B856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170</w:t>
            </w:r>
          </w:p>
        </w:tc>
      </w:tr>
    </w:tbl>
    <w:p w:rsidR="00A84C0E" w:rsidRDefault="00B856DF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八、课程设置及教学进程计划表</w:t>
      </w:r>
    </w:p>
    <w:p w:rsidR="00A84C0E" w:rsidRDefault="00B856DF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（一）通识</w:t>
      </w:r>
      <w:r>
        <w:rPr>
          <w:rFonts w:ascii="黑体" w:eastAsia="黑体"/>
          <w:bCs/>
          <w:sz w:val="24"/>
        </w:rPr>
        <w:t>教育</w:t>
      </w:r>
      <w:r>
        <w:rPr>
          <w:rFonts w:ascii="黑体" w:eastAsia="黑体" w:hint="eastAsia"/>
          <w:bCs/>
          <w:sz w:val="24"/>
        </w:rPr>
        <w:t>课程</w:t>
      </w:r>
    </w:p>
    <w:p w:rsidR="00A84C0E" w:rsidRDefault="00B856DF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1.</w:t>
      </w:r>
      <w:proofErr w:type="gramStart"/>
      <w:r>
        <w:rPr>
          <w:rFonts w:ascii="黑体" w:eastAsia="黑体" w:hint="eastAsia"/>
          <w:bCs/>
          <w:sz w:val="24"/>
        </w:rPr>
        <w:t>通识通修</w:t>
      </w:r>
      <w:r>
        <w:rPr>
          <w:rFonts w:ascii="黑体" w:eastAsia="黑体"/>
          <w:bCs/>
          <w:sz w:val="24"/>
        </w:rPr>
        <w:t>课</w:t>
      </w:r>
      <w:proofErr w:type="gramEnd"/>
      <w:r>
        <w:rPr>
          <w:rFonts w:ascii="黑体" w:eastAsia="黑体"/>
          <w:bCs/>
          <w:sz w:val="24"/>
        </w:rPr>
        <w:t>（</w:t>
      </w:r>
      <w:r>
        <w:rPr>
          <w:rFonts w:ascii="黑体" w:eastAsia="黑体" w:hint="eastAsia"/>
          <w:bCs/>
          <w:sz w:val="24"/>
        </w:rPr>
        <w:t>共修读40学分，</w:t>
      </w:r>
      <w:r>
        <w:rPr>
          <w:rFonts w:ascii="黑体" w:eastAsia="黑体"/>
          <w:bCs/>
          <w:sz w:val="24"/>
        </w:rPr>
        <w:t>其中</w:t>
      </w:r>
      <w:r>
        <w:rPr>
          <w:rFonts w:ascii="黑体" w:eastAsia="黑体" w:hint="eastAsia"/>
          <w:bCs/>
          <w:sz w:val="24"/>
        </w:rPr>
        <w:t>实验/实践环节修读</w:t>
      </w:r>
      <w:r w:rsidR="00E24B27" w:rsidRPr="00F049EB">
        <w:rPr>
          <w:rFonts w:ascii="黑体" w:eastAsia="黑体" w:hint="eastAsia"/>
          <w:bCs/>
          <w:color w:val="FF0000"/>
          <w:sz w:val="24"/>
        </w:rPr>
        <w:t>6</w:t>
      </w:r>
      <w:r>
        <w:rPr>
          <w:rFonts w:ascii="黑体" w:eastAsia="黑体"/>
          <w:bCs/>
          <w:sz w:val="24"/>
        </w:rPr>
        <w:t>学分）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2551"/>
        <w:gridCol w:w="364"/>
        <w:gridCol w:w="549"/>
        <w:gridCol w:w="538"/>
        <w:gridCol w:w="550"/>
        <w:gridCol w:w="550"/>
        <w:gridCol w:w="426"/>
        <w:gridCol w:w="460"/>
        <w:gridCol w:w="443"/>
        <w:gridCol w:w="443"/>
        <w:gridCol w:w="443"/>
        <w:gridCol w:w="443"/>
        <w:gridCol w:w="443"/>
        <w:gridCol w:w="443"/>
      </w:tblGrid>
      <w:tr w:rsidR="00A84C0E">
        <w:trPr>
          <w:trHeight w:val="340"/>
          <w:jc w:val="center"/>
        </w:trPr>
        <w:tc>
          <w:tcPr>
            <w:tcW w:w="995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551" w:type="dxa"/>
            <w:vMerge w:val="restart"/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364" w:type="dxa"/>
            <w:vMerge w:val="restart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考核</w:t>
            </w:r>
          </w:p>
          <w:p w:rsidR="00A84C0E" w:rsidRDefault="00B856D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开课学期/学分</w:t>
            </w:r>
          </w:p>
        </w:tc>
      </w:tr>
      <w:tr w:rsidR="00A84C0E">
        <w:trPr>
          <w:trHeight w:val="340"/>
          <w:jc w:val="center"/>
        </w:trPr>
        <w:tc>
          <w:tcPr>
            <w:tcW w:w="995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A84C0E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A84C0E" w:rsidRDefault="00A84C0E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364" w:type="dxa"/>
            <w:vMerge/>
            <w:vAlign w:val="center"/>
          </w:tcPr>
          <w:p w:rsidR="00A84C0E" w:rsidRDefault="00A84C0E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A84C0E" w:rsidRDefault="00A84C0E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/实践</w:t>
            </w:r>
          </w:p>
        </w:tc>
        <w:tc>
          <w:tcPr>
            <w:tcW w:w="426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一</w:t>
            </w:r>
            <w:proofErr w:type="gramEnd"/>
          </w:p>
        </w:tc>
        <w:tc>
          <w:tcPr>
            <w:tcW w:w="460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A84C0E">
        <w:trPr>
          <w:trHeight w:val="340"/>
          <w:jc w:val="center"/>
        </w:trPr>
        <w:tc>
          <w:tcPr>
            <w:tcW w:w="995" w:type="dxa"/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310001</w:t>
            </w:r>
          </w:p>
        </w:tc>
        <w:tc>
          <w:tcPr>
            <w:tcW w:w="2551" w:type="dxa"/>
            <w:vAlign w:val="center"/>
          </w:tcPr>
          <w:p w:rsidR="00A84C0E" w:rsidRDefault="00B856DF" w:rsidP="004377A0">
            <w:pPr>
              <w:snapToGrid w:val="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思想道德修养与法律基础</w:t>
            </w:r>
          </w:p>
        </w:tc>
        <w:tc>
          <w:tcPr>
            <w:tcW w:w="364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49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>
        <w:trPr>
          <w:trHeight w:val="340"/>
          <w:jc w:val="center"/>
        </w:trPr>
        <w:tc>
          <w:tcPr>
            <w:tcW w:w="995" w:type="dxa"/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310002</w:t>
            </w:r>
          </w:p>
        </w:tc>
        <w:tc>
          <w:tcPr>
            <w:tcW w:w="2551" w:type="dxa"/>
            <w:vAlign w:val="center"/>
          </w:tcPr>
          <w:p w:rsidR="00A84C0E" w:rsidRDefault="00B856DF" w:rsidP="004377A0">
            <w:pPr>
              <w:snapToGrid w:val="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马克思主义基本原理</w:t>
            </w:r>
          </w:p>
        </w:tc>
        <w:tc>
          <w:tcPr>
            <w:tcW w:w="364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49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>
        <w:trPr>
          <w:trHeight w:val="340"/>
          <w:jc w:val="center"/>
        </w:trPr>
        <w:tc>
          <w:tcPr>
            <w:tcW w:w="995" w:type="dxa"/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310004</w:t>
            </w:r>
          </w:p>
        </w:tc>
        <w:tc>
          <w:tcPr>
            <w:tcW w:w="2551" w:type="dxa"/>
            <w:vAlign w:val="center"/>
          </w:tcPr>
          <w:p w:rsidR="00A84C0E" w:rsidRDefault="00B856DF" w:rsidP="004377A0">
            <w:pPr>
              <w:snapToGrid w:val="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中国近现代史纲要</w:t>
            </w:r>
          </w:p>
        </w:tc>
        <w:tc>
          <w:tcPr>
            <w:tcW w:w="364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>
        <w:trPr>
          <w:trHeight w:val="340"/>
          <w:jc w:val="center"/>
        </w:trPr>
        <w:tc>
          <w:tcPr>
            <w:tcW w:w="995" w:type="dxa"/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310008</w:t>
            </w:r>
          </w:p>
        </w:tc>
        <w:tc>
          <w:tcPr>
            <w:tcW w:w="2551" w:type="dxa"/>
            <w:vAlign w:val="center"/>
          </w:tcPr>
          <w:p w:rsidR="00A84C0E" w:rsidRDefault="00B856DF" w:rsidP="004377A0">
            <w:pPr>
              <w:snapToGrid w:val="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毛泽东思想和中国特色社会主义理论体系概论</w:t>
            </w:r>
          </w:p>
        </w:tc>
        <w:tc>
          <w:tcPr>
            <w:tcW w:w="364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549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85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85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>
        <w:trPr>
          <w:trHeight w:val="340"/>
          <w:jc w:val="center"/>
        </w:trPr>
        <w:tc>
          <w:tcPr>
            <w:tcW w:w="995" w:type="dxa"/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310005</w:t>
            </w:r>
          </w:p>
        </w:tc>
        <w:tc>
          <w:tcPr>
            <w:tcW w:w="2551" w:type="dxa"/>
            <w:vAlign w:val="center"/>
          </w:tcPr>
          <w:p w:rsidR="00A84C0E" w:rsidRDefault="00B856DF" w:rsidP="004377A0">
            <w:pPr>
              <w:snapToGrid w:val="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形势与政策</w:t>
            </w:r>
          </w:p>
        </w:tc>
        <w:tc>
          <w:tcPr>
            <w:tcW w:w="364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>
        <w:trPr>
          <w:trHeight w:val="340"/>
          <w:jc w:val="center"/>
        </w:trPr>
        <w:tc>
          <w:tcPr>
            <w:tcW w:w="995" w:type="dxa"/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320001</w:t>
            </w:r>
          </w:p>
        </w:tc>
        <w:tc>
          <w:tcPr>
            <w:tcW w:w="2551" w:type="dxa"/>
            <w:vAlign w:val="center"/>
          </w:tcPr>
          <w:p w:rsidR="00A84C0E" w:rsidRDefault="00B856DF" w:rsidP="004377A0">
            <w:pPr>
              <w:snapToGrid w:val="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大学英语1</w:t>
            </w:r>
          </w:p>
        </w:tc>
        <w:tc>
          <w:tcPr>
            <w:tcW w:w="364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>
        <w:trPr>
          <w:trHeight w:val="340"/>
          <w:jc w:val="center"/>
        </w:trPr>
        <w:tc>
          <w:tcPr>
            <w:tcW w:w="995" w:type="dxa"/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320002</w:t>
            </w:r>
          </w:p>
        </w:tc>
        <w:tc>
          <w:tcPr>
            <w:tcW w:w="2551" w:type="dxa"/>
            <w:vAlign w:val="center"/>
          </w:tcPr>
          <w:p w:rsidR="00A84C0E" w:rsidRDefault="00B856DF" w:rsidP="004377A0">
            <w:pPr>
              <w:snapToGrid w:val="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大学英语2</w:t>
            </w:r>
          </w:p>
        </w:tc>
        <w:tc>
          <w:tcPr>
            <w:tcW w:w="364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>
        <w:trPr>
          <w:trHeight w:val="340"/>
          <w:jc w:val="center"/>
        </w:trPr>
        <w:tc>
          <w:tcPr>
            <w:tcW w:w="995" w:type="dxa"/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320003</w:t>
            </w:r>
          </w:p>
        </w:tc>
        <w:tc>
          <w:tcPr>
            <w:tcW w:w="2551" w:type="dxa"/>
            <w:vAlign w:val="center"/>
          </w:tcPr>
          <w:p w:rsidR="00A84C0E" w:rsidRDefault="00B856DF" w:rsidP="004377A0">
            <w:pPr>
              <w:snapToGrid w:val="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大学英语3</w:t>
            </w:r>
          </w:p>
        </w:tc>
        <w:tc>
          <w:tcPr>
            <w:tcW w:w="364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>
        <w:trPr>
          <w:trHeight w:val="340"/>
          <w:jc w:val="center"/>
        </w:trPr>
        <w:tc>
          <w:tcPr>
            <w:tcW w:w="995" w:type="dxa"/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320004</w:t>
            </w:r>
          </w:p>
        </w:tc>
        <w:tc>
          <w:tcPr>
            <w:tcW w:w="2551" w:type="dxa"/>
            <w:vAlign w:val="center"/>
          </w:tcPr>
          <w:p w:rsidR="00A84C0E" w:rsidRDefault="00B856DF" w:rsidP="004377A0">
            <w:pPr>
              <w:snapToGrid w:val="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大学英语4</w:t>
            </w:r>
          </w:p>
        </w:tc>
        <w:tc>
          <w:tcPr>
            <w:tcW w:w="364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>
        <w:trPr>
          <w:trHeight w:val="340"/>
          <w:jc w:val="center"/>
        </w:trPr>
        <w:tc>
          <w:tcPr>
            <w:tcW w:w="995" w:type="dxa"/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32S001</w:t>
            </w:r>
          </w:p>
        </w:tc>
        <w:tc>
          <w:tcPr>
            <w:tcW w:w="2551" w:type="dxa"/>
            <w:vAlign w:val="center"/>
          </w:tcPr>
          <w:p w:rsidR="00A84C0E" w:rsidRDefault="00B856DF" w:rsidP="004377A0">
            <w:pPr>
              <w:snapToGrid w:val="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大学英语网络自主学习1</w:t>
            </w:r>
          </w:p>
        </w:tc>
        <w:tc>
          <w:tcPr>
            <w:tcW w:w="364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3.5周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3.5周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>
        <w:trPr>
          <w:trHeight w:val="340"/>
          <w:jc w:val="center"/>
        </w:trPr>
        <w:tc>
          <w:tcPr>
            <w:tcW w:w="995" w:type="dxa"/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32S002</w:t>
            </w:r>
          </w:p>
        </w:tc>
        <w:tc>
          <w:tcPr>
            <w:tcW w:w="2551" w:type="dxa"/>
            <w:vAlign w:val="center"/>
          </w:tcPr>
          <w:p w:rsidR="00A84C0E" w:rsidRDefault="00B856DF" w:rsidP="004377A0">
            <w:pPr>
              <w:snapToGrid w:val="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大学英语网络自主学习2</w:t>
            </w:r>
          </w:p>
        </w:tc>
        <w:tc>
          <w:tcPr>
            <w:tcW w:w="364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3.5周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3.5周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>
        <w:trPr>
          <w:trHeight w:val="340"/>
          <w:jc w:val="center"/>
        </w:trPr>
        <w:tc>
          <w:tcPr>
            <w:tcW w:w="995" w:type="dxa"/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32S003</w:t>
            </w:r>
          </w:p>
        </w:tc>
        <w:tc>
          <w:tcPr>
            <w:tcW w:w="2551" w:type="dxa"/>
            <w:vAlign w:val="center"/>
          </w:tcPr>
          <w:p w:rsidR="00A84C0E" w:rsidRDefault="00B856DF" w:rsidP="004377A0">
            <w:pPr>
              <w:snapToGrid w:val="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大学英语网络自主学习3</w:t>
            </w:r>
          </w:p>
        </w:tc>
        <w:tc>
          <w:tcPr>
            <w:tcW w:w="364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3.5周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3.5周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>
        <w:trPr>
          <w:trHeight w:val="340"/>
          <w:jc w:val="center"/>
        </w:trPr>
        <w:tc>
          <w:tcPr>
            <w:tcW w:w="995" w:type="dxa"/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32S004</w:t>
            </w:r>
          </w:p>
        </w:tc>
        <w:tc>
          <w:tcPr>
            <w:tcW w:w="2551" w:type="dxa"/>
            <w:vAlign w:val="center"/>
          </w:tcPr>
          <w:p w:rsidR="00A84C0E" w:rsidRDefault="00B856DF" w:rsidP="004377A0">
            <w:pPr>
              <w:snapToGrid w:val="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大学英语网络自主学习4</w:t>
            </w:r>
          </w:p>
        </w:tc>
        <w:tc>
          <w:tcPr>
            <w:tcW w:w="364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3.5周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3.5周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>
        <w:trPr>
          <w:trHeight w:val="340"/>
          <w:jc w:val="center"/>
        </w:trPr>
        <w:tc>
          <w:tcPr>
            <w:tcW w:w="995" w:type="dxa"/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330001</w:t>
            </w:r>
          </w:p>
        </w:tc>
        <w:tc>
          <w:tcPr>
            <w:tcW w:w="2551" w:type="dxa"/>
            <w:vAlign w:val="center"/>
          </w:tcPr>
          <w:p w:rsidR="00A84C0E" w:rsidRDefault="00B856DF" w:rsidP="004377A0">
            <w:pPr>
              <w:snapToGrid w:val="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大学体育1</w:t>
            </w:r>
          </w:p>
        </w:tc>
        <w:tc>
          <w:tcPr>
            <w:tcW w:w="364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>
        <w:trPr>
          <w:trHeight w:val="340"/>
          <w:jc w:val="center"/>
        </w:trPr>
        <w:tc>
          <w:tcPr>
            <w:tcW w:w="995" w:type="dxa"/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330002</w:t>
            </w:r>
          </w:p>
        </w:tc>
        <w:tc>
          <w:tcPr>
            <w:tcW w:w="2551" w:type="dxa"/>
            <w:vAlign w:val="center"/>
          </w:tcPr>
          <w:p w:rsidR="00A84C0E" w:rsidRDefault="00B856DF" w:rsidP="004377A0">
            <w:pPr>
              <w:snapToGrid w:val="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大学体育2</w:t>
            </w:r>
          </w:p>
        </w:tc>
        <w:tc>
          <w:tcPr>
            <w:tcW w:w="364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>
        <w:trPr>
          <w:trHeight w:val="340"/>
          <w:jc w:val="center"/>
        </w:trPr>
        <w:tc>
          <w:tcPr>
            <w:tcW w:w="995" w:type="dxa"/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330003</w:t>
            </w:r>
          </w:p>
        </w:tc>
        <w:tc>
          <w:tcPr>
            <w:tcW w:w="2551" w:type="dxa"/>
            <w:vAlign w:val="center"/>
          </w:tcPr>
          <w:p w:rsidR="00A84C0E" w:rsidRDefault="00B856DF" w:rsidP="004377A0">
            <w:pPr>
              <w:snapToGrid w:val="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大学体育3</w:t>
            </w:r>
          </w:p>
        </w:tc>
        <w:tc>
          <w:tcPr>
            <w:tcW w:w="364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>
        <w:trPr>
          <w:trHeight w:val="340"/>
          <w:jc w:val="center"/>
        </w:trPr>
        <w:tc>
          <w:tcPr>
            <w:tcW w:w="995" w:type="dxa"/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330004</w:t>
            </w:r>
          </w:p>
        </w:tc>
        <w:tc>
          <w:tcPr>
            <w:tcW w:w="2551" w:type="dxa"/>
            <w:vAlign w:val="center"/>
          </w:tcPr>
          <w:p w:rsidR="00A84C0E" w:rsidRDefault="00B856DF" w:rsidP="004377A0">
            <w:pPr>
              <w:snapToGrid w:val="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大学体育4</w:t>
            </w:r>
          </w:p>
        </w:tc>
        <w:tc>
          <w:tcPr>
            <w:tcW w:w="364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>
        <w:trPr>
          <w:trHeight w:val="340"/>
          <w:jc w:val="center"/>
        </w:trPr>
        <w:tc>
          <w:tcPr>
            <w:tcW w:w="995" w:type="dxa"/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00S100</w:t>
            </w:r>
          </w:p>
        </w:tc>
        <w:tc>
          <w:tcPr>
            <w:tcW w:w="2551" w:type="dxa"/>
            <w:vAlign w:val="center"/>
          </w:tcPr>
          <w:p w:rsidR="00A84C0E" w:rsidRDefault="00B856DF" w:rsidP="004377A0">
            <w:pPr>
              <w:snapToGrid w:val="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军事理论</w:t>
            </w:r>
          </w:p>
        </w:tc>
        <w:tc>
          <w:tcPr>
            <w:tcW w:w="364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>
        <w:trPr>
          <w:trHeight w:val="340"/>
          <w:jc w:val="center"/>
        </w:trPr>
        <w:tc>
          <w:tcPr>
            <w:tcW w:w="995" w:type="dxa"/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00S100x</w:t>
            </w:r>
          </w:p>
        </w:tc>
        <w:tc>
          <w:tcPr>
            <w:tcW w:w="2551" w:type="dxa"/>
            <w:vAlign w:val="center"/>
          </w:tcPr>
          <w:p w:rsidR="00A84C0E" w:rsidRDefault="00B856DF" w:rsidP="004377A0">
            <w:pPr>
              <w:snapToGrid w:val="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军事训练</w:t>
            </w:r>
          </w:p>
        </w:tc>
        <w:tc>
          <w:tcPr>
            <w:tcW w:w="364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>
        <w:trPr>
          <w:trHeight w:val="340"/>
          <w:jc w:val="center"/>
        </w:trPr>
        <w:tc>
          <w:tcPr>
            <w:tcW w:w="995" w:type="dxa"/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920002</w:t>
            </w:r>
          </w:p>
        </w:tc>
        <w:tc>
          <w:tcPr>
            <w:tcW w:w="2551" w:type="dxa"/>
            <w:vAlign w:val="center"/>
          </w:tcPr>
          <w:p w:rsidR="00A84C0E" w:rsidRDefault="00B856DF" w:rsidP="004377A0">
            <w:pPr>
              <w:snapToGrid w:val="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大学语文</w:t>
            </w:r>
          </w:p>
        </w:tc>
        <w:tc>
          <w:tcPr>
            <w:tcW w:w="364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>
        <w:trPr>
          <w:trHeight w:val="340"/>
          <w:jc w:val="center"/>
        </w:trPr>
        <w:tc>
          <w:tcPr>
            <w:tcW w:w="995" w:type="dxa"/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341023</w:t>
            </w:r>
          </w:p>
        </w:tc>
        <w:tc>
          <w:tcPr>
            <w:tcW w:w="2551" w:type="dxa"/>
            <w:vAlign w:val="center"/>
          </w:tcPr>
          <w:p w:rsidR="00A84C0E" w:rsidRDefault="00B856DF" w:rsidP="004377A0">
            <w:pPr>
              <w:snapToGrid w:val="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大学计算机基础及上机Ⅰ-C</w:t>
            </w:r>
          </w:p>
        </w:tc>
        <w:tc>
          <w:tcPr>
            <w:tcW w:w="364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>
        <w:trPr>
          <w:trHeight w:val="340"/>
          <w:jc w:val="center"/>
        </w:trPr>
        <w:tc>
          <w:tcPr>
            <w:tcW w:w="3546" w:type="dxa"/>
            <w:gridSpan w:val="2"/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 计</w:t>
            </w:r>
          </w:p>
        </w:tc>
        <w:tc>
          <w:tcPr>
            <w:tcW w:w="364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549" w:type="dxa"/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709/</w:t>
            </w:r>
          </w:p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658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51/</w:t>
            </w:r>
          </w:p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A84C0E" w:rsidRDefault="00B856DF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2.</w:t>
      </w:r>
      <w:proofErr w:type="gramStart"/>
      <w:r>
        <w:rPr>
          <w:rFonts w:ascii="黑体" w:eastAsia="黑体" w:hint="eastAsia"/>
          <w:bCs/>
          <w:sz w:val="24"/>
        </w:rPr>
        <w:t>通识通选</w:t>
      </w:r>
      <w:r>
        <w:rPr>
          <w:rFonts w:ascii="黑体" w:eastAsia="黑体"/>
          <w:bCs/>
          <w:sz w:val="24"/>
        </w:rPr>
        <w:t>课</w:t>
      </w:r>
      <w:proofErr w:type="gramEnd"/>
      <w:r>
        <w:rPr>
          <w:rFonts w:ascii="黑体" w:eastAsia="黑体"/>
          <w:bCs/>
          <w:sz w:val="24"/>
        </w:rPr>
        <w:t>（</w:t>
      </w:r>
      <w:r>
        <w:rPr>
          <w:rFonts w:ascii="黑体" w:eastAsia="黑体" w:hint="eastAsia"/>
          <w:bCs/>
          <w:sz w:val="24"/>
        </w:rPr>
        <w:t>最低修读</w:t>
      </w:r>
      <w:r>
        <w:rPr>
          <w:rFonts w:ascii="黑体" w:eastAsia="黑体"/>
          <w:bCs/>
          <w:sz w:val="24"/>
        </w:rPr>
        <w:t>1</w:t>
      </w:r>
      <w:r>
        <w:rPr>
          <w:rFonts w:ascii="黑体" w:eastAsia="黑体" w:hint="eastAsia"/>
          <w:bCs/>
          <w:sz w:val="24"/>
        </w:rPr>
        <w:t>8学分，</w:t>
      </w:r>
      <w:r>
        <w:rPr>
          <w:rFonts w:ascii="黑体" w:eastAsia="黑体"/>
          <w:bCs/>
          <w:sz w:val="24"/>
        </w:rPr>
        <w:t>其中</w:t>
      </w:r>
      <w:r>
        <w:rPr>
          <w:rFonts w:ascii="黑体" w:eastAsia="黑体" w:hint="eastAsia"/>
          <w:bCs/>
          <w:sz w:val="24"/>
        </w:rPr>
        <w:t>实验/实践环节最低修读</w:t>
      </w:r>
      <w:r>
        <w:rPr>
          <w:rFonts w:ascii="黑体" w:eastAsia="黑体"/>
          <w:bCs/>
          <w:sz w:val="24"/>
        </w:rPr>
        <w:t>6</w:t>
      </w:r>
      <w:r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8"/>
        <w:gridCol w:w="995"/>
        <w:gridCol w:w="7796"/>
      </w:tblGrid>
      <w:tr w:rsidR="00A84C0E" w:rsidTr="007D566F">
        <w:trPr>
          <w:cantSplit/>
          <w:trHeight w:val="1609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识通选理论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通用</w:t>
            </w:r>
            <w:r>
              <w:rPr>
                <w:rFonts w:ascii="宋体" w:hAnsi="宋体"/>
                <w:sz w:val="18"/>
                <w:szCs w:val="18"/>
              </w:rPr>
              <w:t>要求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A84C0E" w:rsidRDefault="00B856D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包括人文科学与艺术类（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含艺术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类限定性选修课）、社会科学与行为科学类、自然科学与现代科学技术类、生物科学与医学类、就业创业与国防教育类（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含就业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指导类、</w:t>
            </w:r>
            <w:r>
              <w:rPr>
                <w:rFonts w:ascii="宋体" w:hAnsi="宋体"/>
                <w:sz w:val="18"/>
                <w:szCs w:val="18"/>
              </w:rPr>
              <w:t>创业教育类</w:t>
            </w:r>
            <w:r>
              <w:rPr>
                <w:rFonts w:ascii="宋体" w:hAnsi="宋体" w:hint="eastAsia"/>
                <w:sz w:val="18"/>
                <w:szCs w:val="18"/>
              </w:rPr>
              <w:t>限定性选修课，以及</w:t>
            </w:r>
            <w:r>
              <w:rPr>
                <w:rFonts w:ascii="宋体" w:hAnsi="宋体"/>
                <w:sz w:val="18"/>
                <w:szCs w:val="18"/>
              </w:rPr>
              <w:t>听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/>
                <w:sz w:val="18"/>
                <w:szCs w:val="18"/>
              </w:rPr>
              <w:t>说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/>
                <w:sz w:val="18"/>
                <w:szCs w:val="18"/>
              </w:rPr>
              <w:t>读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/>
                <w:sz w:val="18"/>
                <w:szCs w:val="18"/>
              </w:rPr>
              <w:t>写等专项技能课程</w:t>
            </w:r>
            <w:r>
              <w:rPr>
                <w:rFonts w:ascii="宋体" w:hAnsi="宋体" w:hint="eastAsia"/>
                <w:sz w:val="18"/>
                <w:szCs w:val="18"/>
              </w:rPr>
              <w:t>）、</w:t>
            </w:r>
            <w:r>
              <w:rPr>
                <w:rFonts w:ascii="宋体" w:hAnsi="宋体"/>
                <w:sz w:val="18"/>
                <w:szCs w:val="18"/>
              </w:rPr>
              <w:t>综合性课程（</w:t>
            </w:r>
            <w:r>
              <w:rPr>
                <w:rFonts w:ascii="宋体" w:hAnsi="宋体" w:hint="eastAsia"/>
                <w:sz w:val="18"/>
                <w:szCs w:val="18"/>
              </w:rPr>
              <w:t>实验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sz w:val="18"/>
                <w:szCs w:val="18"/>
              </w:rPr>
              <w:t>类。</w:t>
            </w:r>
          </w:p>
          <w:p w:rsidR="00A84C0E" w:rsidRDefault="00B856D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修读要求：最低修读</w:t>
            </w:r>
            <w:r>
              <w:rPr>
                <w:rFonts w:ascii="宋体" w:hAnsi="宋体"/>
                <w:sz w:val="18"/>
                <w:szCs w:val="18"/>
              </w:rPr>
              <w:t>12</w:t>
            </w:r>
            <w:r>
              <w:rPr>
                <w:rFonts w:ascii="宋体" w:hAnsi="宋体" w:hint="eastAsia"/>
                <w:sz w:val="18"/>
                <w:szCs w:val="18"/>
              </w:rPr>
              <w:t>学分，每</w:t>
            </w:r>
            <w:r>
              <w:rPr>
                <w:rFonts w:ascii="宋体" w:hAnsi="宋体"/>
                <w:sz w:val="18"/>
                <w:szCs w:val="18"/>
              </w:rPr>
              <w:t>类</w:t>
            </w:r>
            <w:r>
              <w:rPr>
                <w:rFonts w:ascii="宋体" w:hAnsi="宋体" w:hint="eastAsia"/>
                <w:sz w:val="18"/>
                <w:szCs w:val="18"/>
              </w:rPr>
              <w:t>课程</w:t>
            </w:r>
            <w:r>
              <w:rPr>
                <w:rFonts w:ascii="宋体" w:hAnsi="宋体"/>
                <w:sz w:val="18"/>
                <w:szCs w:val="18"/>
              </w:rPr>
              <w:t>最高修读</w:t>
            </w:r>
            <w:r>
              <w:rPr>
                <w:rFonts w:ascii="宋体" w:hAnsi="宋体" w:hint="eastAsia"/>
                <w:sz w:val="18"/>
                <w:szCs w:val="18"/>
              </w:rPr>
              <w:t>4学分，其中包括1门艺术类限定性选修课、1门就业指导类限定性选修课、1门创业教育类限定性选修课。</w:t>
            </w:r>
          </w:p>
        </w:tc>
      </w:tr>
      <w:tr w:rsidR="00A84C0E" w:rsidTr="007D566F">
        <w:trPr>
          <w:cantSplit/>
          <w:trHeight w:val="359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</w:t>
            </w:r>
            <w:r>
              <w:rPr>
                <w:rFonts w:ascii="宋体" w:hAnsi="宋体"/>
                <w:sz w:val="18"/>
                <w:szCs w:val="18"/>
              </w:rPr>
              <w:t>要求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A84C0E" w:rsidRDefault="00B856DF" w:rsidP="0003683D">
            <w:pPr>
              <w:snapToGrid w:val="0"/>
              <w:rPr>
                <w:rFonts w:ascii="黑体" w:eastAsia="黑体" w:hAnsi="黑体"/>
                <w:szCs w:val="21"/>
              </w:rPr>
            </w:pPr>
            <w:r w:rsidRPr="0003683D">
              <w:rPr>
                <w:rFonts w:ascii="宋体" w:hAnsi="宋体" w:hint="eastAsia"/>
                <w:sz w:val="18"/>
                <w:szCs w:val="18"/>
              </w:rPr>
              <w:t>同上</w:t>
            </w:r>
          </w:p>
        </w:tc>
      </w:tr>
      <w:tr w:rsidR="00A84C0E" w:rsidTr="007D566F">
        <w:trPr>
          <w:cantSplit/>
          <w:trHeight w:val="493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识通选实践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课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A84C0E" w:rsidRDefault="00B856D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包括通识教育</w:t>
            </w:r>
            <w:r>
              <w:rPr>
                <w:rFonts w:ascii="宋体" w:hAnsi="宋体"/>
                <w:sz w:val="18"/>
                <w:szCs w:val="18"/>
              </w:rPr>
              <w:t>讲座、就业创业训练、校外社会实践、志愿服务等</w:t>
            </w:r>
            <w:r>
              <w:rPr>
                <w:rFonts w:ascii="宋体" w:hAnsi="宋体" w:hint="eastAsia"/>
                <w:sz w:val="18"/>
                <w:szCs w:val="18"/>
              </w:rPr>
              <w:t>，统一</w:t>
            </w:r>
            <w:r>
              <w:rPr>
                <w:rFonts w:ascii="宋体" w:hAnsi="宋体"/>
                <w:sz w:val="18"/>
                <w:szCs w:val="18"/>
              </w:rPr>
              <w:t>安排在集中实践教学周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A84C0E" w:rsidRDefault="00B856DF">
            <w:pPr>
              <w:snapToGrid w:val="0"/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修读</w:t>
            </w:r>
            <w:r>
              <w:rPr>
                <w:rFonts w:ascii="宋体" w:hAnsi="宋体" w:hint="eastAsia"/>
                <w:sz w:val="18"/>
                <w:szCs w:val="18"/>
              </w:rPr>
              <w:t>要求：</w:t>
            </w:r>
            <w:r>
              <w:rPr>
                <w:rFonts w:ascii="宋体" w:hAnsi="宋体"/>
                <w:sz w:val="18"/>
                <w:szCs w:val="18"/>
              </w:rPr>
              <w:t>最低</w:t>
            </w:r>
            <w:r>
              <w:rPr>
                <w:rFonts w:ascii="宋体" w:hAnsi="宋体" w:hint="eastAsia"/>
                <w:sz w:val="18"/>
                <w:szCs w:val="18"/>
              </w:rPr>
              <w:t>修读</w:t>
            </w:r>
            <w:r>
              <w:rPr>
                <w:rFonts w:ascii="宋体" w:hAnsi="宋体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学分。</w:t>
            </w:r>
          </w:p>
        </w:tc>
      </w:tr>
    </w:tbl>
    <w:p w:rsidR="00A84C0E" w:rsidRDefault="00B856DF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（二）学科</w:t>
      </w:r>
      <w:r>
        <w:rPr>
          <w:rFonts w:ascii="黑体" w:eastAsia="黑体"/>
          <w:bCs/>
          <w:sz w:val="24"/>
        </w:rPr>
        <w:t>基础</w:t>
      </w:r>
      <w:r>
        <w:rPr>
          <w:rFonts w:ascii="黑体" w:eastAsia="黑体" w:hint="eastAsia"/>
          <w:bCs/>
          <w:sz w:val="24"/>
        </w:rPr>
        <w:t>课程</w:t>
      </w:r>
    </w:p>
    <w:p w:rsidR="00A84C0E" w:rsidRDefault="00B856DF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1.</w:t>
      </w:r>
      <w:r>
        <w:rPr>
          <w:rFonts w:ascii="黑体" w:eastAsia="黑体" w:hint="eastAsia"/>
          <w:bCs/>
          <w:sz w:val="24"/>
        </w:rPr>
        <w:t>学科</w:t>
      </w:r>
      <w:r>
        <w:rPr>
          <w:rFonts w:ascii="黑体" w:eastAsia="黑体"/>
          <w:bCs/>
          <w:sz w:val="24"/>
        </w:rPr>
        <w:t>基础必修课</w:t>
      </w:r>
      <w:r>
        <w:rPr>
          <w:rFonts w:ascii="黑体" w:eastAsia="黑体" w:hint="eastAsia"/>
          <w:bCs/>
          <w:sz w:val="24"/>
        </w:rPr>
        <w:t>（共修读38.5学分，</w:t>
      </w:r>
      <w:r>
        <w:rPr>
          <w:rFonts w:ascii="黑体" w:eastAsia="黑体"/>
          <w:bCs/>
          <w:sz w:val="24"/>
        </w:rPr>
        <w:t>其中</w:t>
      </w:r>
      <w:r>
        <w:rPr>
          <w:rFonts w:ascii="黑体" w:eastAsia="黑体" w:hint="eastAsia"/>
          <w:bCs/>
          <w:sz w:val="24"/>
        </w:rPr>
        <w:t>实验/实践环节修读2.5</w:t>
      </w:r>
      <w:r>
        <w:rPr>
          <w:rFonts w:ascii="黑体" w:eastAsia="黑体"/>
          <w:bCs/>
          <w:sz w:val="24"/>
        </w:rPr>
        <w:t>学分</w:t>
      </w:r>
      <w:r>
        <w:rPr>
          <w:rFonts w:ascii="黑体" w:eastAsia="黑体" w:hint="eastAsia"/>
          <w:bCs/>
          <w:sz w:val="24"/>
        </w:rPr>
        <w:t>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2399"/>
        <w:gridCol w:w="620"/>
        <w:gridCol w:w="478"/>
        <w:gridCol w:w="535"/>
        <w:gridCol w:w="550"/>
        <w:gridCol w:w="550"/>
        <w:gridCol w:w="444"/>
        <w:gridCol w:w="444"/>
        <w:gridCol w:w="444"/>
        <w:gridCol w:w="444"/>
        <w:gridCol w:w="444"/>
        <w:gridCol w:w="444"/>
        <w:gridCol w:w="444"/>
        <w:gridCol w:w="449"/>
      </w:tblGrid>
      <w:tr w:rsidR="00A84C0E" w:rsidTr="00174AD4">
        <w:trPr>
          <w:trHeight w:val="340"/>
          <w:jc w:val="center"/>
        </w:trPr>
        <w:tc>
          <w:tcPr>
            <w:tcW w:w="952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399" w:type="dxa"/>
            <w:vMerge w:val="restart"/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620" w:type="dxa"/>
            <w:vMerge w:val="restart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478" w:type="dxa"/>
            <w:vMerge w:val="restart"/>
            <w:vAlign w:val="center"/>
          </w:tcPr>
          <w:p w:rsidR="00A84C0E" w:rsidRDefault="00B856DF" w:rsidP="00174AD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考核</w:t>
            </w:r>
          </w:p>
          <w:p w:rsidR="00A84C0E" w:rsidRDefault="00B856DF" w:rsidP="00174AD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类型</w:t>
            </w:r>
          </w:p>
        </w:tc>
        <w:tc>
          <w:tcPr>
            <w:tcW w:w="163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学时</w:t>
            </w:r>
          </w:p>
        </w:tc>
        <w:tc>
          <w:tcPr>
            <w:tcW w:w="3557" w:type="dxa"/>
            <w:gridSpan w:val="8"/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开课学期/学分</w:t>
            </w:r>
          </w:p>
        </w:tc>
      </w:tr>
      <w:tr w:rsidR="00A84C0E">
        <w:trPr>
          <w:trHeight w:val="340"/>
          <w:jc w:val="center"/>
        </w:trPr>
        <w:tc>
          <w:tcPr>
            <w:tcW w:w="952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A84C0E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399" w:type="dxa"/>
            <w:vMerge/>
            <w:vAlign w:val="center"/>
          </w:tcPr>
          <w:p w:rsidR="00A84C0E" w:rsidRDefault="00A84C0E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620" w:type="dxa"/>
            <w:vMerge/>
            <w:vAlign w:val="center"/>
          </w:tcPr>
          <w:p w:rsidR="00A84C0E" w:rsidRDefault="00A84C0E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78" w:type="dxa"/>
            <w:vMerge/>
            <w:vAlign w:val="center"/>
          </w:tcPr>
          <w:p w:rsidR="00A84C0E" w:rsidRDefault="00A84C0E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/实践</w:t>
            </w:r>
          </w:p>
        </w:tc>
        <w:tc>
          <w:tcPr>
            <w:tcW w:w="444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一</w:t>
            </w:r>
            <w:proofErr w:type="gramEnd"/>
          </w:p>
        </w:tc>
        <w:tc>
          <w:tcPr>
            <w:tcW w:w="444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4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4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4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4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4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9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A84C0E" w:rsidTr="0003683D">
        <w:trPr>
          <w:trHeight w:val="340"/>
          <w:jc w:val="center"/>
        </w:trPr>
        <w:tc>
          <w:tcPr>
            <w:tcW w:w="952" w:type="dxa"/>
            <w:vAlign w:val="center"/>
          </w:tcPr>
          <w:p w:rsidR="00A84C0E" w:rsidRDefault="00B856DF" w:rsidP="0003683D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910006</w:t>
            </w:r>
          </w:p>
        </w:tc>
        <w:tc>
          <w:tcPr>
            <w:tcW w:w="2399" w:type="dxa"/>
            <w:vAlign w:val="center"/>
          </w:tcPr>
          <w:p w:rsidR="00A84C0E" w:rsidRDefault="00B856DF" w:rsidP="0003683D">
            <w:pPr>
              <w:snapToGrid w:val="0"/>
              <w:ind w:leftChars="-50" w:left="-105" w:rightChars="-50" w:right="-105" w:firstLineChars="50" w:firstLine="9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大学数学C（高等数学Ⅰ-1）</w:t>
            </w:r>
          </w:p>
        </w:tc>
        <w:tc>
          <w:tcPr>
            <w:tcW w:w="620" w:type="dxa"/>
          </w:tcPr>
          <w:p w:rsidR="00A84C0E" w:rsidRDefault="00B856DF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478" w:type="dxa"/>
            <w:vAlign w:val="center"/>
          </w:tcPr>
          <w:p w:rsidR="00A84C0E" w:rsidRDefault="00B856D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考</w:t>
            </w:r>
          </w:p>
        </w:tc>
        <w:tc>
          <w:tcPr>
            <w:tcW w:w="535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85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85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5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84C0E" w:rsidTr="0003683D">
        <w:trPr>
          <w:trHeight w:val="340"/>
          <w:jc w:val="center"/>
        </w:trPr>
        <w:tc>
          <w:tcPr>
            <w:tcW w:w="952" w:type="dxa"/>
            <w:vAlign w:val="center"/>
          </w:tcPr>
          <w:p w:rsidR="00A84C0E" w:rsidRDefault="00B856DF" w:rsidP="0003683D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910007</w:t>
            </w:r>
          </w:p>
        </w:tc>
        <w:tc>
          <w:tcPr>
            <w:tcW w:w="2399" w:type="dxa"/>
            <w:vAlign w:val="center"/>
          </w:tcPr>
          <w:p w:rsidR="00A84C0E" w:rsidRDefault="00B856DF" w:rsidP="0003683D">
            <w:pPr>
              <w:snapToGrid w:val="0"/>
              <w:ind w:leftChars="-50" w:left="-105" w:rightChars="-50" w:right="-105" w:firstLineChars="50" w:firstLine="9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大学数学C（高等数学Ⅰ-2）</w:t>
            </w:r>
          </w:p>
        </w:tc>
        <w:tc>
          <w:tcPr>
            <w:tcW w:w="620" w:type="dxa"/>
          </w:tcPr>
          <w:p w:rsidR="00A84C0E" w:rsidRDefault="00B856DF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478" w:type="dxa"/>
            <w:vAlign w:val="center"/>
          </w:tcPr>
          <w:p w:rsidR="00A84C0E" w:rsidRDefault="00B856D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考</w:t>
            </w:r>
          </w:p>
        </w:tc>
        <w:tc>
          <w:tcPr>
            <w:tcW w:w="535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85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85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5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84C0E" w:rsidTr="0003683D">
        <w:trPr>
          <w:trHeight w:val="340"/>
          <w:jc w:val="center"/>
        </w:trPr>
        <w:tc>
          <w:tcPr>
            <w:tcW w:w="952" w:type="dxa"/>
            <w:vAlign w:val="center"/>
          </w:tcPr>
          <w:p w:rsidR="00A84C0E" w:rsidRDefault="00B856DF" w:rsidP="0003683D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910012</w:t>
            </w:r>
          </w:p>
        </w:tc>
        <w:tc>
          <w:tcPr>
            <w:tcW w:w="2399" w:type="dxa"/>
            <w:vAlign w:val="center"/>
          </w:tcPr>
          <w:p w:rsidR="00A84C0E" w:rsidRDefault="00B856DF" w:rsidP="0003683D">
            <w:pPr>
              <w:snapToGrid w:val="0"/>
              <w:ind w:leftChars="-50" w:left="-105" w:rightChars="-50" w:right="-105" w:firstLineChars="50" w:firstLine="9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大学数学C（线性代数Ⅱ）</w:t>
            </w:r>
          </w:p>
        </w:tc>
        <w:tc>
          <w:tcPr>
            <w:tcW w:w="620" w:type="dxa"/>
          </w:tcPr>
          <w:p w:rsidR="00A84C0E" w:rsidRDefault="00B856DF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78" w:type="dxa"/>
            <w:vAlign w:val="center"/>
          </w:tcPr>
          <w:p w:rsidR="00A84C0E" w:rsidRDefault="00B856D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考</w:t>
            </w:r>
          </w:p>
        </w:tc>
        <w:tc>
          <w:tcPr>
            <w:tcW w:w="535" w:type="dxa"/>
            <w:tcMar>
              <w:left w:w="0" w:type="dxa"/>
              <w:right w:w="0" w:type="dxa"/>
            </w:tcMar>
          </w:tcPr>
          <w:p w:rsidR="00A84C0E" w:rsidRDefault="00B856DF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84C0E" w:rsidRDefault="00B856DF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84C0E" w:rsidTr="004377A0">
        <w:trPr>
          <w:trHeight w:val="340"/>
          <w:jc w:val="center"/>
        </w:trPr>
        <w:tc>
          <w:tcPr>
            <w:tcW w:w="952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910015</w:t>
            </w:r>
          </w:p>
        </w:tc>
        <w:tc>
          <w:tcPr>
            <w:tcW w:w="2399" w:type="dxa"/>
            <w:vAlign w:val="center"/>
          </w:tcPr>
          <w:p w:rsidR="00A84C0E" w:rsidRDefault="00B856DF" w:rsidP="0003683D">
            <w:pPr>
              <w:snapToGrid w:val="0"/>
              <w:ind w:leftChars="-50" w:left="-105" w:rightChars="-50" w:right="-105" w:firstLineChars="50" w:firstLine="9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大学数学C（概率统计Ⅱ）</w:t>
            </w:r>
          </w:p>
        </w:tc>
        <w:tc>
          <w:tcPr>
            <w:tcW w:w="620" w:type="dxa"/>
          </w:tcPr>
          <w:p w:rsidR="00A84C0E" w:rsidRDefault="00B856DF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78" w:type="dxa"/>
            <w:vAlign w:val="center"/>
          </w:tcPr>
          <w:p w:rsidR="00A84C0E" w:rsidRDefault="00B856D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考</w:t>
            </w:r>
          </w:p>
        </w:tc>
        <w:tc>
          <w:tcPr>
            <w:tcW w:w="535" w:type="dxa"/>
            <w:tcMar>
              <w:left w:w="0" w:type="dxa"/>
              <w:right w:w="0" w:type="dxa"/>
            </w:tcMar>
          </w:tcPr>
          <w:p w:rsidR="00A84C0E" w:rsidRDefault="00B856DF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84C0E" w:rsidRDefault="00B856DF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84C0E" w:rsidTr="004377A0">
        <w:trPr>
          <w:trHeight w:val="340"/>
          <w:jc w:val="center"/>
        </w:trPr>
        <w:tc>
          <w:tcPr>
            <w:tcW w:w="952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341011</w:t>
            </w:r>
          </w:p>
        </w:tc>
        <w:tc>
          <w:tcPr>
            <w:tcW w:w="2399" w:type="dxa"/>
            <w:vAlign w:val="center"/>
          </w:tcPr>
          <w:p w:rsidR="00A84C0E" w:rsidRDefault="00B856DF" w:rsidP="00207825">
            <w:pPr>
              <w:snapToGrid w:val="0"/>
              <w:ind w:left="-15" w:rightChars="-50" w:right="-105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大学计算机基础Ⅱ-C（C语言程序设计）</w:t>
            </w:r>
          </w:p>
        </w:tc>
        <w:tc>
          <w:tcPr>
            <w:tcW w:w="620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7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5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84C0E" w:rsidTr="004377A0">
        <w:trPr>
          <w:trHeight w:val="340"/>
          <w:jc w:val="center"/>
        </w:trPr>
        <w:tc>
          <w:tcPr>
            <w:tcW w:w="952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341017</w:t>
            </w:r>
          </w:p>
        </w:tc>
        <w:tc>
          <w:tcPr>
            <w:tcW w:w="2399" w:type="dxa"/>
            <w:vAlign w:val="center"/>
          </w:tcPr>
          <w:p w:rsidR="00A84C0E" w:rsidRDefault="00B856DF" w:rsidP="00207825">
            <w:pPr>
              <w:snapToGrid w:val="0"/>
              <w:ind w:left="-15" w:rightChars="-50" w:right="-105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大学计算机基础Ⅱ-C（C语言程序设计上机）</w:t>
            </w:r>
          </w:p>
        </w:tc>
        <w:tc>
          <w:tcPr>
            <w:tcW w:w="620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7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查</w:t>
            </w:r>
          </w:p>
        </w:tc>
        <w:tc>
          <w:tcPr>
            <w:tcW w:w="535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84C0E" w:rsidTr="004377A0">
        <w:trPr>
          <w:trHeight w:val="340"/>
          <w:jc w:val="center"/>
        </w:trPr>
        <w:tc>
          <w:tcPr>
            <w:tcW w:w="952" w:type="dxa"/>
            <w:vAlign w:val="center"/>
          </w:tcPr>
          <w:p w:rsidR="00A84C0E" w:rsidRDefault="009B45ED" w:rsidP="0070397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150005</w:t>
            </w:r>
          </w:p>
        </w:tc>
        <w:tc>
          <w:tcPr>
            <w:tcW w:w="2399" w:type="dxa"/>
            <w:vAlign w:val="center"/>
          </w:tcPr>
          <w:p w:rsidR="00A84C0E" w:rsidRDefault="00B856DF" w:rsidP="0003683D">
            <w:pPr>
              <w:snapToGrid w:val="0"/>
              <w:ind w:leftChars="-50" w:left="-105" w:rightChars="-50" w:right="-105" w:firstLineChars="50" w:firstLine="9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普通物理1</w:t>
            </w:r>
          </w:p>
        </w:tc>
        <w:tc>
          <w:tcPr>
            <w:tcW w:w="620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7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5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84C0E" w:rsidTr="004377A0">
        <w:trPr>
          <w:trHeight w:val="340"/>
          <w:jc w:val="center"/>
        </w:trPr>
        <w:tc>
          <w:tcPr>
            <w:tcW w:w="952" w:type="dxa"/>
            <w:vAlign w:val="center"/>
          </w:tcPr>
          <w:p w:rsidR="00A84C0E" w:rsidRDefault="009B45ED" w:rsidP="0070397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150006</w:t>
            </w:r>
          </w:p>
        </w:tc>
        <w:tc>
          <w:tcPr>
            <w:tcW w:w="2399" w:type="dxa"/>
            <w:vAlign w:val="center"/>
          </w:tcPr>
          <w:p w:rsidR="00A84C0E" w:rsidRDefault="00B856DF" w:rsidP="0003683D">
            <w:pPr>
              <w:snapToGrid w:val="0"/>
              <w:ind w:leftChars="-50" w:left="-105" w:rightChars="-50" w:right="-105" w:firstLineChars="50" w:firstLine="9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普通物理2</w:t>
            </w:r>
          </w:p>
        </w:tc>
        <w:tc>
          <w:tcPr>
            <w:tcW w:w="620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7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5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84C0E" w:rsidTr="004377A0">
        <w:trPr>
          <w:trHeight w:val="340"/>
          <w:jc w:val="center"/>
        </w:trPr>
        <w:tc>
          <w:tcPr>
            <w:tcW w:w="952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150007</w:t>
            </w:r>
          </w:p>
        </w:tc>
        <w:tc>
          <w:tcPr>
            <w:tcW w:w="2399" w:type="dxa"/>
            <w:vAlign w:val="center"/>
          </w:tcPr>
          <w:p w:rsidR="00A84C0E" w:rsidRDefault="00B856DF" w:rsidP="0003683D">
            <w:pPr>
              <w:snapToGrid w:val="0"/>
              <w:ind w:leftChars="-50" w:left="-105" w:rightChars="-50" w:right="-105" w:firstLineChars="50" w:firstLine="90"/>
              <w:rPr>
                <w:rFonts w:ascii="宋体" w:hAnsi="宋体"/>
                <w:sz w:val="18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普物实验</w:t>
            </w:r>
            <w:proofErr w:type="gramEnd"/>
          </w:p>
        </w:tc>
        <w:tc>
          <w:tcPr>
            <w:tcW w:w="620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47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5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84C0E" w:rsidTr="004377A0">
        <w:trPr>
          <w:trHeight w:val="340"/>
          <w:jc w:val="center"/>
        </w:trPr>
        <w:tc>
          <w:tcPr>
            <w:tcW w:w="952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151201</w:t>
            </w:r>
          </w:p>
        </w:tc>
        <w:tc>
          <w:tcPr>
            <w:tcW w:w="2399" w:type="dxa"/>
            <w:vAlign w:val="center"/>
          </w:tcPr>
          <w:p w:rsidR="00A84C0E" w:rsidRDefault="00B856DF" w:rsidP="0003683D">
            <w:pPr>
              <w:snapToGrid w:val="0"/>
              <w:ind w:leftChars="-50" w:left="-105" w:rightChars="-50" w:right="-105" w:firstLineChars="50" w:firstLine="9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理论力学</w:t>
            </w:r>
          </w:p>
        </w:tc>
        <w:tc>
          <w:tcPr>
            <w:tcW w:w="620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7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5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84C0E" w:rsidTr="004377A0">
        <w:trPr>
          <w:trHeight w:val="340"/>
          <w:jc w:val="center"/>
        </w:trPr>
        <w:tc>
          <w:tcPr>
            <w:tcW w:w="952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151202</w:t>
            </w:r>
          </w:p>
        </w:tc>
        <w:tc>
          <w:tcPr>
            <w:tcW w:w="2399" w:type="dxa"/>
            <w:vAlign w:val="center"/>
          </w:tcPr>
          <w:p w:rsidR="00A84C0E" w:rsidRDefault="00B856DF" w:rsidP="0003683D">
            <w:pPr>
              <w:snapToGrid w:val="0"/>
              <w:ind w:leftChars="-50" w:left="-105" w:rightChars="-50" w:right="-105" w:firstLineChars="50" w:firstLine="9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材料力学</w:t>
            </w:r>
          </w:p>
        </w:tc>
        <w:tc>
          <w:tcPr>
            <w:tcW w:w="620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7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5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84C0E" w:rsidTr="004377A0">
        <w:trPr>
          <w:trHeight w:val="340"/>
          <w:jc w:val="center"/>
        </w:trPr>
        <w:tc>
          <w:tcPr>
            <w:tcW w:w="952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151204</w:t>
            </w:r>
          </w:p>
        </w:tc>
        <w:tc>
          <w:tcPr>
            <w:tcW w:w="2399" w:type="dxa"/>
            <w:vAlign w:val="center"/>
          </w:tcPr>
          <w:p w:rsidR="00A84C0E" w:rsidRDefault="00B856DF" w:rsidP="0003683D">
            <w:pPr>
              <w:snapToGrid w:val="0"/>
              <w:ind w:leftChars="-50" w:left="-105" w:rightChars="-50" w:right="-105" w:firstLineChars="50" w:firstLine="9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材料力学实验</w:t>
            </w:r>
          </w:p>
        </w:tc>
        <w:tc>
          <w:tcPr>
            <w:tcW w:w="620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47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查</w:t>
            </w:r>
          </w:p>
        </w:tc>
        <w:tc>
          <w:tcPr>
            <w:tcW w:w="535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84C0E" w:rsidTr="004377A0">
        <w:trPr>
          <w:trHeight w:val="340"/>
          <w:jc w:val="center"/>
        </w:trPr>
        <w:tc>
          <w:tcPr>
            <w:tcW w:w="952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151248</w:t>
            </w:r>
          </w:p>
        </w:tc>
        <w:tc>
          <w:tcPr>
            <w:tcW w:w="2399" w:type="dxa"/>
            <w:vAlign w:val="center"/>
          </w:tcPr>
          <w:p w:rsidR="00A84C0E" w:rsidRDefault="00B856DF" w:rsidP="0003683D">
            <w:pPr>
              <w:snapToGrid w:val="0"/>
              <w:ind w:leftChars="-50" w:left="-105" w:rightChars="-50" w:right="-105" w:firstLineChars="50" w:firstLine="9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电工电子技术</w:t>
            </w:r>
          </w:p>
        </w:tc>
        <w:tc>
          <w:tcPr>
            <w:tcW w:w="620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7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5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84C0E" w:rsidTr="004377A0">
        <w:trPr>
          <w:trHeight w:val="340"/>
          <w:jc w:val="center"/>
        </w:trPr>
        <w:tc>
          <w:tcPr>
            <w:tcW w:w="952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152303</w:t>
            </w:r>
          </w:p>
        </w:tc>
        <w:tc>
          <w:tcPr>
            <w:tcW w:w="2399" w:type="dxa"/>
            <w:vAlign w:val="center"/>
          </w:tcPr>
          <w:p w:rsidR="00A84C0E" w:rsidRDefault="00B856DF" w:rsidP="0003683D">
            <w:pPr>
              <w:snapToGrid w:val="0"/>
              <w:ind w:leftChars="-50" w:left="-105" w:rightChars="-50" w:right="-105" w:firstLineChars="50" w:firstLine="9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电工电子技术实验</w:t>
            </w:r>
          </w:p>
        </w:tc>
        <w:tc>
          <w:tcPr>
            <w:tcW w:w="620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47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查</w:t>
            </w:r>
          </w:p>
        </w:tc>
        <w:tc>
          <w:tcPr>
            <w:tcW w:w="535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84C0E" w:rsidTr="004377A0">
        <w:trPr>
          <w:trHeight w:val="340"/>
          <w:jc w:val="center"/>
        </w:trPr>
        <w:tc>
          <w:tcPr>
            <w:tcW w:w="952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151203</w:t>
            </w:r>
          </w:p>
        </w:tc>
        <w:tc>
          <w:tcPr>
            <w:tcW w:w="2399" w:type="dxa"/>
            <w:vAlign w:val="center"/>
          </w:tcPr>
          <w:p w:rsidR="00A84C0E" w:rsidRDefault="00B856DF" w:rsidP="0003683D">
            <w:pPr>
              <w:snapToGrid w:val="0"/>
              <w:ind w:leftChars="-50" w:left="-105" w:rightChars="-50" w:right="-105" w:firstLineChars="50" w:firstLine="9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金属工艺学</w:t>
            </w:r>
          </w:p>
        </w:tc>
        <w:tc>
          <w:tcPr>
            <w:tcW w:w="620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7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5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</w:tr>
      <w:tr w:rsidR="00A84C0E">
        <w:trPr>
          <w:trHeight w:val="340"/>
          <w:jc w:val="center"/>
        </w:trPr>
        <w:tc>
          <w:tcPr>
            <w:tcW w:w="3351" w:type="dxa"/>
            <w:gridSpan w:val="2"/>
            <w:vAlign w:val="center"/>
          </w:tcPr>
          <w:p w:rsidR="00A84C0E" w:rsidRDefault="00B856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小计</w:t>
            </w:r>
          </w:p>
        </w:tc>
        <w:tc>
          <w:tcPr>
            <w:tcW w:w="620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38.5</w:t>
            </w:r>
          </w:p>
        </w:tc>
        <w:tc>
          <w:tcPr>
            <w:tcW w:w="478" w:type="dxa"/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5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697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612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85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9.5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9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A84C0E" w:rsidRDefault="00B856DF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2.</w:t>
      </w:r>
      <w:r>
        <w:rPr>
          <w:rFonts w:ascii="黑体" w:eastAsia="黑体"/>
          <w:bCs/>
          <w:sz w:val="24"/>
        </w:rPr>
        <w:t>学科</w:t>
      </w:r>
      <w:r>
        <w:rPr>
          <w:rFonts w:ascii="黑体" w:eastAsia="黑体" w:hint="eastAsia"/>
          <w:bCs/>
          <w:sz w:val="24"/>
        </w:rPr>
        <w:t>（</w:t>
      </w:r>
      <w:r>
        <w:rPr>
          <w:rFonts w:ascii="黑体" w:eastAsia="黑体"/>
          <w:bCs/>
          <w:sz w:val="24"/>
        </w:rPr>
        <w:t>跨学科</w:t>
      </w:r>
      <w:r>
        <w:rPr>
          <w:rFonts w:ascii="黑体" w:eastAsia="黑体" w:hint="eastAsia"/>
          <w:bCs/>
          <w:sz w:val="24"/>
        </w:rPr>
        <w:t>）</w:t>
      </w:r>
      <w:r>
        <w:rPr>
          <w:rFonts w:ascii="黑体" w:eastAsia="黑体"/>
          <w:bCs/>
          <w:sz w:val="24"/>
        </w:rPr>
        <w:t>选修课（</w:t>
      </w:r>
      <w:r>
        <w:rPr>
          <w:rFonts w:ascii="黑体" w:eastAsia="黑体" w:hint="eastAsia"/>
          <w:bCs/>
          <w:sz w:val="24"/>
        </w:rPr>
        <w:t>最低修读19学分，</w:t>
      </w:r>
      <w:r>
        <w:rPr>
          <w:rFonts w:ascii="黑体" w:eastAsia="黑体"/>
          <w:bCs/>
          <w:sz w:val="24"/>
        </w:rPr>
        <w:t>其中</w:t>
      </w:r>
      <w:r>
        <w:rPr>
          <w:rFonts w:ascii="黑体" w:eastAsia="黑体" w:hint="eastAsia"/>
          <w:bCs/>
          <w:sz w:val="24"/>
        </w:rPr>
        <w:t>实验/实践环节最低修读3学分</w:t>
      </w:r>
      <w:r>
        <w:rPr>
          <w:rFonts w:ascii="黑体" w:eastAsia="黑体"/>
          <w:bCs/>
          <w:sz w:val="24"/>
        </w:rPr>
        <w:t>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2409"/>
        <w:gridCol w:w="548"/>
        <w:gridCol w:w="548"/>
        <w:gridCol w:w="536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8"/>
      </w:tblGrid>
      <w:tr w:rsidR="00A84C0E">
        <w:trPr>
          <w:trHeight w:val="340"/>
          <w:jc w:val="center"/>
        </w:trPr>
        <w:tc>
          <w:tcPr>
            <w:tcW w:w="951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409" w:type="dxa"/>
            <w:vMerge w:val="restart"/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8" w:type="dxa"/>
            <w:vMerge w:val="restart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8" w:type="dxa"/>
            <w:vMerge w:val="restart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考核</w:t>
            </w:r>
          </w:p>
          <w:p w:rsidR="00A84C0E" w:rsidRDefault="00B856D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9" w:type="dxa"/>
            <w:gridSpan w:val="8"/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开课学期/学分</w:t>
            </w:r>
          </w:p>
        </w:tc>
      </w:tr>
      <w:tr w:rsidR="00A84C0E">
        <w:trPr>
          <w:trHeight w:val="340"/>
          <w:jc w:val="center"/>
        </w:trPr>
        <w:tc>
          <w:tcPr>
            <w:tcW w:w="951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A84C0E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A84C0E" w:rsidRDefault="00A84C0E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8" w:type="dxa"/>
            <w:vMerge/>
            <w:vAlign w:val="center"/>
          </w:tcPr>
          <w:p w:rsidR="00A84C0E" w:rsidRDefault="00A84C0E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8" w:type="dxa"/>
            <w:vMerge/>
            <w:vAlign w:val="center"/>
          </w:tcPr>
          <w:p w:rsidR="00A84C0E" w:rsidRDefault="00A84C0E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6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/实践</w:t>
            </w:r>
          </w:p>
        </w:tc>
        <w:tc>
          <w:tcPr>
            <w:tcW w:w="443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一</w:t>
            </w:r>
            <w:proofErr w:type="gramEnd"/>
          </w:p>
        </w:tc>
        <w:tc>
          <w:tcPr>
            <w:tcW w:w="443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8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A84C0E">
        <w:trPr>
          <w:trHeight w:val="340"/>
          <w:jc w:val="center"/>
        </w:trPr>
        <w:tc>
          <w:tcPr>
            <w:tcW w:w="95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152201</w:t>
            </w:r>
          </w:p>
        </w:tc>
        <w:tc>
          <w:tcPr>
            <w:tcW w:w="2409" w:type="dxa"/>
            <w:vAlign w:val="center"/>
          </w:tcPr>
          <w:p w:rsidR="00A84C0E" w:rsidRDefault="00B856DF" w:rsidP="0003683D">
            <w:pPr>
              <w:snapToGrid w:val="0"/>
              <w:ind w:leftChars="-50" w:left="-105" w:rightChars="-50" w:right="-105" w:firstLineChars="50" w:firstLine="9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工程制图</w:t>
            </w:r>
          </w:p>
        </w:tc>
        <w:tc>
          <w:tcPr>
            <w:tcW w:w="54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6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>
        <w:trPr>
          <w:trHeight w:val="340"/>
          <w:jc w:val="center"/>
        </w:trPr>
        <w:tc>
          <w:tcPr>
            <w:tcW w:w="95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150052</w:t>
            </w:r>
          </w:p>
        </w:tc>
        <w:tc>
          <w:tcPr>
            <w:tcW w:w="2409" w:type="dxa"/>
            <w:vAlign w:val="center"/>
          </w:tcPr>
          <w:p w:rsidR="00A84C0E" w:rsidRDefault="00B856DF" w:rsidP="0003683D">
            <w:pPr>
              <w:snapToGrid w:val="0"/>
              <w:ind w:leftChars="-50" w:left="-105" w:rightChars="-50" w:right="-105" w:firstLineChars="50" w:firstLine="9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工程数学</w:t>
            </w:r>
          </w:p>
        </w:tc>
        <w:tc>
          <w:tcPr>
            <w:tcW w:w="54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6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>
        <w:trPr>
          <w:trHeight w:val="340"/>
          <w:jc w:val="center"/>
        </w:trPr>
        <w:tc>
          <w:tcPr>
            <w:tcW w:w="95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150054</w:t>
            </w:r>
          </w:p>
        </w:tc>
        <w:tc>
          <w:tcPr>
            <w:tcW w:w="2409" w:type="dxa"/>
            <w:vAlign w:val="center"/>
          </w:tcPr>
          <w:p w:rsidR="00A84C0E" w:rsidRDefault="00B856DF" w:rsidP="0003683D">
            <w:pPr>
              <w:snapToGrid w:val="0"/>
              <w:ind w:leftChars="-50" w:left="-105" w:rightChars="-50" w:right="-105" w:firstLineChars="50" w:firstLine="9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分析化学及物理化学</w:t>
            </w:r>
          </w:p>
        </w:tc>
        <w:tc>
          <w:tcPr>
            <w:tcW w:w="54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6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>
        <w:trPr>
          <w:trHeight w:val="340"/>
          <w:jc w:val="center"/>
        </w:trPr>
        <w:tc>
          <w:tcPr>
            <w:tcW w:w="95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150055</w:t>
            </w:r>
          </w:p>
        </w:tc>
        <w:tc>
          <w:tcPr>
            <w:tcW w:w="2409" w:type="dxa"/>
            <w:vAlign w:val="center"/>
          </w:tcPr>
          <w:p w:rsidR="00A84C0E" w:rsidRDefault="00B856DF" w:rsidP="0003683D">
            <w:pPr>
              <w:snapToGrid w:val="0"/>
              <w:ind w:leftChars="-50" w:left="-105" w:rightChars="-50" w:right="-105" w:firstLineChars="50" w:firstLine="9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分析化学及物理化学实验</w:t>
            </w:r>
          </w:p>
        </w:tc>
        <w:tc>
          <w:tcPr>
            <w:tcW w:w="54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6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443" w:type="dxa"/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>
        <w:trPr>
          <w:trHeight w:val="340"/>
          <w:jc w:val="center"/>
        </w:trPr>
        <w:tc>
          <w:tcPr>
            <w:tcW w:w="951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151206</w:t>
            </w:r>
          </w:p>
        </w:tc>
        <w:tc>
          <w:tcPr>
            <w:tcW w:w="2409" w:type="dxa"/>
            <w:vAlign w:val="center"/>
          </w:tcPr>
          <w:p w:rsidR="00A84C0E" w:rsidRDefault="00B856DF" w:rsidP="0003683D">
            <w:pPr>
              <w:snapToGrid w:val="0"/>
              <w:ind w:leftChars="-50" w:left="-105" w:rightChars="-50" w:right="-105" w:firstLineChars="50" w:firstLine="9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材料科学基础</w:t>
            </w:r>
          </w:p>
        </w:tc>
        <w:tc>
          <w:tcPr>
            <w:tcW w:w="54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6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>
        <w:trPr>
          <w:trHeight w:val="340"/>
          <w:jc w:val="center"/>
        </w:trPr>
        <w:tc>
          <w:tcPr>
            <w:tcW w:w="951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151210</w:t>
            </w:r>
          </w:p>
        </w:tc>
        <w:tc>
          <w:tcPr>
            <w:tcW w:w="2409" w:type="dxa"/>
            <w:vAlign w:val="center"/>
          </w:tcPr>
          <w:p w:rsidR="00A84C0E" w:rsidRDefault="00B856DF" w:rsidP="0003683D">
            <w:pPr>
              <w:snapToGrid w:val="0"/>
              <w:ind w:leftChars="-50" w:left="-105" w:rightChars="-50" w:right="-105" w:firstLineChars="50" w:firstLine="9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材料科学基础实验</w:t>
            </w:r>
          </w:p>
        </w:tc>
        <w:tc>
          <w:tcPr>
            <w:tcW w:w="54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54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6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>
        <w:trPr>
          <w:trHeight w:val="340"/>
          <w:jc w:val="center"/>
        </w:trPr>
        <w:tc>
          <w:tcPr>
            <w:tcW w:w="951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150071</w:t>
            </w:r>
          </w:p>
        </w:tc>
        <w:tc>
          <w:tcPr>
            <w:tcW w:w="2409" w:type="dxa"/>
            <w:vAlign w:val="center"/>
          </w:tcPr>
          <w:p w:rsidR="00A84C0E" w:rsidRDefault="00B856DF" w:rsidP="0003683D">
            <w:pPr>
              <w:snapToGrid w:val="0"/>
              <w:ind w:leftChars="-50" w:left="-105" w:rightChars="-50" w:right="-105" w:firstLineChars="50" w:firstLine="9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工程热力学与传热学</w:t>
            </w:r>
          </w:p>
        </w:tc>
        <w:tc>
          <w:tcPr>
            <w:tcW w:w="54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6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>
        <w:trPr>
          <w:trHeight w:val="340"/>
          <w:jc w:val="center"/>
        </w:trPr>
        <w:tc>
          <w:tcPr>
            <w:tcW w:w="951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151319</w:t>
            </w:r>
          </w:p>
        </w:tc>
        <w:tc>
          <w:tcPr>
            <w:tcW w:w="2409" w:type="dxa"/>
            <w:vAlign w:val="center"/>
          </w:tcPr>
          <w:p w:rsidR="00A84C0E" w:rsidRDefault="00B856DF" w:rsidP="0003683D">
            <w:pPr>
              <w:snapToGrid w:val="0"/>
              <w:ind w:leftChars="-50" w:left="-105" w:rightChars="-50" w:right="-105" w:firstLineChars="50" w:firstLine="9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机械设计基础</w:t>
            </w:r>
          </w:p>
        </w:tc>
        <w:tc>
          <w:tcPr>
            <w:tcW w:w="54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6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>
        <w:trPr>
          <w:trHeight w:val="340"/>
          <w:jc w:val="center"/>
        </w:trPr>
        <w:tc>
          <w:tcPr>
            <w:tcW w:w="951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150172</w:t>
            </w:r>
          </w:p>
        </w:tc>
        <w:tc>
          <w:tcPr>
            <w:tcW w:w="2409" w:type="dxa"/>
            <w:vAlign w:val="center"/>
          </w:tcPr>
          <w:p w:rsidR="00A84C0E" w:rsidRDefault="00B856DF" w:rsidP="0003683D">
            <w:pPr>
              <w:snapToGrid w:val="0"/>
              <w:ind w:leftChars="-50" w:left="-105" w:rightChars="-50" w:right="-105" w:firstLineChars="50" w:firstLine="9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机械设计课程设计</w:t>
            </w:r>
          </w:p>
        </w:tc>
        <w:tc>
          <w:tcPr>
            <w:tcW w:w="54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6" w:type="dxa"/>
            <w:tcMar>
              <w:left w:w="0" w:type="dxa"/>
              <w:right w:w="0" w:type="dxa"/>
            </w:tcMar>
            <w:vAlign w:val="center"/>
          </w:tcPr>
          <w:p w:rsidR="00A84C0E" w:rsidRDefault="0060215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 w:rsidR="00B856DF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60215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 w:rsidR="00B856DF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>
        <w:trPr>
          <w:trHeight w:val="340"/>
          <w:jc w:val="center"/>
        </w:trPr>
        <w:tc>
          <w:tcPr>
            <w:tcW w:w="951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150158</w:t>
            </w:r>
          </w:p>
        </w:tc>
        <w:tc>
          <w:tcPr>
            <w:tcW w:w="2409" w:type="dxa"/>
            <w:vAlign w:val="center"/>
          </w:tcPr>
          <w:p w:rsidR="00A84C0E" w:rsidRDefault="00B856DF" w:rsidP="0003683D">
            <w:pPr>
              <w:snapToGrid w:val="0"/>
              <w:ind w:leftChars="-50" w:left="-105" w:rightChars="-50" w:right="-105" w:firstLineChars="50" w:firstLine="9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AutoCAD</w:t>
            </w:r>
          </w:p>
        </w:tc>
        <w:tc>
          <w:tcPr>
            <w:tcW w:w="54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6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>
        <w:trPr>
          <w:trHeight w:val="340"/>
          <w:jc w:val="center"/>
        </w:trPr>
        <w:tc>
          <w:tcPr>
            <w:tcW w:w="951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150189</w:t>
            </w:r>
          </w:p>
        </w:tc>
        <w:tc>
          <w:tcPr>
            <w:tcW w:w="2409" w:type="dxa"/>
            <w:vAlign w:val="center"/>
          </w:tcPr>
          <w:p w:rsidR="00A84C0E" w:rsidRDefault="00B856DF" w:rsidP="0003683D">
            <w:pPr>
              <w:snapToGrid w:val="0"/>
              <w:ind w:leftChars="-50" w:left="-105" w:rightChars="-50" w:right="-105" w:firstLineChars="50" w:firstLine="9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文献检索</w:t>
            </w:r>
          </w:p>
        </w:tc>
        <w:tc>
          <w:tcPr>
            <w:tcW w:w="54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6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>
        <w:trPr>
          <w:trHeight w:val="340"/>
          <w:jc w:val="center"/>
        </w:trPr>
        <w:tc>
          <w:tcPr>
            <w:tcW w:w="951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152001</w:t>
            </w:r>
          </w:p>
        </w:tc>
        <w:tc>
          <w:tcPr>
            <w:tcW w:w="2409" w:type="dxa"/>
            <w:vAlign w:val="center"/>
          </w:tcPr>
          <w:p w:rsidR="00A84C0E" w:rsidRDefault="00B856DF" w:rsidP="0003683D">
            <w:pPr>
              <w:snapToGrid w:val="0"/>
              <w:ind w:leftChars="-50" w:left="-105" w:rightChars="-50" w:right="-105" w:firstLineChars="50" w:firstLine="9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安全工程概论</w:t>
            </w:r>
          </w:p>
        </w:tc>
        <w:tc>
          <w:tcPr>
            <w:tcW w:w="54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6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>
        <w:trPr>
          <w:trHeight w:val="340"/>
          <w:jc w:val="center"/>
        </w:trPr>
        <w:tc>
          <w:tcPr>
            <w:tcW w:w="95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151209</w:t>
            </w:r>
          </w:p>
        </w:tc>
        <w:tc>
          <w:tcPr>
            <w:tcW w:w="2409" w:type="dxa"/>
            <w:vAlign w:val="center"/>
          </w:tcPr>
          <w:p w:rsidR="00A84C0E" w:rsidRDefault="00B856DF" w:rsidP="0003683D">
            <w:pPr>
              <w:snapToGrid w:val="0"/>
              <w:ind w:leftChars="-50" w:left="-105" w:rightChars="-50" w:right="-105" w:firstLineChars="50" w:firstLine="9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弹性力学及有限元分析</w:t>
            </w:r>
          </w:p>
        </w:tc>
        <w:tc>
          <w:tcPr>
            <w:tcW w:w="54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6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>
        <w:trPr>
          <w:trHeight w:val="340"/>
          <w:jc w:val="center"/>
        </w:trPr>
        <w:tc>
          <w:tcPr>
            <w:tcW w:w="951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151066</w:t>
            </w:r>
          </w:p>
        </w:tc>
        <w:tc>
          <w:tcPr>
            <w:tcW w:w="2409" w:type="dxa"/>
            <w:vAlign w:val="center"/>
          </w:tcPr>
          <w:p w:rsidR="00A84C0E" w:rsidRDefault="00B856DF" w:rsidP="0003683D">
            <w:pPr>
              <w:snapToGrid w:val="0"/>
              <w:ind w:leftChars="-50" w:left="-105" w:rightChars="-50" w:right="-105" w:firstLineChars="50" w:firstLine="9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单片机原理</w:t>
            </w:r>
          </w:p>
        </w:tc>
        <w:tc>
          <w:tcPr>
            <w:tcW w:w="54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6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>
        <w:trPr>
          <w:trHeight w:val="340"/>
          <w:jc w:val="center"/>
        </w:trPr>
        <w:tc>
          <w:tcPr>
            <w:tcW w:w="951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151018</w:t>
            </w:r>
          </w:p>
        </w:tc>
        <w:tc>
          <w:tcPr>
            <w:tcW w:w="2409" w:type="dxa"/>
            <w:vAlign w:val="center"/>
          </w:tcPr>
          <w:p w:rsidR="00A84C0E" w:rsidRDefault="00B856DF" w:rsidP="0003683D">
            <w:pPr>
              <w:snapToGrid w:val="0"/>
              <w:ind w:leftChars="-50" w:left="-105" w:rightChars="-50" w:right="-105" w:firstLineChars="50" w:firstLine="9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单片机原理实验</w:t>
            </w:r>
          </w:p>
        </w:tc>
        <w:tc>
          <w:tcPr>
            <w:tcW w:w="54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54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6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>
        <w:trPr>
          <w:trHeight w:val="340"/>
          <w:jc w:val="center"/>
        </w:trPr>
        <w:tc>
          <w:tcPr>
            <w:tcW w:w="951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151213</w:t>
            </w:r>
          </w:p>
        </w:tc>
        <w:tc>
          <w:tcPr>
            <w:tcW w:w="2409" w:type="dxa"/>
            <w:vAlign w:val="center"/>
          </w:tcPr>
          <w:p w:rsidR="00A84C0E" w:rsidRDefault="00B856DF" w:rsidP="0003683D">
            <w:pPr>
              <w:snapToGrid w:val="0"/>
              <w:ind w:leftChars="-50" w:left="-105" w:rightChars="-50" w:right="-105" w:firstLineChars="50" w:firstLine="9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信号采集与分析</w:t>
            </w:r>
          </w:p>
        </w:tc>
        <w:tc>
          <w:tcPr>
            <w:tcW w:w="54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6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>
        <w:trPr>
          <w:trHeight w:val="340"/>
          <w:jc w:val="center"/>
        </w:trPr>
        <w:tc>
          <w:tcPr>
            <w:tcW w:w="951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151216</w:t>
            </w:r>
          </w:p>
        </w:tc>
        <w:tc>
          <w:tcPr>
            <w:tcW w:w="2409" w:type="dxa"/>
            <w:vAlign w:val="center"/>
          </w:tcPr>
          <w:p w:rsidR="00A84C0E" w:rsidRDefault="00B856DF" w:rsidP="0003683D">
            <w:pPr>
              <w:snapToGrid w:val="0"/>
              <w:ind w:leftChars="-50" w:left="-105" w:rightChars="-50" w:right="-105" w:firstLineChars="50" w:firstLine="9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信号采集与分析实验</w:t>
            </w:r>
          </w:p>
        </w:tc>
        <w:tc>
          <w:tcPr>
            <w:tcW w:w="54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54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6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>
        <w:trPr>
          <w:trHeight w:val="340"/>
          <w:jc w:val="center"/>
        </w:trPr>
        <w:tc>
          <w:tcPr>
            <w:tcW w:w="951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151328</w:t>
            </w:r>
          </w:p>
        </w:tc>
        <w:tc>
          <w:tcPr>
            <w:tcW w:w="2409" w:type="dxa"/>
            <w:vAlign w:val="center"/>
          </w:tcPr>
          <w:p w:rsidR="00A84C0E" w:rsidRDefault="00B856DF" w:rsidP="0003683D">
            <w:pPr>
              <w:snapToGrid w:val="0"/>
              <w:ind w:leftChars="-50" w:left="-105" w:rightChars="-50" w:right="-105" w:firstLineChars="50" w:firstLine="9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管理信息系统</w:t>
            </w:r>
          </w:p>
        </w:tc>
        <w:tc>
          <w:tcPr>
            <w:tcW w:w="54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6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>
        <w:trPr>
          <w:trHeight w:val="340"/>
          <w:jc w:val="center"/>
        </w:trPr>
        <w:tc>
          <w:tcPr>
            <w:tcW w:w="951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151329</w:t>
            </w:r>
          </w:p>
        </w:tc>
        <w:tc>
          <w:tcPr>
            <w:tcW w:w="2409" w:type="dxa"/>
            <w:vAlign w:val="center"/>
          </w:tcPr>
          <w:p w:rsidR="00A84C0E" w:rsidRDefault="00B856DF" w:rsidP="0003683D">
            <w:pPr>
              <w:snapToGrid w:val="0"/>
              <w:ind w:leftChars="-50" w:left="-105" w:rightChars="-50" w:right="-105" w:firstLineChars="50" w:firstLine="9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管理信息系统实验</w:t>
            </w:r>
          </w:p>
        </w:tc>
        <w:tc>
          <w:tcPr>
            <w:tcW w:w="54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54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6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>
        <w:trPr>
          <w:trHeight w:val="340"/>
          <w:jc w:val="center"/>
        </w:trPr>
        <w:tc>
          <w:tcPr>
            <w:tcW w:w="951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150013</w:t>
            </w:r>
          </w:p>
        </w:tc>
        <w:tc>
          <w:tcPr>
            <w:tcW w:w="2409" w:type="dxa"/>
            <w:vAlign w:val="center"/>
          </w:tcPr>
          <w:p w:rsidR="00A84C0E" w:rsidRDefault="00B856DF" w:rsidP="0003683D">
            <w:pPr>
              <w:snapToGrid w:val="0"/>
              <w:ind w:leftChars="-50" w:left="-105" w:rightChars="-50" w:right="-105" w:firstLineChars="50" w:firstLine="9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标准化概论</w:t>
            </w:r>
          </w:p>
        </w:tc>
        <w:tc>
          <w:tcPr>
            <w:tcW w:w="54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6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>
        <w:trPr>
          <w:trHeight w:val="340"/>
          <w:jc w:val="center"/>
        </w:trPr>
        <w:tc>
          <w:tcPr>
            <w:tcW w:w="951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151060</w:t>
            </w:r>
          </w:p>
        </w:tc>
        <w:tc>
          <w:tcPr>
            <w:tcW w:w="2409" w:type="dxa"/>
            <w:vAlign w:val="center"/>
          </w:tcPr>
          <w:p w:rsidR="00A84C0E" w:rsidRDefault="00B856DF" w:rsidP="0003683D">
            <w:pPr>
              <w:snapToGrid w:val="0"/>
              <w:ind w:leftChars="-50" w:left="-105" w:rightChars="-50" w:right="-105" w:firstLineChars="50" w:firstLine="9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质量管理体系与认证</w:t>
            </w:r>
          </w:p>
        </w:tc>
        <w:tc>
          <w:tcPr>
            <w:tcW w:w="548" w:type="dxa"/>
            <w:vAlign w:val="center"/>
          </w:tcPr>
          <w:p w:rsidR="00A84C0E" w:rsidRDefault="00B856DF" w:rsidP="000368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6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>
        <w:trPr>
          <w:trHeight w:val="340"/>
          <w:jc w:val="center"/>
        </w:trPr>
        <w:tc>
          <w:tcPr>
            <w:tcW w:w="3360" w:type="dxa"/>
            <w:gridSpan w:val="2"/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小 计</w:t>
            </w:r>
          </w:p>
        </w:tc>
        <w:tc>
          <w:tcPr>
            <w:tcW w:w="548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37</w:t>
            </w:r>
          </w:p>
        </w:tc>
        <w:tc>
          <w:tcPr>
            <w:tcW w:w="548" w:type="dxa"/>
            <w:vAlign w:val="center"/>
          </w:tcPr>
          <w:p w:rsidR="00A84C0E" w:rsidRDefault="00A84C0E" w:rsidP="0003683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6" w:type="dxa"/>
            <w:tcMar>
              <w:left w:w="0" w:type="dxa"/>
              <w:right w:w="0" w:type="dxa"/>
            </w:tcMar>
            <w:vAlign w:val="center"/>
          </w:tcPr>
          <w:p w:rsidR="00A84C0E" w:rsidRDefault="00B856DF" w:rsidP="0003683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663/</w:t>
            </w:r>
          </w:p>
          <w:p w:rsidR="00A84C0E" w:rsidRDefault="0060215E" w:rsidP="0003683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 w:rsidR="00B856DF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 w:rsidP="0003683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527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 w:rsidP="0003683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136/</w:t>
            </w:r>
          </w:p>
          <w:p w:rsidR="00A84C0E" w:rsidRDefault="0060215E" w:rsidP="0003683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 w:rsidR="00B856DF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A84C0E" w:rsidRDefault="00B856DF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（三）专业</w:t>
      </w:r>
      <w:r>
        <w:rPr>
          <w:rFonts w:ascii="黑体" w:eastAsia="黑体"/>
          <w:bCs/>
          <w:sz w:val="24"/>
        </w:rPr>
        <w:t>发展课程</w:t>
      </w:r>
    </w:p>
    <w:p w:rsidR="00A84C0E" w:rsidRDefault="00B856DF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1.</w:t>
      </w:r>
      <w:r>
        <w:rPr>
          <w:rFonts w:ascii="黑体" w:eastAsia="黑体"/>
          <w:bCs/>
          <w:sz w:val="24"/>
        </w:rPr>
        <w:t>专业发展</w:t>
      </w:r>
      <w:r>
        <w:rPr>
          <w:rFonts w:ascii="黑体" w:eastAsia="黑体" w:hint="eastAsia"/>
          <w:bCs/>
          <w:sz w:val="24"/>
        </w:rPr>
        <w:t>核心</w:t>
      </w:r>
      <w:r>
        <w:rPr>
          <w:rFonts w:ascii="黑体" w:eastAsia="黑体"/>
          <w:bCs/>
          <w:sz w:val="24"/>
        </w:rPr>
        <w:t>课</w:t>
      </w:r>
      <w:r>
        <w:rPr>
          <w:rFonts w:ascii="黑体" w:eastAsia="黑体" w:hint="eastAsia"/>
          <w:bCs/>
          <w:sz w:val="24"/>
        </w:rPr>
        <w:t>（共修读33学分，</w:t>
      </w:r>
      <w:r>
        <w:rPr>
          <w:rFonts w:ascii="黑体" w:eastAsia="黑体"/>
          <w:bCs/>
          <w:sz w:val="24"/>
        </w:rPr>
        <w:t>其中</w:t>
      </w:r>
      <w:r>
        <w:rPr>
          <w:rFonts w:ascii="黑体" w:eastAsia="黑体" w:hint="eastAsia"/>
          <w:bCs/>
          <w:sz w:val="24"/>
        </w:rPr>
        <w:t>实验/实践环节修读17</w:t>
      </w:r>
      <w:r>
        <w:rPr>
          <w:rFonts w:ascii="黑体" w:eastAsia="黑体"/>
          <w:bCs/>
          <w:sz w:val="24"/>
        </w:rPr>
        <w:t>学分</w:t>
      </w:r>
      <w:r>
        <w:rPr>
          <w:rFonts w:ascii="黑体" w:eastAsia="黑体" w:hint="eastAsia"/>
          <w:bCs/>
          <w:sz w:val="24"/>
        </w:rPr>
        <w:t>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2315"/>
        <w:gridCol w:w="502"/>
        <w:gridCol w:w="694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A84C0E" w:rsidTr="0003683D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315" w:type="dxa"/>
            <w:vMerge w:val="restart"/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02" w:type="dxa"/>
            <w:vMerge w:val="restart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694" w:type="dxa"/>
            <w:vMerge w:val="restart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考核</w:t>
            </w:r>
          </w:p>
          <w:p w:rsidR="00A84C0E" w:rsidRDefault="00B856D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开课学期/学分</w:t>
            </w:r>
          </w:p>
        </w:tc>
      </w:tr>
      <w:tr w:rsidR="00A84C0E" w:rsidTr="0003683D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A84C0E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315" w:type="dxa"/>
            <w:vMerge/>
            <w:vAlign w:val="center"/>
          </w:tcPr>
          <w:p w:rsidR="00A84C0E" w:rsidRDefault="00A84C0E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02" w:type="dxa"/>
            <w:vMerge/>
            <w:vAlign w:val="center"/>
          </w:tcPr>
          <w:p w:rsidR="00A84C0E" w:rsidRDefault="00A84C0E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694" w:type="dxa"/>
            <w:vMerge/>
            <w:vAlign w:val="center"/>
          </w:tcPr>
          <w:p w:rsidR="00A84C0E" w:rsidRDefault="00A84C0E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/实践</w:t>
            </w:r>
          </w:p>
        </w:tc>
        <w:tc>
          <w:tcPr>
            <w:tcW w:w="443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一</w:t>
            </w:r>
            <w:proofErr w:type="gramEnd"/>
          </w:p>
        </w:tc>
        <w:tc>
          <w:tcPr>
            <w:tcW w:w="443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A84C0E" w:rsidTr="0003683D">
        <w:trPr>
          <w:trHeight w:val="340"/>
          <w:jc w:val="center"/>
        </w:trPr>
        <w:tc>
          <w:tcPr>
            <w:tcW w:w="94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152203</w:t>
            </w:r>
          </w:p>
        </w:tc>
        <w:tc>
          <w:tcPr>
            <w:tcW w:w="2315" w:type="dxa"/>
            <w:vAlign w:val="center"/>
          </w:tcPr>
          <w:p w:rsidR="00A84C0E" w:rsidRDefault="00B856DF" w:rsidP="0003683D">
            <w:pPr>
              <w:snapToGrid w:val="0"/>
              <w:ind w:leftChars="-50" w:left="-105" w:rightChars="-50" w:right="-105" w:firstLineChars="50" w:firstLine="9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安全学原理</w:t>
            </w:r>
          </w:p>
        </w:tc>
        <w:tc>
          <w:tcPr>
            <w:tcW w:w="502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694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 w:rsidTr="0003683D">
        <w:trPr>
          <w:trHeight w:val="340"/>
          <w:jc w:val="center"/>
        </w:trPr>
        <w:tc>
          <w:tcPr>
            <w:tcW w:w="948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150073</w:t>
            </w:r>
          </w:p>
        </w:tc>
        <w:tc>
          <w:tcPr>
            <w:tcW w:w="2315" w:type="dxa"/>
            <w:vAlign w:val="center"/>
          </w:tcPr>
          <w:p w:rsidR="00A84C0E" w:rsidRDefault="00B856DF" w:rsidP="0003683D">
            <w:pPr>
              <w:snapToGrid w:val="0"/>
              <w:ind w:leftChars="-50" w:left="-105" w:rightChars="-50" w:right="-105" w:firstLineChars="50" w:firstLine="9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安全管理学</w:t>
            </w:r>
          </w:p>
        </w:tc>
        <w:tc>
          <w:tcPr>
            <w:tcW w:w="502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694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 w:rsidTr="0003683D">
        <w:trPr>
          <w:trHeight w:val="340"/>
          <w:jc w:val="center"/>
        </w:trPr>
        <w:tc>
          <w:tcPr>
            <w:tcW w:w="948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150074</w:t>
            </w:r>
          </w:p>
        </w:tc>
        <w:tc>
          <w:tcPr>
            <w:tcW w:w="2315" w:type="dxa"/>
            <w:vAlign w:val="center"/>
          </w:tcPr>
          <w:p w:rsidR="00A84C0E" w:rsidRDefault="00B856DF" w:rsidP="0003683D">
            <w:pPr>
              <w:snapToGrid w:val="0"/>
              <w:ind w:leftChars="-50" w:left="-105" w:rightChars="-50" w:right="-105" w:firstLineChars="50" w:firstLine="9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安全系统工程学</w:t>
            </w:r>
          </w:p>
        </w:tc>
        <w:tc>
          <w:tcPr>
            <w:tcW w:w="502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694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 w:rsidTr="0003683D">
        <w:trPr>
          <w:trHeight w:val="474"/>
          <w:jc w:val="center"/>
        </w:trPr>
        <w:tc>
          <w:tcPr>
            <w:tcW w:w="948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151227</w:t>
            </w:r>
          </w:p>
        </w:tc>
        <w:tc>
          <w:tcPr>
            <w:tcW w:w="2315" w:type="dxa"/>
            <w:vAlign w:val="center"/>
          </w:tcPr>
          <w:p w:rsidR="00A84C0E" w:rsidRDefault="00B856DF" w:rsidP="0003683D">
            <w:pPr>
              <w:snapToGrid w:val="0"/>
              <w:ind w:leftChars="-50" w:left="-105" w:rightChars="-50" w:right="-105" w:firstLineChars="50" w:firstLine="9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安全评价与风险评估</w:t>
            </w:r>
          </w:p>
        </w:tc>
        <w:tc>
          <w:tcPr>
            <w:tcW w:w="502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694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 w:rsidTr="0003683D">
        <w:trPr>
          <w:trHeight w:val="340"/>
          <w:jc w:val="center"/>
        </w:trPr>
        <w:tc>
          <w:tcPr>
            <w:tcW w:w="948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151219</w:t>
            </w:r>
          </w:p>
        </w:tc>
        <w:tc>
          <w:tcPr>
            <w:tcW w:w="2315" w:type="dxa"/>
            <w:vAlign w:val="center"/>
          </w:tcPr>
          <w:p w:rsidR="00A84C0E" w:rsidRDefault="00B856DF" w:rsidP="0003683D">
            <w:pPr>
              <w:snapToGrid w:val="0"/>
              <w:ind w:leftChars="-50" w:left="-105" w:rightChars="-50" w:right="-105" w:firstLineChars="50" w:firstLine="9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焊接工艺与原理</w:t>
            </w:r>
          </w:p>
        </w:tc>
        <w:tc>
          <w:tcPr>
            <w:tcW w:w="502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694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 w:rsidTr="0003683D">
        <w:trPr>
          <w:trHeight w:val="340"/>
          <w:jc w:val="center"/>
        </w:trPr>
        <w:tc>
          <w:tcPr>
            <w:tcW w:w="948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151220</w:t>
            </w:r>
          </w:p>
        </w:tc>
        <w:tc>
          <w:tcPr>
            <w:tcW w:w="2315" w:type="dxa"/>
            <w:vAlign w:val="center"/>
          </w:tcPr>
          <w:p w:rsidR="00A84C0E" w:rsidRDefault="00B856DF" w:rsidP="0003683D">
            <w:pPr>
              <w:snapToGrid w:val="0"/>
              <w:ind w:leftChars="-50" w:left="-105" w:rightChars="-50" w:right="-105" w:firstLineChars="50" w:firstLine="9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焊接工艺与原理实验</w:t>
            </w:r>
          </w:p>
        </w:tc>
        <w:tc>
          <w:tcPr>
            <w:tcW w:w="502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694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 w:rsidTr="0003683D">
        <w:trPr>
          <w:trHeight w:val="340"/>
          <w:jc w:val="center"/>
        </w:trPr>
        <w:tc>
          <w:tcPr>
            <w:tcW w:w="948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151207</w:t>
            </w:r>
          </w:p>
        </w:tc>
        <w:tc>
          <w:tcPr>
            <w:tcW w:w="2315" w:type="dxa"/>
            <w:vAlign w:val="center"/>
          </w:tcPr>
          <w:p w:rsidR="00A84C0E" w:rsidRDefault="00B856DF" w:rsidP="0003683D">
            <w:pPr>
              <w:snapToGrid w:val="0"/>
              <w:ind w:leftChars="-50" w:left="-105" w:rightChars="-50" w:right="-105" w:firstLineChars="50" w:firstLine="9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检测设备及传感器技术</w:t>
            </w:r>
          </w:p>
        </w:tc>
        <w:tc>
          <w:tcPr>
            <w:tcW w:w="502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694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 w:rsidTr="0003683D">
        <w:trPr>
          <w:trHeight w:val="340"/>
          <w:jc w:val="center"/>
        </w:trPr>
        <w:tc>
          <w:tcPr>
            <w:tcW w:w="948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151211</w:t>
            </w:r>
          </w:p>
        </w:tc>
        <w:tc>
          <w:tcPr>
            <w:tcW w:w="2315" w:type="dxa"/>
            <w:vAlign w:val="center"/>
          </w:tcPr>
          <w:p w:rsidR="00A84C0E" w:rsidRDefault="00B856DF" w:rsidP="0003683D">
            <w:pPr>
              <w:snapToGrid w:val="0"/>
              <w:ind w:left="-15" w:rightChars="-50" w:right="-105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检测设备及传感器技术实验</w:t>
            </w:r>
          </w:p>
        </w:tc>
        <w:tc>
          <w:tcPr>
            <w:tcW w:w="502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694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 w:rsidTr="0003683D">
        <w:trPr>
          <w:trHeight w:val="340"/>
          <w:jc w:val="center"/>
        </w:trPr>
        <w:tc>
          <w:tcPr>
            <w:tcW w:w="948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151231</w:t>
            </w:r>
          </w:p>
        </w:tc>
        <w:tc>
          <w:tcPr>
            <w:tcW w:w="2315" w:type="dxa"/>
            <w:vAlign w:val="center"/>
          </w:tcPr>
          <w:p w:rsidR="00A84C0E" w:rsidRDefault="00B856DF" w:rsidP="0003683D">
            <w:pPr>
              <w:snapToGrid w:val="0"/>
              <w:ind w:leftChars="-50" w:left="-105" w:rightChars="-50" w:right="-105" w:firstLineChars="50" w:firstLine="9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声学检测技术</w:t>
            </w:r>
          </w:p>
        </w:tc>
        <w:tc>
          <w:tcPr>
            <w:tcW w:w="502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694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 w:rsidTr="0003683D">
        <w:trPr>
          <w:trHeight w:val="340"/>
          <w:jc w:val="center"/>
        </w:trPr>
        <w:tc>
          <w:tcPr>
            <w:tcW w:w="948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151241</w:t>
            </w:r>
          </w:p>
        </w:tc>
        <w:tc>
          <w:tcPr>
            <w:tcW w:w="2315" w:type="dxa"/>
            <w:vAlign w:val="center"/>
          </w:tcPr>
          <w:p w:rsidR="00A84C0E" w:rsidRDefault="00B856DF" w:rsidP="0003683D">
            <w:pPr>
              <w:snapToGrid w:val="0"/>
              <w:ind w:leftChars="-50" w:left="-105" w:rightChars="-50" w:right="-105" w:firstLineChars="50" w:firstLine="9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声学检测技术实验</w:t>
            </w:r>
          </w:p>
        </w:tc>
        <w:tc>
          <w:tcPr>
            <w:tcW w:w="502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694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 w:rsidTr="0003683D">
        <w:trPr>
          <w:trHeight w:val="340"/>
          <w:jc w:val="center"/>
        </w:trPr>
        <w:tc>
          <w:tcPr>
            <w:tcW w:w="948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152204</w:t>
            </w:r>
          </w:p>
        </w:tc>
        <w:tc>
          <w:tcPr>
            <w:tcW w:w="2315" w:type="dxa"/>
            <w:vAlign w:val="center"/>
          </w:tcPr>
          <w:p w:rsidR="00A84C0E" w:rsidRDefault="00B856DF" w:rsidP="0003683D">
            <w:pPr>
              <w:snapToGrid w:val="0"/>
              <w:ind w:leftChars="-50" w:left="-105" w:rightChars="-50" w:right="-105" w:firstLineChars="50" w:firstLine="9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安全工程专业课程设计</w:t>
            </w:r>
          </w:p>
        </w:tc>
        <w:tc>
          <w:tcPr>
            <w:tcW w:w="502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694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 w:rsidTr="0003683D">
        <w:trPr>
          <w:trHeight w:val="340"/>
          <w:jc w:val="center"/>
        </w:trPr>
        <w:tc>
          <w:tcPr>
            <w:tcW w:w="948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151025</w:t>
            </w:r>
          </w:p>
        </w:tc>
        <w:tc>
          <w:tcPr>
            <w:tcW w:w="2315" w:type="dxa"/>
            <w:vAlign w:val="center"/>
          </w:tcPr>
          <w:p w:rsidR="00A84C0E" w:rsidRDefault="00B856DF" w:rsidP="0003683D">
            <w:pPr>
              <w:snapToGrid w:val="0"/>
              <w:ind w:leftChars="-50" w:left="-105" w:rightChars="-50" w:right="-105" w:firstLineChars="50" w:firstLine="9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毕业实习</w:t>
            </w:r>
          </w:p>
        </w:tc>
        <w:tc>
          <w:tcPr>
            <w:tcW w:w="502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694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A84C0E" w:rsidTr="0003683D">
        <w:trPr>
          <w:trHeight w:val="340"/>
          <w:jc w:val="center"/>
        </w:trPr>
        <w:tc>
          <w:tcPr>
            <w:tcW w:w="948" w:type="dxa"/>
            <w:vAlign w:val="center"/>
          </w:tcPr>
          <w:p w:rsidR="00A84C0E" w:rsidRDefault="00B856DF" w:rsidP="0060215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</w:t>
            </w:r>
            <w:r w:rsidR="0060215E">
              <w:rPr>
                <w:rFonts w:ascii="宋体" w:hAnsi="宋体" w:hint="eastAsia"/>
                <w:sz w:val="18"/>
              </w:rPr>
              <w:t>1038</w:t>
            </w:r>
          </w:p>
        </w:tc>
        <w:tc>
          <w:tcPr>
            <w:tcW w:w="2315" w:type="dxa"/>
            <w:vAlign w:val="center"/>
          </w:tcPr>
          <w:p w:rsidR="00A84C0E" w:rsidRDefault="00B856DF" w:rsidP="0003683D">
            <w:pPr>
              <w:snapToGrid w:val="0"/>
              <w:ind w:leftChars="-50" w:left="-105" w:rightChars="-50" w:right="-105" w:firstLineChars="50" w:firstLine="9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毕业论文 （设计）</w:t>
            </w:r>
          </w:p>
        </w:tc>
        <w:tc>
          <w:tcPr>
            <w:tcW w:w="502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694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</w:tr>
      <w:tr w:rsidR="00A84C0E" w:rsidTr="0003683D">
        <w:trPr>
          <w:trHeight w:val="340"/>
          <w:jc w:val="center"/>
        </w:trPr>
        <w:tc>
          <w:tcPr>
            <w:tcW w:w="948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150173</w:t>
            </w:r>
          </w:p>
        </w:tc>
        <w:tc>
          <w:tcPr>
            <w:tcW w:w="2315" w:type="dxa"/>
            <w:vAlign w:val="center"/>
          </w:tcPr>
          <w:p w:rsidR="00A84C0E" w:rsidRDefault="00B856DF" w:rsidP="0003683D">
            <w:pPr>
              <w:snapToGrid w:val="0"/>
              <w:ind w:leftChars="-50" w:left="-105" w:rightChars="-50" w:right="-105" w:firstLineChars="50" w:firstLine="9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金工实习</w:t>
            </w:r>
          </w:p>
        </w:tc>
        <w:tc>
          <w:tcPr>
            <w:tcW w:w="502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694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 w:rsidTr="0003683D">
        <w:trPr>
          <w:trHeight w:val="340"/>
          <w:jc w:val="center"/>
        </w:trPr>
        <w:tc>
          <w:tcPr>
            <w:tcW w:w="3263" w:type="dxa"/>
            <w:gridSpan w:val="2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 计</w:t>
            </w:r>
          </w:p>
        </w:tc>
        <w:tc>
          <w:tcPr>
            <w:tcW w:w="502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33</w:t>
            </w:r>
          </w:p>
        </w:tc>
        <w:tc>
          <w:tcPr>
            <w:tcW w:w="694" w:type="dxa"/>
            <w:vAlign w:val="center"/>
          </w:tcPr>
          <w:p w:rsidR="00A84C0E" w:rsidRDefault="00A84C0E" w:rsidP="0003683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 w:rsidP="0003683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340/</w:t>
            </w:r>
          </w:p>
          <w:p w:rsidR="00A84C0E" w:rsidRDefault="00B856DF" w:rsidP="0003683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 w:rsidP="0003683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272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 w:rsidP="0003683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68/</w:t>
            </w:r>
          </w:p>
          <w:p w:rsidR="00A84C0E" w:rsidRDefault="00B856DF" w:rsidP="0003683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</w:tr>
    </w:tbl>
    <w:p w:rsidR="00A84C0E" w:rsidRDefault="00B856DF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2.</w:t>
      </w:r>
      <w:r>
        <w:rPr>
          <w:rFonts w:ascii="黑体" w:eastAsia="黑体"/>
          <w:bCs/>
          <w:sz w:val="24"/>
        </w:rPr>
        <w:t>专业发展</w:t>
      </w:r>
      <w:r>
        <w:rPr>
          <w:rFonts w:ascii="黑体" w:eastAsia="黑体" w:hint="eastAsia"/>
          <w:bCs/>
          <w:sz w:val="24"/>
        </w:rPr>
        <w:t>拓展</w:t>
      </w:r>
      <w:r>
        <w:rPr>
          <w:rFonts w:ascii="黑体" w:eastAsia="黑体"/>
          <w:bCs/>
          <w:sz w:val="24"/>
        </w:rPr>
        <w:t>课（</w:t>
      </w:r>
      <w:r>
        <w:rPr>
          <w:rFonts w:ascii="黑体" w:eastAsia="黑体" w:hint="eastAsia"/>
          <w:bCs/>
          <w:sz w:val="24"/>
        </w:rPr>
        <w:t>最低修读16.5学分，</w:t>
      </w:r>
      <w:r>
        <w:rPr>
          <w:rFonts w:ascii="黑体" w:eastAsia="黑体"/>
          <w:bCs/>
          <w:sz w:val="24"/>
        </w:rPr>
        <w:t>其中</w:t>
      </w:r>
      <w:r>
        <w:rPr>
          <w:rFonts w:ascii="黑体" w:eastAsia="黑体" w:hint="eastAsia"/>
          <w:bCs/>
          <w:sz w:val="24"/>
        </w:rPr>
        <w:t>实验/实践环节最低修读4.5学分</w:t>
      </w:r>
      <w:r>
        <w:rPr>
          <w:rFonts w:ascii="黑体" w:eastAsia="黑体"/>
          <w:bCs/>
          <w:sz w:val="24"/>
        </w:rPr>
        <w:t>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2268"/>
        <w:gridCol w:w="647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A84C0E" w:rsidTr="00BD5AB6">
        <w:trPr>
          <w:trHeight w:val="340"/>
          <w:jc w:val="center"/>
        </w:trPr>
        <w:tc>
          <w:tcPr>
            <w:tcW w:w="995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268" w:type="dxa"/>
            <w:vMerge w:val="restart"/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647" w:type="dxa"/>
            <w:vMerge w:val="restart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考核</w:t>
            </w:r>
          </w:p>
          <w:p w:rsidR="00A84C0E" w:rsidRDefault="00B856D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开课学期/学分</w:t>
            </w:r>
          </w:p>
        </w:tc>
      </w:tr>
      <w:tr w:rsidR="00A84C0E" w:rsidTr="00BD5AB6">
        <w:trPr>
          <w:trHeight w:val="340"/>
          <w:jc w:val="center"/>
        </w:trPr>
        <w:tc>
          <w:tcPr>
            <w:tcW w:w="995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A84C0E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84C0E" w:rsidRDefault="00A84C0E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647" w:type="dxa"/>
            <w:vMerge/>
            <w:vAlign w:val="center"/>
          </w:tcPr>
          <w:p w:rsidR="00A84C0E" w:rsidRDefault="00A84C0E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A84C0E" w:rsidRDefault="00A84C0E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/实践</w:t>
            </w:r>
          </w:p>
        </w:tc>
        <w:tc>
          <w:tcPr>
            <w:tcW w:w="443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一</w:t>
            </w:r>
            <w:proofErr w:type="gramEnd"/>
          </w:p>
        </w:tc>
        <w:tc>
          <w:tcPr>
            <w:tcW w:w="443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A84C0E" w:rsidTr="00BD5AB6">
        <w:trPr>
          <w:trHeight w:val="340"/>
          <w:jc w:val="center"/>
        </w:trPr>
        <w:tc>
          <w:tcPr>
            <w:tcW w:w="995" w:type="dxa"/>
            <w:vAlign w:val="center"/>
          </w:tcPr>
          <w:p w:rsidR="00A84C0E" w:rsidRDefault="00B856DF" w:rsidP="00473E53">
            <w:pPr>
              <w:widowControl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151224</w:t>
            </w:r>
          </w:p>
        </w:tc>
        <w:tc>
          <w:tcPr>
            <w:tcW w:w="2268" w:type="dxa"/>
            <w:vAlign w:val="center"/>
          </w:tcPr>
          <w:p w:rsidR="00A84C0E" w:rsidRDefault="00B856DF" w:rsidP="004377A0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安全工程专业英语</w:t>
            </w:r>
          </w:p>
        </w:tc>
        <w:tc>
          <w:tcPr>
            <w:tcW w:w="647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 w:rsidTr="00BD5AB6">
        <w:trPr>
          <w:trHeight w:val="340"/>
          <w:jc w:val="center"/>
        </w:trPr>
        <w:tc>
          <w:tcPr>
            <w:tcW w:w="995" w:type="dxa"/>
            <w:vAlign w:val="center"/>
          </w:tcPr>
          <w:p w:rsidR="00A84C0E" w:rsidRDefault="00B856DF" w:rsidP="00473E53">
            <w:pPr>
              <w:widowControl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151249</w:t>
            </w:r>
          </w:p>
        </w:tc>
        <w:tc>
          <w:tcPr>
            <w:tcW w:w="2268" w:type="dxa"/>
            <w:vAlign w:val="center"/>
          </w:tcPr>
          <w:p w:rsidR="00A84C0E" w:rsidRDefault="00B856DF" w:rsidP="004377A0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安全人机工程学</w:t>
            </w:r>
          </w:p>
        </w:tc>
        <w:tc>
          <w:tcPr>
            <w:tcW w:w="647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 w:rsidTr="00BD5AB6">
        <w:trPr>
          <w:trHeight w:val="340"/>
          <w:jc w:val="center"/>
        </w:trPr>
        <w:tc>
          <w:tcPr>
            <w:tcW w:w="995" w:type="dxa"/>
            <w:vAlign w:val="center"/>
          </w:tcPr>
          <w:p w:rsidR="00A84C0E" w:rsidRDefault="00B856DF" w:rsidP="00473E53">
            <w:pPr>
              <w:widowControl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151217</w:t>
            </w:r>
          </w:p>
        </w:tc>
        <w:tc>
          <w:tcPr>
            <w:tcW w:w="2268" w:type="dxa"/>
            <w:vAlign w:val="center"/>
          </w:tcPr>
          <w:p w:rsidR="00A84C0E" w:rsidRDefault="00B856DF" w:rsidP="004377A0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特种设备用材料</w:t>
            </w:r>
          </w:p>
        </w:tc>
        <w:tc>
          <w:tcPr>
            <w:tcW w:w="647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 w:rsidTr="00BD5AB6">
        <w:trPr>
          <w:trHeight w:val="340"/>
          <w:jc w:val="center"/>
        </w:trPr>
        <w:tc>
          <w:tcPr>
            <w:tcW w:w="995" w:type="dxa"/>
            <w:vAlign w:val="center"/>
          </w:tcPr>
          <w:p w:rsidR="00A84C0E" w:rsidRDefault="00B856DF" w:rsidP="00473E53">
            <w:pPr>
              <w:widowControl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151225</w:t>
            </w:r>
          </w:p>
        </w:tc>
        <w:tc>
          <w:tcPr>
            <w:tcW w:w="2268" w:type="dxa"/>
            <w:vAlign w:val="center"/>
          </w:tcPr>
          <w:p w:rsidR="00A84C0E" w:rsidRDefault="00B856DF" w:rsidP="004377A0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工程材料的力学性能</w:t>
            </w:r>
          </w:p>
        </w:tc>
        <w:tc>
          <w:tcPr>
            <w:tcW w:w="647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 w:rsidTr="00BD5AB6">
        <w:trPr>
          <w:trHeight w:val="340"/>
          <w:jc w:val="center"/>
        </w:trPr>
        <w:tc>
          <w:tcPr>
            <w:tcW w:w="995" w:type="dxa"/>
            <w:vAlign w:val="center"/>
          </w:tcPr>
          <w:p w:rsidR="00A84C0E" w:rsidRDefault="00B856DF" w:rsidP="00473E53">
            <w:pPr>
              <w:widowControl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151229</w:t>
            </w:r>
          </w:p>
        </w:tc>
        <w:tc>
          <w:tcPr>
            <w:tcW w:w="2268" w:type="dxa"/>
            <w:vAlign w:val="center"/>
          </w:tcPr>
          <w:p w:rsidR="00A84C0E" w:rsidRDefault="00B856DF" w:rsidP="004377A0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工程材料的力学性能实验</w:t>
            </w:r>
          </w:p>
        </w:tc>
        <w:tc>
          <w:tcPr>
            <w:tcW w:w="647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549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 w:rsidTr="00BD5AB6">
        <w:trPr>
          <w:trHeight w:val="340"/>
          <w:jc w:val="center"/>
        </w:trPr>
        <w:tc>
          <w:tcPr>
            <w:tcW w:w="995" w:type="dxa"/>
            <w:vAlign w:val="center"/>
          </w:tcPr>
          <w:p w:rsidR="00A84C0E" w:rsidRDefault="00B856DF" w:rsidP="00473E53">
            <w:pPr>
              <w:widowControl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151232</w:t>
            </w:r>
          </w:p>
        </w:tc>
        <w:tc>
          <w:tcPr>
            <w:tcW w:w="2268" w:type="dxa"/>
            <w:vAlign w:val="center"/>
          </w:tcPr>
          <w:p w:rsidR="00A84C0E" w:rsidRDefault="00B856DF" w:rsidP="004377A0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射线检测技术</w:t>
            </w:r>
          </w:p>
        </w:tc>
        <w:tc>
          <w:tcPr>
            <w:tcW w:w="647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 w:rsidTr="00BD5AB6">
        <w:trPr>
          <w:trHeight w:val="340"/>
          <w:jc w:val="center"/>
        </w:trPr>
        <w:tc>
          <w:tcPr>
            <w:tcW w:w="995" w:type="dxa"/>
            <w:vAlign w:val="center"/>
          </w:tcPr>
          <w:p w:rsidR="00A84C0E" w:rsidRDefault="00B856DF" w:rsidP="00473E53">
            <w:pPr>
              <w:widowControl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151242</w:t>
            </w:r>
          </w:p>
        </w:tc>
        <w:tc>
          <w:tcPr>
            <w:tcW w:w="2268" w:type="dxa"/>
            <w:vAlign w:val="center"/>
          </w:tcPr>
          <w:p w:rsidR="00A84C0E" w:rsidRDefault="00B856DF" w:rsidP="004377A0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射线检测技术实验</w:t>
            </w:r>
          </w:p>
        </w:tc>
        <w:tc>
          <w:tcPr>
            <w:tcW w:w="647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549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 w:rsidTr="00BD5AB6">
        <w:trPr>
          <w:trHeight w:val="340"/>
          <w:jc w:val="center"/>
        </w:trPr>
        <w:tc>
          <w:tcPr>
            <w:tcW w:w="995" w:type="dxa"/>
            <w:vAlign w:val="center"/>
          </w:tcPr>
          <w:p w:rsidR="00A84C0E" w:rsidRDefault="00B856DF" w:rsidP="00473E53">
            <w:pPr>
              <w:widowControl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151233</w:t>
            </w:r>
          </w:p>
        </w:tc>
        <w:tc>
          <w:tcPr>
            <w:tcW w:w="2268" w:type="dxa"/>
            <w:vAlign w:val="center"/>
          </w:tcPr>
          <w:p w:rsidR="00A84C0E" w:rsidRDefault="00B856DF" w:rsidP="004377A0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表面检测技术</w:t>
            </w:r>
          </w:p>
        </w:tc>
        <w:tc>
          <w:tcPr>
            <w:tcW w:w="647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 w:rsidTr="00BD5AB6">
        <w:trPr>
          <w:trHeight w:val="340"/>
          <w:jc w:val="center"/>
        </w:trPr>
        <w:tc>
          <w:tcPr>
            <w:tcW w:w="995" w:type="dxa"/>
            <w:vAlign w:val="center"/>
          </w:tcPr>
          <w:p w:rsidR="00A84C0E" w:rsidRDefault="00B856DF" w:rsidP="00473E53">
            <w:pPr>
              <w:widowControl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151243</w:t>
            </w:r>
          </w:p>
        </w:tc>
        <w:tc>
          <w:tcPr>
            <w:tcW w:w="2268" w:type="dxa"/>
            <w:vAlign w:val="center"/>
          </w:tcPr>
          <w:p w:rsidR="00A84C0E" w:rsidRDefault="00B856DF" w:rsidP="004377A0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表面检测技术实验</w:t>
            </w:r>
          </w:p>
        </w:tc>
        <w:tc>
          <w:tcPr>
            <w:tcW w:w="647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549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 w:rsidTr="00BD5AB6">
        <w:trPr>
          <w:trHeight w:val="340"/>
          <w:jc w:val="center"/>
        </w:trPr>
        <w:tc>
          <w:tcPr>
            <w:tcW w:w="995" w:type="dxa"/>
            <w:vAlign w:val="center"/>
          </w:tcPr>
          <w:p w:rsidR="00A84C0E" w:rsidRDefault="00B856DF" w:rsidP="00473E53">
            <w:pPr>
              <w:widowControl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151234</w:t>
            </w:r>
          </w:p>
        </w:tc>
        <w:tc>
          <w:tcPr>
            <w:tcW w:w="2268" w:type="dxa"/>
            <w:vAlign w:val="center"/>
          </w:tcPr>
          <w:p w:rsidR="00A84C0E" w:rsidRDefault="00B856DF" w:rsidP="004377A0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电磁检测技术</w:t>
            </w:r>
          </w:p>
        </w:tc>
        <w:tc>
          <w:tcPr>
            <w:tcW w:w="647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 w:rsidTr="00BD5AB6">
        <w:trPr>
          <w:trHeight w:val="340"/>
          <w:jc w:val="center"/>
        </w:trPr>
        <w:tc>
          <w:tcPr>
            <w:tcW w:w="995" w:type="dxa"/>
            <w:vAlign w:val="center"/>
          </w:tcPr>
          <w:p w:rsidR="00A84C0E" w:rsidRDefault="00B856DF" w:rsidP="0060215E">
            <w:pPr>
              <w:widowControl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15</w:t>
            </w:r>
            <w:r w:rsidR="0060215E">
              <w:rPr>
                <w:rFonts w:ascii="宋体" w:hint="eastAsia"/>
                <w:sz w:val="18"/>
                <w:szCs w:val="20"/>
              </w:rPr>
              <w:t>2218</w:t>
            </w:r>
          </w:p>
        </w:tc>
        <w:tc>
          <w:tcPr>
            <w:tcW w:w="2268" w:type="dxa"/>
            <w:vAlign w:val="center"/>
          </w:tcPr>
          <w:p w:rsidR="00A84C0E" w:rsidRDefault="00B856DF" w:rsidP="004377A0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电磁检测技术实验</w:t>
            </w:r>
          </w:p>
        </w:tc>
        <w:tc>
          <w:tcPr>
            <w:tcW w:w="647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549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 w:rsidTr="00BD5AB6">
        <w:trPr>
          <w:trHeight w:val="340"/>
          <w:jc w:val="center"/>
        </w:trPr>
        <w:tc>
          <w:tcPr>
            <w:tcW w:w="995" w:type="dxa"/>
            <w:vAlign w:val="center"/>
          </w:tcPr>
          <w:p w:rsidR="00A84C0E" w:rsidRDefault="00B856DF" w:rsidP="00473E53">
            <w:pPr>
              <w:widowControl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151146</w:t>
            </w:r>
          </w:p>
        </w:tc>
        <w:tc>
          <w:tcPr>
            <w:tcW w:w="2268" w:type="dxa"/>
            <w:vAlign w:val="center"/>
          </w:tcPr>
          <w:p w:rsidR="00A84C0E" w:rsidRDefault="00B856DF" w:rsidP="004377A0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电气安全工程</w:t>
            </w:r>
          </w:p>
        </w:tc>
        <w:tc>
          <w:tcPr>
            <w:tcW w:w="647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 w:rsidTr="00BD5AB6">
        <w:trPr>
          <w:trHeight w:val="340"/>
          <w:jc w:val="center"/>
        </w:trPr>
        <w:tc>
          <w:tcPr>
            <w:tcW w:w="995" w:type="dxa"/>
            <w:vAlign w:val="center"/>
          </w:tcPr>
          <w:p w:rsidR="00A84C0E" w:rsidRDefault="00B856DF" w:rsidP="00473E53">
            <w:pPr>
              <w:widowControl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152205</w:t>
            </w:r>
          </w:p>
        </w:tc>
        <w:tc>
          <w:tcPr>
            <w:tcW w:w="2268" w:type="dxa"/>
            <w:vAlign w:val="center"/>
          </w:tcPr>
          <w:p w:rsidR="00A84C0E" w:rsidRDefault="00B856DF" w:rsidP="004377A0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电气安全工程实验</w:t>
            </w:r>
          </w:p>
        </w:tc>
        <w:tc>
          <w:tcPr>
            <w:tcW w:w="647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549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 w:rsidTr="00BD5AB6">
        <w:trPr>
          <w:trHeight w:val="340"/>
          <w:jc w:val="center"/>
        </w:trPr>
        <w:tc>
          <w:tcPr>
            <w:tcW w:w="995" w:type="dxa"/>
            <w:vAlign w:val="center"/>
          </w:tcPr>
          <w:p w:rsidR="00A84C0E" w:rsidRDefault="00B856DF" w:rsidP="00473E53">
            <w:pPr>
              <w:widowControl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151228</w:t>
            </w:r>
          </w:p>
        </w:tc>
        <w:tc>
          <w:tcPr>
            <w:tcW w:w="2268" w:type="dxa"/>
            <w:vAlign w:val="center"/>
          </w:tcPr>
          <w:p w:rsidR="00A84C0E" w:rsidRDefault="0060215E" w:rsidP="004377A0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设备</w:t>
            </w:r>
            <w:r w:rsidR="00B856DF">
              <w:rPr>
                <w:rFonts w:ascii="宋体" w:hint="eastAsia"/>
                <w:sz w:val="18"/>
                <w:szCs w:val="20"/>
              </w:rPr>
              <w:t>失效分析与预防</w:t>
            </w:r>
          </w:p>
        </w:tc>
        <w:tc>
          <w:tcPr>
            <w:tcW w:w="647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 w:rsidTr="00BD5AB6">
        <w:trPr>
          <w:trHeight w:val="340"/>
          <w:jc w:val="center"/>
        </w:trPr>
        <w:tc>
          <w:tcPr>
            <w:tcW w:w="995" w:type="dxa"/>
            <w:vAlign w:val="center"/>
          </w:tcPr>
          <w:p w:rsidR="00A84C0E" w:rsidRDefault="00B856DF" w:rsidP="00473E53">
            <w:pPr>
              <w:widowControl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152206</w:t>
            </w:r>
          </w:p>
        </w:tc>
        <w:tc>
          <w:tcPr>
            <w:tcW w:w="2268" w:type="dxa"/>
            <w:vAlign w:val="center"/>
          </w:tcPr>
          <w:p w:rsidR="00A84C0E" w:rsidRDefault="00B856DF" w:rsidP="004377A0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压力容器安全技术</w:t>
            </w:r>
          </w:p>
        </w:tc>
        <w:tc>
          <w:tcPr>
            <w:tcW w:w="647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 w:rsidTr="00BD5AB6">
        <w:trPr>
          <w:trHeight w:val="340"/>
          <w:jc w:val="center"/>
        </w:trPr>
        <w:tc>
          <w:tcPr>
            <w:tcW w:w="995" w:type="dxa"/>
            <w:vAlign w:val="center"/>
          </w:tcPr>
          <w:p w:rsidR="00A84C0E" w:rsidRDefault="00B856DF" w:rsidP="00473E53">
            <w:pPr>
              <w:widowControl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152207</w:t>
            </w:r>
          </w:p>
        </w:tc>
        <w:tc>
          <w:tcPr>
            <w:tcW w:w="2268" w:type="dxa"/>
            <w:vAlign w:val="center"/>
          </w:tcPr>
          <w:p w:rsidR="00A84C0E" w:rsidRDefault="00B856DF" w:rsidP="004377A0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电梯、索道安全技术</w:t>
            </w:r>
          </w:p>
        </w:tc>
        <w:tc>
          <w:tcPr>
            <w:tcW w:w="647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 w:rsidTr="00BD5AB6">
        <w:trPr>
          <w:trHeight w:val="340"/>
          <w:jc w:val="center"/>
        </w:trPr>
        <w:tc>
          <w:tcPr>
            <w:tcW w:w="995" w:type="dxa"/>
            <w:vAlign w:val="center"/>
          </w:tcPr>
          <w:p w:rsidR="00A84C0E" w:rsidRDefault="00B856DF" w:rsidP="00473E53">
            <w:pPr>
              <w:widowControl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152208</w:t>
            </w:r>
          </w:p>
        </w:tc>
        <w:tc>
          <w:tcPr>
            <w:tcW w:w="2268" w:type="dxa"/>
            <w:vAlign w:val="center"/>
          </w:tcPr>
          <w:p w:rsidR="00A84C0E" w:rsidRDefault="00B856DF" w:rsidP="004377A0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锅炉、管道安全技术</w:t>
            </w:r>
          </w:p>
        </w:tc>
        <w:tc>
          <w:tcPr>
            <w:tcW w:w="647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 w:rsidTr="00BD5AB6">
        <w:trPr>
          <w:trHeight w:val="340"/>
          <w:jc w:val="center"/>
        </w:trPr>
        <w:tc>
          <w:tcPr>
            <w:tcW w:w="995" w:type="dxa"/>
            <w:vAlign w:val="center"/>
          </w:tcPr>
          <w:p w:rsidR="00A84C0E" w:rsidRDefault="00B856DF" w:rsidP="00473E53">
            <w:pPr>
              <w:widowControl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152209</w:t>
            </w:r>
          </w:p>
        </w:tc>
        <w:tc>
          <w:tcPr>
            <w:tcW w:w="2268" w:type="dxa"/>
            <w:vAlign w:val="center"/>
          </w:tcPr>
          <w:p w:rsidR="00A84C0E" w:rsidRDefault="00B856DF" w:rsidP="004377A0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厂内机动车、起重机、游乐设施安全技术</w:t>
            </w:r>
          </w:p>
        </w:tc>
        <w:tc>
          <w:tcPr>
            <w:tcW w:w="647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 w:rsidTr="00BD5AB6">
        <w:trPr>
          <w:trHeight w:val="340"/>
          <w:jc w:val="center"/>
        </w:trPr>
        <w:tc>
          <w:tcPr>
            <w:tcW w:w="995" w:type="dxa"/>
            <w:vAlign w:val="center"/>
          </w:tcPr>
          <w:p w:rsidR="00A84C0E" w:rsidRDefault="00B856DF" w:rsidP="00473E53">
            <w:pPr>
              <w:widowControl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152210</w:t>
            </w:r>
          </w:p>
        </w:tc>
        <w:tc>
          <w:tcPr>
            <w:tcW w:w="2268" w:type="dxa"/>
            <w:vAlign w:val="center"/>
          </w:tcPr>
          <w:p w:rsidR="00A84C0E" w:rsidRDefault="00B856DF" w:rsidP="004377A0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承压类特种设备安全技术实习</w:t>
            </w:r>
          </w:p>
        </w:tc>
        <w:tc>
          <w:tcPr>
            <w:tcW w:w="647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 w:rsidTr="00BD5AB6">
        <w:trPr>
          <w:trHeight w:val="340"/>
          <w:jc w:val="center"/>
        </w:trPr>
        <w:tc>
          <w:tcPr>
            <w:tcW w:w="995" w:type="dxa"/>
            <w:vAlign w:val="center"/>
          </w:tcPr>
          <w:p w:rsidR="00A84C0E" w:rsidRDefault="00B856DF" w:rsidP="00473E53">
            <w:pPr>
              <w:widowControl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152211</w:t>
            </w:r>
          </w:p>
        </w:tc>
        <w:tc>
          <w:tcPr>
            <w:tcW w:w="2268" w:type="dxa"/>
            <w:vAlign w:val="center"/>
          </w:tcPr>
          <w:p w:rsidR="00A84C0E" w:rsidRDefault="00B856DF" w:rsidP="004377A0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机电类特种设备安全技术实习</w:t>
            </w:r>
          </w:p>
        </w:tc>
        <w:tc>
          <w:tcPr>
            <w:tcW w:w="647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 w:rsidTr="00BD5AB6">
        <w:trPr>
          <w:trHeight w:val="340"/>
          <w:jc w:val="center"/>
        </w:trPr>
        <w:tc>
          <w:tcPr>
            <w:tcW w:w="995" w:type="dxa"/>
            <w:vAlign w:val="center"/>
          </w:tcPr>
          <w:p w:rsidR="00A84C0E" w:rsidRDefault="00B856DF" w:rsidP="00473E53">
            <w:pPr>
              <w:widowControl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15</w:t>
            </w:r>
            <w:r w:rsidR="00CD5F1E">
              <w:rPr>
                <w:rFonts w:ascii="宋体" w:hint="eastAsia"/>
                <w:sz w:val="18"/>
                <w:szCs w:val="20"/>
              </w:rPr>
              <w:t>2</w:t>
            </w:r>
            <w:r>
              <w:rPr>
                <w:rFonts w:ascii="宋体" w:hint="eastAsia"/>
                <w:sz w:val="18"/>
                <w:szCs w:val="20"/>
              </w:rPr>
              <w:t>2</w:t>
            </w:r>
            <w:r w:rsidR="00CD5F1E">
              <w:rPr>
                <w:rFonts w:ascii="宋体" w:hint="eastAsia"/>
                <w:sz w:val="18"/>
                <w:szCs w:val="20"/>
              </w:rPr>
              <w:t>17</w:t>
            </w:r>
          </w:p>
        </w:tc>
        <w:tc>
          <w:tcPr>
            <w:tcW w:w="2268" w:type="dxa"/>
            <w:vAlign w:val="center"/>
          </w:tcPr>
          <w:p w:rsidR="00A84C0E" w:rsidRDefault="00B856DF" w:rsidP="004377A0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安全相关法律法规</w:t>
            </w:r>
          </w:p>
        </w:tc>
        <w:tc>
          <w:tcPr>
            <w:tcW w:w="647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 w:rsidTr="00BD5AB6">
        <w:trPr>
          <w:trHeight w:val="340"/>
          <w:jc w:val="center"/>
        </w:trPr>
        <w:tc>
          <w:tcPr>
            <w:tcW w:w="995" w:type="dxa"/>
            <w:vAlign w:val="center"/>
          </w:tcPr>
          <w:p w:rsidR="00A84C0E" w:rsidRDefault="00B856DF" w:rsidP="00473E53">
            <w:pPr>
              <w:widowControl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152212</w:t>
            </w:r>
          </w:p>
        </w:tc>
        <w:tc>
          <w:tcPr>
            <w:tcW w:w="2268" w:type="dxa"/>
            <w:vAlign w:val="center"/>
          </w:tcPr>
          <w:p w:rsidR="00A84C0E" w:rsidRDefault="00B856DF" w:rsidP="004377A0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安全心理与行为</w:t>
            </w:r>
          </w:p>
        </w:tc>
        <w:tc>
          <w:tcPr>
            <w:tcW w:w="647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 w:rsidTr="00BD5AB6">
        <w:trPr>
          <w:trHeight w:val="340"/>
          <w:jc w:val="center"/>
        </w:trPr>
        <w:tc>
          <w:tcPr>
            <w:tcW w:w="995" w:type="dxa"/>
            <w:vAlign w:val="center"/>
          </w:tcPr>
          <w:p w:rsidR="00A84C0E" w:rsidRDefault="00B856DF" w:rsidP="00473E53">
            <w:pPr>
              <w:widowControl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lastRenderedPageBreak/>
              <w:t>152213</w:t>
            </w:r>
          </w:p>
        </w:tc>
        <w:tc>
          <w:tcPr>
            <w:tcW w:w="2268" w:type="dxa"/>
            <w:vAlign w:val="center"/>
          </w:tcPr>
          <w:p w:rsidR="00A84C0E" w:rsidRDefault="00B856DF" w:rsidP="004377A0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职业安全健康管理体系HSEMS</w:t>
            </w:r>
          </w:p>
        </w:tc>
        <w:tc>
          <w:tcPr>
            <w:tcW w:w="647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 w:rsidTr="00BD5AB6">
        <w:trPr>
          <w:trHeight w:val="340"/>
          <w:jc w:val="center"/>
        </w:trPr>
        <w:tc>
          <w:tcPr>
            <w:tcW w:w="995" w:type="dxa"/>
            <w:vAlign w:val="center"/>
          </w:tcPr>
          <w:p w:rsidR="00A84C0E" w:rsidRDefault="00B856DF" w:rsidP="00473E53">
            <w:pPr>
              <w:widowControl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152214</w:t>
            </w:r>
          </w:p>
        </w:tc>
        <w:tc>
          <w:tcPr>
            <w:tcW w:w="2268" w:type="dxa"/>
            <w:vAlign w:val="center"/>
          </w:tcPr>
          <w:p w:rsidR="00A84C0E" w:rsidRDefault="00B856DF" w:rsidP="004377A0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职业卫生防护</w:t>
            </w:r>
          </w:p>
        </w:tc>
        <w:tc>
          <w:tcPr>
            <w:tcW w:w="647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 w:rsidTr="00BD5AB6">
        <w:trPr>
          <w:trHeight w:val="340"/>
          <w:jc w:val="center"/>
        </w:trPr>
        <w:tc>
          <w:tcPr>
            <w:tcW w:w="3263" w:type="dxa"/>
            <w:gridSpan w:val="2"/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小 计</w:t>
            </w:r>
          </w:p>
        </w:tc>
        <w:tc>
          <w:tcPr>
            <w:tcW w:w="647" w:type="dxa"/>
            <w:vAlign w:val="center"/>
          </w:tcPr>
          <w:p w:rsidR="00A84C0E" w:rsidRDefault="00B856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40.5</w:t>
            </w:r>
          </w:p>
        </w:tc>
        <w:tc>
          <w:tcPr>
            <w:tcW w:w="549" w:type="dxa"/>
            <w:vAlign w:val="center"/>
          </w:tcPr>
          <w:p w:rsidR="00A84C0E" w:rsidRDefault="00A84C0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663/</w:t>
            </w:r>
          </w:p>
          <w:p w:rsidR="00A84C0E" w:rsidRDefault="00B856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578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85/</w:t>
            </w:r>
          </w:p>
          <w:p w:rsidR="00A84C0E" w:rsidRDefault="00B856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A84C0E" w:rsidRDefault="00B856DF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（四）集中</w:t>
      </w:r>
      <w:r>
        <w:rPr>
          <w:rFonts w:ascii="黑体" w:eastAsia="黑体"/>
          <w:bCs/>
          <w:sz w:val="24"/>
        </w:rPr>
        <w:t>实践</w:t>
      </w:r>
      <w:r>
        <w:rPr>
          <w:rFonts w:ascii="黑体" w:eastAsia="黑体" w:hint="eastAsia"/>
          <w:bCs/>
          <w:sz w:val="24"/>
        </w:rPr>
        <w:t>课程（共修读11学分）</w:t>
      </w:r>
    </w:p>
    <w:tbl>
      <w:tblPr>
        <w:tblW w:w="9590" w:type="dxa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45"/>
        <w:gridCol w:w="644"/>
        <w:gridCol w:w="656"/>
        <w:gridCol w:w="624"/>
        <w:gridCol w:w="374"/>
        <w:gridCol w:w="374"/>
        <w:gridCol w:w="374"/>
        <w:gridCol w:w="374"/>
        <w:gridCol w:w="374"/>
        <w:gridCol w:w="374"/>
        <w:gridCol w:w="377"/>
        <w:gridCol w:w="382"/>
      </w:tblGrid>
      <w:tr w:rsidR="00A84C0E" w:rsidTr="00D81124">
        <w:trPr>
          <w:trHeight w:val="340"/>
          <w:jc w:val="center"/>
        </w:trPr>
        <w:tc>
          <w:tcPr>
            <w:tcW w:w="141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3245" w:type="dxa"/>
            <w:vMerge w:val="restart"/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64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656" w:type="dxa"/>
            <w:vMerge w:val="restart"/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624" w:type="dxa"/>
            <w:vMerge w:val="restart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考核</w:t>
            </w:r>
          </w:p>
          <w:p w:rsidR="00A84C0E" w:rsidRDefault="00B856D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3003" w:type="dxa"/>
            <w:gridSpan w:val="8"/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集中</w:t>
            </w:r>
            <w:r>
              <w:rPr>
                <w:rFonts w:ascii="宋体" w:hAnsi="宋体"/>
                <w:sz w:val="18"/>
              </w:rPr>
              <w:t>实践教学周</w:t>
            </w:r>
          </w:p>
        </w:tc>
      </w:tr>
      <w:tr w:rsidR="00A84C0E" w:rsidTr="00D81124">
        <w:trPr>
          <w:trHeight w:val="340"/>
          <w:jc w:val="center"/>
        </w:trPr>
        <w:tc>
          <w:tcPr>
            <w:tcW w:w="141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A84C0E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3245" w:type="dxa"/>
            <w:vMerge/>
            <w:vAlign w:val="center"/>
          </w:tcPr>
          <w:p w:rsidR="00A84C0E" w:rsidRDefault="00A84C0E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644" w:type="dxa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6" w:type="dxa"/>
            <w:vMerge/>
            <w:tcMar>
              <w:top w:w="57" w:type="dxa"/>
              <w:bottom w:w="57" w:type="dxa"/>
            </w:tcMar>
            <w:vAlign w:val="center"/>
          </w:tcPr>
          <w:p w:rsidR="00A84C0E" w:rsidRDefault="00A84C0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A84C0E" w:rsidRDefault="00A84C0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一</w:t>
            </w:r>
            <w:proofErr w:type="gramEnd"/>
          </w:p>
        </w:tc>
        <w:tc>
          <w:tcPr>
            <w:tcW w:w="374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374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374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374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374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377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382" w:type="dxa"/>
            <w:vAlign w:val="center"/>
          </w:tcPr>
          <w:p w:rsidR="00A84C0E" w:rsidRDefault="00B856D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A84C0E" w:rsidTr="00D81124">
        <w:trPr>
          <w:trHeight w:val="340"/>
          <w:jc w:val="center"/>
        </w:trPr>
        <w:tc>
          <w:tcPr>
            <w:tcW w:w="1418" w:type="dxa"/>
            <w:vMerge w:val="restart"/>
            <w:vAlign w:val="center"/>
          </w:tcPr>
          <w:p w:rsidR="00A84C0E" w:rsidRDefault="00B856DF" w:rsidP="00473E5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第二</w:t>
            </w:r>
            <w:r>
              <w:rPr>
                <w:rFonts w:ascii="宋体" w:hAnsi="宋体"/>
                <w:sz w:val="18"/>
                <w:szCs w:val="18"/>
              </w:rPr>
              <w:t>课堂</w:t>
            </w:r>
          </w:p>
        </w:tc>
        <w:tc>
          <w:tcPr>
            <w:tcW w:w="3245" w:type="dxa"/>
            <w:vAlign w:val="center"/>
          </w:tcPr>
          <w:p w:rsidR="00A84C0E" w:rsidRDefault="00B856DF" w:rsidP="004377A0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通识</w:t>
            </w:r>
            <w:r>
              <w:rPr>
                <w:rFonts w:ascii="宋体" w:hAnsi="宋体"/>
                <w:sz w:val="18"/>
                <w:szCs w:val="18"/>
              </w:rPr>
              <w:t>教育讲座</w:t>
            </w:r>
          </w:p>
        </w:tc>
        <w:tc>
          <w:tcPr>
            <w:tcW w:w="644" w:type="dxa"/>
            <w:vMerge w:val="restart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65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1周</w:t>
            </w:r>
          </w:p>
        </w:tc>
        <w:tc>
          <w:tcPr>
            <w:tcW w:w="624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*</w:t>
            </w: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7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2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 w:rsidTr="00D81124">
        <w:trPr>
          <w:trHeight w:val="340"/>
          <w:jc w:val="center"/>
        </w:trPr>
        <w:tc>
          <w:tcPr>
            <w:tcW w:w="1418" w:type="dxa"/>
            <w:vMerge/>
            <w:vAlign w:val="center"/>
          </w:tcPr>
          <w:p w:rsidR="00A84C0E" w:rsidRDefault="00A84C0E" w:rsidP="00473E5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45" w:type="dxa"/>
            <w:vAlign w:val="center"/>
          </w:tcPr>
          <w:p w:rsidR="00A84C0E" w:rsidRDefault="00B856DF" w:rsidP="004377A0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就业</w:t>
            </w:r>
            <w:r>
              <w:rPr>
                <w:rFonts w:ascii="宋体" w:hAnsi="宋体"/>
                <w:sz w:val="18"/>
                <w:szCs w:val="18"/>
              </w:rPr>
              <w:t>创业训练</w:t>
            </w:r>
          </w:p>
        </w:tc>
        <w:tc>
          <w:tcPr>
            <w:tcW w:w="644" w:type="dxa"/>
            <w:vMerge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1周</w:t>
            </w:r>
          </w:p>
        </w:tc>
        <w:tc>
          <w:tcPr>
            <w:tcW w:w="624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*</w:t>
            </w: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7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2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 w:rsidTr="00D81124">
        <w:trPr>
          <w:trHeight w:val="340"/>
          <w:jc w:val="center"/>
        </w:trPr>
        <w:tc>
          <w:tcPr>
            <w:tcW w:w="1418" w:type="dxa"/>
            <w:vMerge/>
            <w:vAlign w:val="center"/>
          </w:tcPr>
          <w:p w:rsidR="00A84C0E" w:rsidRDefault="00A84C0E" w:rsidP="00473E5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45" w:type="dxa"/>
            <w:vAlign w:val="center"/>
          </w:tcPr>
          <w:p w:rsidR="00A84C0E" w:rsidRDefault="00B856DF" w:rsidP="004377A0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校外</w:t>
            </w:r>
            <w:r>
              <w:rPr>
                <w:rFonts w:ascii="宋体" w:hAnsi="宋体"/>
                <w:sz w:val="18"/>
                <w:szCs w:val="18"/>
              </w:rPr>
              <w:t>社会实践</w:t>
            </w:r>
          </w:p>
        </w:tc>
        <w:tc>
          <w:tcPr>
            <w:tcW w:w="644" w:type="dxa"/>
            <w:vMerge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1周</w:t>
            </w:r>
          </w:p>
        </w:tc>
        <w:tc>
          <w:tcPr>
            <w:tcW w:w="624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*</w:t>
            </w: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7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2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 w:rsidTr="00D81124">
        <w:trPr>
          <w:trHeight w:val="340"/>
          <w:jc w:val="center"/>
        </w:trPr>
        <w:tc>
          <w:tcPr>
            <w:tcW w:w="1418" w:type="dxa"/>
            <w:vMerge/>
            <w:vAlign w:val="center"/>
          </w:tcPr>
          <w:p w:rsidR="00A84C0E" w:rsidRDefault="00A84C0E" w:rsidP="00473E5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45" w:type="dxa"/>
            <w:vAlign w:val="center"/>
          </w:tcPr>
          <w:p w:rsidR="00A84C0E" w:rsidRDefault="00B856DF" w:rsidP="004377A0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其他</w:t>
            </w:r>
            <w:r>
              <w:rPr>
                <w:rFonts w:ascii="宋体" w:hAnsi="宋体"/>
                <w:sz w:val="18"/>
                <w:szCs w:val="18"/>
              </w:rPr>
              <w:t>活动</w:t>
            </w:r>
          </w:p>
        </w:tc>
        <w:tc>
          <w:tcPr>
            <w:tcW w:w="644" w:type="dxa"/>
            <w:vMerge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  <w:tc>
          <w:tcPr>
            <w:tcW w:w="624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7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2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 w:rsidTr="00D81124">
        <w:trPr>
          <w:trHeight w:val="340"/>
          <w:jc w:val="center"/>
        </w:trPr>
        <w:tc>
          <w:tcPr>
            <w:tcW w:w="1418" w:type="dxa"/>
            <w:vAlign w:val="center"/>
          </w:tcPr>
          <w:p w:rsidR="00A84C0E" w:rsidRDefault="00B856DF" w:rsidP="00473E5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33</w:t>
            </w:r>
            <w:r>
              <w:rPr>
                <w:rFonts w:ascii="宋体" w:hAnsi="宋体"/>
                <w:sz w:val="18"/>
                <w:szCs w:val="18"/>
              </w:rPr>
              <w:t>S001</w:t>
            </w:r>
          </w:p>
        </w:tc>
        <w:tc>
          <w:tcPr>
            <w:tcW w:w="3245" w:type="dxa"/>
            <w:vAlign w:val="center"/>
          </w:tcPr>
          <w:p w:rsidR="00A84C0E" w:rsidRDefault="00B856DF" w:rsidP="004377A0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体育</w:t>
            </w:r>
            <w:r>
              <w:rPr>
                <w:rFonts w:ascii="宋体" w:hAnsi="宋体"/>
                <w:sz w:val="18"/>
                <w:szCs w:val="18"/>
              </w:rPr>
              <w:t>健康教育</w:t>
            </w:r>
          </w:p>
        </w:tc>
        <w:tc>
          <w:tcPr>
            <w:tcW w:w="644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65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624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*</w:t>
            </w: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7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2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 w:rsidTr="00D81124">
        <w:trPr>
          <w:trHeight w:val="340"/>
          <w:jc w:val="center"/>
        </w:trPr>
        <w:tc>
          <w:tcPr>
            <w:tcW w:w="1418" w:type="dxa"/>
            <w:vAlign w:val="center"/>
          </w:tcPr>
          <w:p w:rsidR="00A84C0E" w:rsidRDefault="00B856DF" w:rsidP="00473E5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31S00</w:t>
            </w: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245" w:type="dxa"/>
            <w:vAlign w:val="center"/>
          </w:tcPr>
          <w:p w:rsidR="00A84C0E" w:rsidRDefault="00B856DF" w:rsidP="004377A0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思想政治</w:t>
            </w:r>
            <w:r>
              <w:rPr>
                <w:rFonts w:ascii="宋体" w:hAnsi="宋体"/>
                <w:sz w:val="18"/>
                <w:szCs w:val="18"/>
              </w:rPr>
              <w:t>课社会实践</w:t>
            </w:r>
          </w:p>
        </w:tc>
        <w:tc>
          <w:tcPr>
            <w:tcW w:w="644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65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624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*</w:t>
            </w: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7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2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 w:rsidTr="00D81124">
        <w:trPr>
          <w:trHeight w:val="340"/>
          <w:jc w:val="center"/>
        </w:trPr>
        <w:tc>
          <w:tcPr>
            <w:tcW w:w="1418" w:type="dxa"/>
            <w:vAlign w:val="center"/>
          </w:tcPr>
          <w:p w:rsidR="00A84C0E" w:rsidRDefault="00B856DF" w:rsidP="0071296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</w:t>
            </w:r>
            <w:r w:rsidR="00F332D0">
              <w:rPr>
                <w:rFonts w:ascii="宋体" w:hAnsi="宋体" w:hint="eastAsia"/>
                <w:sz w:val="18"/>
                <w:szCs w:val="18"/>
              </w:rPr>
              <w:t>221</w:t>
            </w:r>
            <w:r w:rsidR="00712964"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3245" w:type="dxa"/>
            <w:vAlign w:val="center"/>
          </w:tcPr>
          <w:p w:rsidR="00A84C0E" w:rsidRDefault="00B856DF" w:rsidP="004377A0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专业（生产）实习</w:t>
            </w:r>
          </w:p>
        </w:tc>
        <w:tc>
          <w:tcPr>
            <w:tcW w:w="644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65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1周</w:t>
            </w:r>
          </w:p>
        </w:tc>
        <w:tc>
          <w:tcPr>
            <w:tcW w:w="624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7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2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 w:rsidTr="00D81124">
        <w:trPr>
          <w:trHeight w:val="340"/>
          <w:jc w:val="center"/>
        </w:trPr>
        <w:tc>
          <w:tcPr>
            <w:tcW w:w="1418" w:type="dxa"/>
            <w:vAlign w:val="center"/>
          </w:tcPr>
          <w:p w:rsidR="00A84C0E" w:rsidRDefault="00B856DF" w:rsidP="00473E5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152215</w:t>
            </w:r>
          </w:p>
        </w:tc>
        <w:tc>
          <w:tcPr>
            <w:tcW w:w="3245" w:type="dxa"/>
            <w:vAlign w:val="center"/>
          </w:tcPr>
          <w:p w:rsidR="00A84C0E" w:rsidRDefault="00B856DF" w:rsidP="004377A0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专业讲座</w:t>
            </w:r>
          </w:p>
        </w:tc>
        <w:tc>
          <w:tcPr>
            <w:tcW w:w="644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65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1周</w:t>
            </w:r>
          </w:p>
        </w:tc>
        <w:tc>
          <w:tcPr>
            <w:tcW w:w="624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77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2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 w:rsidTr="00D81124">
        <w:trPr>
          <w:trHeight w:val="340"/>
          <w:jc w:val="center"/>
        </w:trPr>
        <w:tc>
          <w:tcPr>
            <w:tcW w:w="1418" w:type="dxa"/>
            <w:vAlign w:val="center"/>
          </w:tcPr>
          <w:p w:rsidR="00A84C0E" w:rsidRDefault="00B856DF" w:rsidP="00473E5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152216</w:t>
            </w:r>
          </w:p>
        </w:tc>
        <w:tc>
          <w:tcPr>
            <w:tcW w:w="3245" w:type="dxa"/>
            <w:vAlign w:val="center"/>
          </w:tcPr>
          <w:p w:rsidR="00A84C0E" w:rsidRDefault="00B856DF" w:rsidP="004377A0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学年论文</w:t>
            </w:r>
          </w:p>
        </w:tc>
        <w:tc>
          <w:tcPr>
            <w:tcW w:w="644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65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1周</w:t>
            </w:r>
          </w:p>
        </w:tc>
        <w:tc>
          <w:tcPr>
            <w:tcW w:w="624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7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82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4C0E" w:rsidTr="00D81124">
        <w:trPr>
          <w:trHeight w:val="340"/>
          <w:jc w:val="center"/>
        </w:trPr>
        <w:tc>
          <w:tcPr>
            <w:tcW w:w="4663" w:type="dxa"/>
            <w:gridSpan w:val="2"/>
            <w:vAlign w:val="center"/>
          </w:tcPr>
          <w:p w:rsidR="00A84C0E" w:rsidRDefault="00B856DF" w:rsidP="0003683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 计</w:t>
            </w:r>
          </w:p>
        </w:tc>
        <w:tc>
          <w:tcPr>
            <w:tcW w:w="644" w:type="dxa"/>
            <w:tcMar>
              <w:left w:w="0" w:type="dxa"/>
              <w:right w:w="0" w:type="dxa"/>
            </w:tcMar>
            <w:vAlign w:val="center"/>
          </w:tcPr>
          <w:p w:rsidR="00A84C0E" w:rsidRDefault="0003683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65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3683D" w:rsidRDefault="00B856DF" w:rsidP="0003683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42/</w:t>
            </w:r>
          </w:p>
          <w:p w:rsidR="00A84C0E" w:rsidRDefault="00B856DF" w:rsidP="0003683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6周</w:t>
            </w:r>
          </w:p>
        </w:tc>
        <w:tc>
          <w:tcPr>
            <w:tcW w:w="624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77" w:type="dxa"/>
            <w:tcMar>
              <w:left w:w="0" w:type="dxa"/>
              <w:right w:w="0" w:type="dxa"/>
            </w:tcMar>
            <w:vAlign w:val="center"/>
          </w:tcPr>
          <w:p w:rsidR="00A84C0E" w:rsidRDefault="00B856D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82" w:type="dxa"/>
            <w:tcMar>
              <w:left w:w="0" w:type="dxa"/>
              <w:right w:w="0" w:type="dxa"/>
            </w:tcMar>
            <w:vAlign w:val="center"/>
          </w:tcPr>
          <w:p w:rsidR="00A84C0E" w:rsidRDefault="00A84C0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A84C0E" w:rsidRDefault="00A84C0E">
      <w:pPr>
        <w:autoSpaceDE w:val="0"/>
        <w:autoSpaceDN w:val="0"/>
        <w:adjustRightInd w:val="0"/>
        <w:rPr>
          <w:rFonts w:ascii="宋体" w:hAnsi="宋体"/>
          <w:bCs/>
          <w:sz w:val="24"/>
          <w:szCs w:val="21"/>
        </w:rPr>
      </w:pPr>
    </w:p>
    <w:p w:rsidR="00A84C0E" w:rsidRDefault="00A84C0E">
      <w:pPr>
        <w:autoSpaceDE w:val="0"/>
        <w:autoSpaceDN w:val="0"/>
        <w:adjustRightInd w:val="0"/>
        <w:rPr>
          <w:rFonts w:ascii="宋体" w:hAnsi="宋体"/>
          <w:bCs/>
          <w:sz w:val="24"/>
          <w:szCs w:val="21"/>
        </w:rPr>
      </w:pPr>
    </w:p>
    <w:p w:rsidR="00A84C0E" w:rsidRDefault="00A84C0E">
      <w:pPr>
        <w:autoSpaceDE w:val="0"/>
        <w:autoSpaceDN w:val="0"/>
        <w:adjustRightInd w:val="0"/>
        <w:rPr>
          <w:rFonts w:ascii="宋体" w:hAnsi="宋体"/>
          <w:bCs/>
          <w:sz w:val="24"/>
          <w:szCs w:val="21"/>
        </w:rPr>
      </w:pPr>
    </w:p>
    <w:p w:rsidR="00A84C0E" w:rsidRDefault="00A84C0E">
      <w:pPr>
        <w:autoSpaceDE w:val="0"/>
        <w:autoSpaceDN w:val="0"/>
        <w:adjustRightInd w:val="0"/>
        <w:rPr>
          <w:rFonts w:ascii="宋体" w:hAnsi="宋体"/>
          <w:bCs/>
          <w:sz w:val="24"/>
          <w:szCs w:val="21"/>
        </w:rPr>
      </w:pPr>
    </w:p>
    <w:p w:rsidR="00A84C0E" w:rsidRDefault="00A84C0E">
      <w:pPr>
        <w:autoSpaceDE w:val="0"/>
        <w:autoSpaceDN w:val="0"/>
        <w:adjustRightInd w:val="0"/>
        <w:rPr>
          <w:rFonts w:ascii="宋体" w:hAnsi="宋体"/>
          <w:bCs/>
          <w:sz w:val="24"/>
          <w:szCs w:val="21"/>
        </w:rPr>
      </w:pPr>
    </w:p>
    <w:p w:rsidR="00A84C0E" w:rsidRDefault="00A84C0E">
      <w:pPr>
        <w:autoSpaceDE w:val="0"/>
        <w:autoSpaceDN w:val="0"/>
        <w:adjustRightInd w:val="0"/>
        <w:rPr>
          <w:rFonts w:ascii="宋体" w:hAnsi="宋体"/>
          <w:bCs/>
          <w:sz w:val="24"/>
          <w:szCs w:val="21"/>
        </w:rPr>
      </w:pPr>
    </w:p>
    <w:p w:rsidR="00A84C0E" w:rsidRDefault="00A84C0E">
      <w:pPr>
        <w:autoSpaceDE w:val="0"/>
        <w:autoSpaceDN w:val="0"/>
        <w:adjustRightInd w:val="0"/>
        <w:rPr>
          <w:rFonts w:ascii="宋体" w:hAnsi="宋体"/>
          <w:bCs/>
          <w:sz w:val="24"/>
          <w:szCs w:val="21"/>
        </w:rPr>
      </w:pPr>
    </w:p>
    <w:p w:rsidR="00A84C0E" w:rsidRDefault="00B856DF">
      <w:pPr>
        <w:autoSpaceDE w:val="0"/>
        <w:autoSpaceDN w:val="0"/>
        <w:adjustRightInd w:val="0"/>
        <w:rPr>
          <w:rFonts w:ascii="宋体" w:hAnsi="宋体"/>
          <w:bCs/>
          <w:sz w:val="24"/>
          <w:szCs w:val="21"/>
        </w:rPr>
      </w:pPr>
      <w:r>
        <w:rPr>
          <w:rFonts w:ascii="宋体" w:hAnsi="宋体" w:hint="eastAsia"/>
          <w:bCs/>
          <w:sz w:val="24"/>
          <w:szCs w:val="21"/>
        </w:rPr>
        <w:t xml:space="preserve"> </w:t>
      </w:r>
    </w:p>
    <w:sectPr w:rsidR="00A84C0E" w:rsidSect="00A84C0E">
      <w:footerReference w:type="even" r:id="rId9"/>
      <w:footerReference w:type="default" r:id="rId10"/>
      <w:pgSz w:w="11906" w:h="16838"/>
      <w:pgMar w:top="1418" w:right="851" w:bottom="1134" w:left="1418" w:header="851" w:footer="79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224" w:rsidRDefault="001C0224" w:rsidP="00A84C0E">
      <w:r>
        <w:separator/>
      </w:r>
    </w:p>
  </w:endnote>
  <w:endnote w:type="continuationSeparator" w:id="0">
    <w:p w:rsidR="001C0224" w:rsidRDefault="001C0224" w:rsidP="00A8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5E" w:rsidRDefault="002A0F40">
    <w:pPr>
      <w:pStyle w:val="aa"/>
      <w:framePr w:wrap="around" w:vAnchor="text" w:hAnchor="margin" w:xAlign="outside" w:y="1"/>
      <w:rPr>
        <w:rStyle w:val="ae"/>
      </w:rPr>
    </w:pPr>
    <w:r>
      <w:fldChar w:fldCharType="begin"/>
    </w:r>
    <w:r w:rsidR="00830D5E">
      <w:rPr>
        <w:rStyle w:val="ae"/>
      </w:rPr>
      <w:instrText xml:space="preserve">PAGE  </w:instrText>
    </w:r>
    <w:r>
      <w:fldChar w:fldCharType="separate"/>
    </w:r>
    <w:r w:rsidR="00830D5E">
      <w:rPr>
        <w:rStyle w:val="ae"/>
      </w:rPr>
      <w:t>2</w:t>
    </w:r>
    <w:r>
      <w:fldChar w:fldCharType="end"/>
    </w:r>
  </w:p>
  <w:p w:rsidR="00830D5E" w:rsidRDefault="00830D5E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5E" w:rsidRDefault="001C022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049E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224" w:rsidRDefault="001C0224" w:rsidP="00A84C0E">
      <w:r>
        <w:separator/>
      </w:r>
    </w:p>
  </w:footnote>
  <w:footnote w:type="continuationSeparator" w:id="0">
    <w:p w:rsidR="001C0224" w:rsidRDefault="001C0224" w:rsidP="00A84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2BC3"/>
    <w:multiLevelType w:val="multilevel"/>
    <w:tmpl w:val="3FD92BC3"/>
    <w:lvl w:ilvl="0" w:tentative="1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1">
      <w:start w:val="1"/>
      <w:numFmt w:val="decimal"/>
      <w:pStyle w:val="a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B71"/>
    <w:rsid w:val="0000226D"/>
    <w:rsid w:val="0000695A"/>
    <w:rsid w:val="00011160"/>
    <w:rsid w:val="00013819"/>
    <w:rsid w:val="00014216"/>
    <w:rsid w:val="000159DB"/>
    <w:rsid w:val="0002578B"/>
    <w:rsid w:val="00026A59"/>
    <w:rsid w:val="0003073A"/>
    <w:rsid w:val="0003136C"/>
    <w:rsid w:val="00033659"/>
    <w:rsid w:val="000360AF"/>
    <w:rsid w:val="0003683D"/>
    <w:rsid w:val="00037218"/>
    <w:rsid w:val="000417BC"/>
    <w:rsid w:val="00050FFE"/>
    <w:rsid w:val="000543BD"/>
    <w:rsid w:val="00057348"/>
    <w:rsid w:val="00063025"/>
    <w:rsid w:val="0007066B"/>
    <w:rsid w:val="00073323"/>
    <w:rsid w:val="00076D54"/>
    <w:rsid w:val="00085D2F"/>
    <w:rsid w:val="000A2A10"/>
    <w:rsid w:val="000B5BBD"/>
    <w:rsid w:val="000C66D5"/>
    <w:rsid w:val="000D076B"/>
    <w:rsid w:val="000E327D"/>
    <w:rsid w:val="000F2820"/>
    <w:rsid w:val="00101C94"/>
    <w:rsid w:val="00111483"/>
    <w:rsid w:val="00125A6C"/>
    <w:rsid w:val="00126515"/>
    <w:rsid w:val="001329F1"/>
    <w:rsid w:val="0013428A"/>
    <w:rsid w:val="00135EE5"/>
    <w:rsid w:val="001439A5"/>
    <w:rsid w:val="00145AD7"/>
    <w:rsid w:val="00146450"/>
    <w:rsid w:val="00163A6A"/>
    <w:rsid w:val="00174AD4"/>
    <w:rsid w:val="00177FC2"/>
    <w:rsid w:val="00180E5D"/>
    <w:rsid w:val="00191E16"/>
    <w:rsid w:val="00193E26"/>
    <w:rsid w:val="001A48CF"/>
    <w:rsid w:val="001B3063"/>
    <w:rsid w:val="001B5F8F"/>
    <w:rsid w:val="001B5FB4"/>
    <w:rsid w:val="001C0224"/>
    <w:rsid w:val="001C1448"/>
    <w:rsid w:val="001C3648"/>
    <w:rsid w:val="001C5B48"/>
    <w:rsid w:val="001D5F5E"/>
    <w:rsid w:val="001D77F4"/>
    <w:rsid w:val="001E1DFF"/>
    <w:rsid w:val="001E777E"/>
    <w:rsid w:val="001F0518"/>
    <w:rsid w:val="001F42A0"/>
    <w:rsid w:val="001F67EA"/>
    <w:rsid w:val="002004BA"/>
    <w:rsid w:val="002006A7"/>
    <w:rsid w:val="00207825"/>
    <w:rsid w:val="002136A3"/>
    <w:rsid w:val="00215F1A"/>
    <w:rsid w:val="00220636"/>
    <w:rsid w:val="00234A2C"/>
    <w:rsid w:val="00244B18"/>
    <w:rsid w:val="002508BD"/>
    <w:rsid w:val="0025382C"/>
    <w:rsid w:val="00260AB4"/>
    <w:rsid w:val="00263ED3"/>
    <w:rsid w:val="00271593"/>
    <w:rsid w:val="00271C68"/>
    <w:rsid w:val="002721EB"/>
    <w:rsid w:val="00276956"/>
    <w:rsid w:val="0028128F"/>
    <w:rsid w:val="00283002"/>
    <w:rsid w:val="00283268"/>
    <w:rsid w:val="00284013"/>
    <w:rsid w:val="00292DCC"/>
    <w:rsid w:val="00297EF1"/>
    <w:rsid w:val="00297F34"/>
    <w:rsid w:val="002A0F40"/>
    <w:rsid w:val="002A44A1"/>
    <w:rsid w:val="002A7D4A"/>
    <w:rsid w:val="002B1A9A"/>
    <w:rsid w:val="002B5422"/>
    <w:rsid w:val="002C479A"/>
    <w:rsid w:val="002C5049"/>
    <w:rsid w:val="002D0086"/>
    <w:rsid w:val="002D1DF2"/>
    <w:rsid w:val="002D2E37"/>
    <w:rsid w:val="002D4413"/>
    <w:rsid w:val="002F3FA1"/>
    <w:rsid w:val="002F7DD5"/>
    <w:rsid w:val="003027C8"/>
    <w:rsid w:val="003028BB"/>
    <w:rsid w:val="00305723"/>
    <w:rsid w:val="003114FC"/>
    <w:rsid w:val="0031154F"/>
    <w:rsid w:val="003124CA"/>
    <w:rsid w:val="00317C56"/>
    <w:rsid w:val="00324DD7"/>
    <w:rsid w:val="00343306"/>
    <w:rsid w:val="00347066"/>
    <w:rsid w:val="00374E0C"/>
    <w:rsid w:val="00390B12"/>
    <w:rsid w:val="00391412"/>
    <w:rsid w:val="003A2ACD"/>
    <w:rsid w:val="003A3D05"/>
    <w:rsid w:val="003A5560"/>
    <w:rsid w:val="003C1BBF"/>
    <w:rsid w:val="003C2D62"/>
    <w:rsid w:val="003C7FB1"/>
    <w:rsid w:val="003D07A7"/>
    <w:rsid w:val="003D77BD"/>
    <w:rsid w:val="003D7E1D"/>
    <w:rsid w:val="003E4CC5"/>
    <w:rsid w:val="00403BFB"/>
    <w:rsid w:val="00404E08"/>
    <w:rsid w:val="0040679E"/>
    <w:rsid w:val="0040722A"/>
    <w:rsid w:val="0041596F"/>
    <w:rsid w:val="0042339D"/>
    <w:rsid w:val="004260A2"/>
    <w:rsid w:val="00434A04"/>
    <w:rsid w:val="00434D6C"/>
    <w:rsid w:val="004377A0"/>
    <w:rsid w:val="00470111"/>
    <w:rsid w:val="0047126B"/>
    <w:rsid w:val="00473E53"/>
    <w:rsid w:val="00490CD3"/>
    <w:rsid w:val="00492CDE"/>
    <w:rsid w:val="004A6648"/>
    <w:rsid w:val="004B762E"/>
    <w:rsid w:val="004B78AB"/>
    <w:rsid w:val="004C09BC"/>
    <w:rsid w:val="004C3596"/>
    <w:rsid w:val="004C77F8"/>
    <w:rsid w:val="004D39CA"/>
    <w:rsid w:val="004D4BFB"/>
    <w:rsid w:val="004E60A2"/>
    <w:rsid w:val="004F22AC"/>
    <w:rsid w:val="004F28EC"/>
    <w:rsid w:val="00500250"/>
    <w:rsid w:val="005002D5"/>
    <w:rsid w:val="00512B7A"/>
    <w:rsid w:val="00527A5A"/>
    <w:rsid w:val="00530193"/>
    <w:rsid w:val="005321FC"/>
    <w:rsid w:val="0053412D"/>
    <w:rsid w:val="00535983"/>
    <w:rsid w:val="005367A5"/>
    <w:rsid w:val="00541A20"/>
    <w:rsid w:val="0055330F"/>
    <w:rsid w:val="00554B7B"/>
    <w:rsid w:val="005579FD"/>
    <w:rsid w:val="00561276"/>
    <w:rsid w:val="005753F3"/>
    <w:rsid w:val="005767EE"/>
    <w:rsid w:val="00593225"/>
    <w:rsid w:val="00596149"/>
    <w:rsid w:val="005A1294"/>
    <w:rsid w:val="005A352C"/>
    <w:rsid w:val="005B246B"/>
    <w:rsid w:val="005B277E"/>
    <w:rsid w:val="005C3267"/>
    <w:rsid w:val="005D0336"/>
    <w:rsid w:val="005E1A17"/>
    <w:rsid w:val="005E3295"/>
    <w:rsid w:val="005F5D23"/>
    <w:rsid w:val="005F7D47"/>
    <w:rsid w:val="0060215E"/>
    <w:rsid w:val="006046F1"/>
    <w:rsid w:val="00605EBB"/>
    <w:rsid w:val="00611FA0"/>
    <w:rsid w:val="00612EC8"/>
    <w:rsid w:val="00613BCE"/>
    <w:rsid w:val="00630095"/>
    <w:rsid w:val="00630882"/>
    <w:rsid w:val="0063100C"/>
    <w:rsid w:val="00635D7D"/>
    <w:rsid w:val="00640683"/>
    <w:rsid w:val="00642283"/>
    <w:rsid w:val="006536F2"/>
    <w:rsid w:val="006556D3"/>
    <w:rsid w:val="0066122C"/>
    <w:rsid w:val="00661875"/>
    <w:rsid w:val="0066258D"/>
    <w:rsid w:val="006669A8"/>
    <w:rsid w:val="00666A3E"/>
    <w:rsid w:val="00673994"/>
    <w:rsid w:val="00673A68"/>
    <w:rsid w:val="006757D9"/>
    <w:rsid w:val="006774BE"/>
    <w:rsid w:val="00683F93"/>
    <w:rsid w:val="00687172"/>
    <w:rsid w:val="00693C8E"/>
    <w:rsid w:val="00696FE5"/>
    <w:rsid w:val="006972FA"/>
    <w:rsid w:val="006A2C13"/>
    <w:rsid w:val="006A3FA5"/>
    <w:rsid w:val="006D4DF4"/>
    <w:rsid w:val="006E5413"/>
    <w:rsid w:val="006F145F"/>
    <w:rsid w:val="006F44D9"/>
    <w:rsid w:val="006F797D"/>
    <w:rsid w:val="007020F5"/>
    <w:rsid w:val="007035D2"/>
    <w:rsid w:val="00703974"/>
    <w:rsid w:val="00710AB2"/>
    <w:rsid w:val="00712964"/>
    <w:rsid w:val="00712D62"/>
    <w:rsid w:val="00720336"/>
    <w:rsid w:val="00723C3B"/>
    <w:rsid w:val="00724B86"/>
    <w:rsid w:val="007415B3"/>
    <w:rsid w:val="007570CF"/>
    <w:rsid w:val="007639D4"/>
    <w:rsid w:val="00765460"/>
    <w:rsid w:val="00765926"/>
    <w:rsid w:val="00772690"/>
    <w:rsid w:val="007726E5"/>
    <w:rsid w:val="00774003"/>
    <w:rsid w:val="00790D32"/>
    <w:rsid w:val="007B6B75"/>
    <w:rsid w:val="007C3001"/>
    <w:rsid w:val="007C60BD"/>
    <w:rsid w:val="007C62A3"/>
    <w:rsid w:val="007D566F"/>
    <w:rsid w:val="007D6865"/>
    <w:rsid w:val="007E0746"/>
    <w:rsid w:val="007E21D9"/>
    <w:rsid w:val="007E69AA"/>
    <w:rsid w:val="007E77F5"/>
    <w:rsid w:val="007F078E"/>
    <w:rsid w:val="007F088E"/>
    <w:rsid w:val="00801EA0"/>
    <w:rsid w:val="0080369E"/>
    <w:rsid w:val="008100AC"/>
    <w:rsid w:val="00812808"/>
    <w:rsid w:val="00830D5E"/>
    <w:rsid w:val="00832E7D"/>
    <w:rsid w:val="008510E6"/>
    <w:rsid w:val="008512A0"/>
    <w:rsid w:val="0085562F"/>
    <w:rsid w:val="0086033E"/>
    <w:rsid w:val="00870AC5"/>
    <w:rsid w:val="00877879"/>
    <w:rsid w:val="0088163E"/>
    <w:rsid w:val="008A228D"/>
    <w:rsid w:val="008A2830"/>
    <w:rsid w:val="008B19A4"/>
    <w:rsid w:val="008B27B1"/>
    <w:rsid w:val="008B5463"/>
    <w:rsid w:val="008C56D0"/>
    <w:rsid w:val="008D19E4"/>
    <w:rsid w:val="008D3059"/>
    <w:rsid w:val="008E1454"/>
    <w:rsid w:val="008E2A21"/>
    <w:rsid w:val="008E4829"/>
    <w:rsid w:val="008E650E"/>
    <w:rsid w:val="008F1514"/>
    <w:rsid w:val="008F4BBF"/>
    <w:rsid w:val="008F618D"/>
    <w:rsid w:val="008F7112"/>
    <w:rsid w:val="00907000"/>
    <w:rsid w:val="00916443"/>
    <w:rsid w:val="0092747A"/>
    <w:rsid w:val="00927BE8"/>
    <w:rsid w:val="00931D9F"/>
    <w:rsid w:val="00932433"/>
    <w:rsid w:val="00935C9F"/>
    <w:rsid w:val="00942884"/>
    <w:rsid w:val="00953698"/>
    <w:rsid w:val="009568C0"/>
    <w:rsid w:val="0096021D"/>
    <w:rsid w:val="00961572"/>
    <w:rsid w:val="00965E59"/>
    <w:rsid w:val="009676AB"/>
    <w:rsid w:val="00976CE5"/>
    <w:rsid w:val="00984E33"/>
    <w:rsid w:val="009856D5"/>
    <w:rsid w:val="00991591"/>
    <w:rsid w:val="009949DC"/>
    <w:rsid w:val="0099671B"/>
    <w:rsid w:val="009978CA"/>
    <w:rsid w:val="009979F9"/>
    <w:rsid w:val="009B45ED"/>
    <w:rsid w:val="009B4E65"/>
    <w:rsid w:val="009B755F"/>
    <w:rsid w:val="009B75A0"/>
    <w:rsid w:val="009C729F"/>
    <w:rsid w:val="009D24C0"/>
    <w:rsid w:val="009D385B"/>
    <w:rsid w:val="009E2DE9"/>
    <w:rsid w:val="009E3D0F"/>
    <w:rsid w:val="009F06BA"/>
    <w:rsid w:val="009F34B1"/>
    <w:rsid w:val="009F6695"/>
    <w:rsid w:val="00A02608"/>
    <w:rsid w:val="00A0298F"/>
    <w:rsid w:val="00A07FBB"/>
    <w:rsid w:val="00A143D9"/>
    <w:rsid w:val="00A208C8"/>
    <w:rsid w:val="00A20CB3"/>
    <w:rsid w:val="00A217F6"/>
    <w:rsid w:val="00A25F3B"/>
    <w:rsid w:val="00A307CF"/>
    <w:rsid w:val="00A32E92"/>
    <w:rsid w:val="00A33194"/>
    <w:rsid w:val="00A3414E"/>
    <w:rsid w:val="00A422D0"/>
    <w:rsid w:val="00A42A2C"/>
    <w:rsid w:val="00A475D1"/>
    <w:rsid w:val="00A47A23"/>
    <w:rsid w:val="00A82A70"/>
    <w:rsid w:val="00A82B38"/>
    <w:rsid w:val="00A84C0E"/>
    <w:rsid w:val="00A91B71"/>
    <w:rsid w:val="00AA0645"/>
    <w:rsid w:val="00AB1D73"/>
    <w:rsid w:val="00AB3F71"/>
    <w:rsid w:val="00AB7F5E"/>
    <w:rsid w:val="00AD4338"/>
    <w:rsid w:val="00AD653D"/>
    <w:rsid w:val="00AE0753"/>
    <w:rsid w:val="00AF2573"/>
    <w:rsid w:val="00B02435"/>
    <w:rsid w:val="00B10FC7"/>
    <w:rsid w:val="00B1149F"/>
    <w:rsid w:val="00B26392"/>
    <w:rsid w:val="00B51DD1"/>
    <w:rsid w:val="00B52BB2"/>
    <w:rsid w:val="00B55C9F"/>
    <w:rsid w:val="00B73F21"/>
    <w:rsid w:val="00B74C9E"/>
    <w:rsid w:val="00B75BCC"/>
    <w:rsid w:val="00B77510"/>
    <w:rsid w:val="00B856DF"/>
    <w:rsid w:val="00B901C3"/>
    <w:rsid w:val="00B902EC"/>
    <w:rsid w:val="00B961DA"/>
    <w:rsid w:val="00B97202"/>
    <w:rsid w:val="00BA08BA"/>
    <w:rsid w:val="00BA2901"/>
    <w:rsid w:val="00BA42F9"/>
    <w:rsid w:val="00BA61B7"/>
    <w:rsid w:val="00BB214C"/>
    <w:rsid w:val="00BB2157"/>
    <w:rsid w:val="00BB58DC"/>
    <w:rsid w:val="00BC3FC4"/>
    <w:rsid w:val="00BD0444"/>
    <w:rsid w:val="00BD0906"/>
    <w:rsid w:val="00BD5AB6"/>
    <w:rsid w:val="00BE3249"/>
    <w:rsid w:val="00BE52A2"/>
    <w:rsid w:val="00BE52C8"/>
    <w:rsid w:val="00BF0160"/>
    <w:rsid w:val="00C03328"/>
    <w:rsid w:val="00C13A10"/>
    <w:rsid w:val="00C1524C"/>
    <w:rsid w:val="00C17539"/>
    <w:rsid w:val="00C30DD6"/>
    <w:rsid w:val="00C32620"/>
    <w:rsid w:val="00C3757B"/>
    <w:rsid w:val="00C60BC5"/>
    <w:rsid w:val="00C65822"/>
    <w:rsid w:val="00C71445"/>
    <w:rsid w:val="00C748BA"/>
    <w:rsid w:val="00C74BA8"/>
    <w:rsid w:val="00C76738"/>
    <w:rsid w:val="00C828E9"/>
    <w:rsid w:val="00C83FAB"/>
    <w:rsid w:val="00C92A12"/>
    <w:rsid w:val="00C96CC9"/>
    <w:rsid w:val="00CA12CA"/>
    <w:rsid w:val="00CA77C5"/>
    <w:rsid w:val="00CA7B52"/>
    <w:rsid w:val="00CB0FB1"/>
    <w:rsid w:val="00CB3EE2"/>
    <w:rsid w:val="00CB66C6"/>
    <w:rsid w:val="00CC6513"/>
    <w:rsid w:val="00CD5F1E"/>
    <w:rsid w:val="00CD744F"/>
    <w:rsid w:val="00CE0FE9"/>
    <w:rsid w:val="00CF63BC"/>
    <w:rsid w:val="00D04417"/>
    <w:rsid w:val="00D20F5B"/>
    <w:rsid w:val="00D21369"/>
    <w:rsid w:val="00D26E54"/>
    <w:rsid w:val="00D3257E"/>
    <w:rsid w:val="00D339CA"/>
    <w:rsid w:val="00D3415D"/>
    <w:rsid w:val="00D3450E"/>
    <w:rsid w:val="00D34BAC"/>
    <w:rsid w:val="00D42EF8"/>
    <w:rsid w:val="00D45BEC"/>
    <w:rsid w:val="00D47248"/>
    <w:rsid w:val="00D56AC6"/>
    <w:rsid w:val="00D6309D"/>
    <w:rsid w:val="00D64574"/>
    <w:rsid w:val="00D72DFC"/>
    <w:rsid w:val="00D77652"/>
    <w:rsid w:val="00D80C4A"/>
    <w:rsid w:val="00D81124"/>
    <w:rsid w:val="00D81E72"/>
    <w:rsid w:val="00D81EC3"/>
    <w:rsid w:val="00DA12D5"/>
    <w:rsid w:val="00DA1E0D"/>
    <w:rsid w:val="00DA39ED"/>
    <w:rsid w:val="00DA3ABD"/>
    <w:rsid w:val="00DA4951"/>
    <w:rsid w:val="00DA6360"/>
    <w:rsid w:val="00DA78B3"/>
    <w:rsid w:val="00DB1668"/>
    <w:rsid w:val="00DB223A"/>
    <w:rsid w:val="00DC036E"/>
    <w:rsid w:val="00DC52BC"/>
    <w:rsid w:val="00DC6E12"/>
    <w:rsid w:val="00DD4614"/>
    <w:rsid w:val="00DD76D1"/>
    <w:rsid w:val="00DE4561"/>
    <w:rsid w:val="00DF2327"/>
    <w:rsid w:val="00DF2804"/>
    <w:rsid w:val="00E12434"/>
    <w:rsid w:val="00E1408D"/>
    <w:rsid w:val="00E24B27"/>
    <w:rsid w:val="00E34B5E"/>
    <w:rsid w:val="00E42549"/>
    <w:rsid w:val="00E4705E"/>
    <w:rsid w:val="00E4799A"/>
    <w:rsid w:val="00E5122E"/>
    <w:rsid w:val="00E5439F"/>
    <w:rsid w:val="00E6485B"/>
    <w:rsid w:val="00E838D8"/>
    <w:rsid w:val="00E862E5"/>
    <w:rsid w:val="00E90C1B"/>
    <w:rsid w:val="00E90C26"/>
    <w:rsid w:val="00E93B49"/>
    <w:rsid w:val="00EA41EC"/>
    <w:rsid w:val="00EB1C03"/>
    <w:rsid w:val="00EB3C9A"/>
    <w:rsid w:val="00EC039C"/>
    <w:rsid w:val="00ED2465"/>
    <w:rsid w:val="00ED5909"/>
    <w:rsid w:val="00ED5B45"/>
    <w:rsid w:val="00EE27CC"/>
    <w:rsid w:val="00EE3F8F"/>
    <w:rsid w:val="00EF1CD1"/>
    <w:rsid w:val="00EF2E2C"/>
    <w:rsid w:val="00EF7C7A"/>
    <w:rsid w:val="00F009AF"/>
    <w:rsid w:val="00F049EB"/>
    <w:rsid w:val="00F14D14"/>
    <w:rsid w:val="00F16C97"/>
    <w:rsid w:val="00F172E6"/>
    <w:rsid w:val="00F23119"/>
    <w:rsid w:val="00F332D0"/>
    <w:rsid w:val="00F52036"/>
    <w:rsid w:val="00F5728D"/>
    <w:rsid w:val="00F67001"/>
    <w:rsid w:val="00F7191C"/>
    <w:rsid w:val="00F72485"/>
    <w:rsid w:val="00F85D1E"/>
    <w:rsid w:val="00F9683C"/>
    <w:rsid w:val="00F96E64"/>
    <w:rsid w:val="00FB04C6"/>
    <w:rsid w:val="00FC26B1"/>
    <w:rsid w:val="00FC30D3"/>
    <w:rsid w:val="00FC57C1"/>
    <w:rsid w:val="00FD3804"/>
    <w:rsid w:val="00FD6225"/>
    <w:rsid w:val="00FF3AE1"/>
    <w:rsid w:val="00FF4147"/>
    <w:rsid w:val="00FF7C41"/>
    <w:rsid w:val="0106663B"/>
    <w:rsid w:val="019F3337"/>
    <w:rsid w:val="02275F6A"/>
    <w:rsid w:val="0557652D"/>
    <w:rsid w:val="05B821F2"/>
    <w:rsid w:val="0BB77C49"/>
    <w:rsid w:val="10774D14"/>
    <w:rsid w:val="1292448B"/>
    <w:rsid w:val="148A6443"/>
    <w:rsid w:val="1A8F2520"/>
    <w:rsid w:val="1DAC2A65"/>
    <w:rsid w:val="234C4978"/>
    <w:rsid w:val="23684E80"/>
    <w:rsid w:val="24641BC2"/>
    <w:rsid w:val="27642703"/>
    <w:rsid w:val="27A634D6"/>
    <w:rsid w:val="28187A54"/>
    <w:rsid w:val="2A303947"/>
    <w:rsid w:val="2CB923BD"/>
    <w:rsid w:val="2E2425C2"/>
    <w:rsid w:val="2FEA0C29"/>
    <w:rsid w:val="30661878"/>
    <w:rsid w:val="36677BC4"/>
    <w:rsid w:val="37FE7D57"/>
    <w:rsid w:val="381E6620"/>
    <w:rsid w:val="39B44138"/>
    <w:rsid w:val="44D16FF4"/>
    <w:rsid w:val="46DC3BD1"/>
    <w:rsid w:val="47904979"/>
    <w:rsid w:val="479E5FD9"/>
    <w:rsid w:val="49B809B1"/>
    <w:rsid w:val="4D3A3BC0"/>
    <w:rsid w:val="5443314E"/>
    <w:rsid w:val="546C6511"/>
    <w:rsid w:val="58692219"/>
    <w:rsid w:val="588056C1"/>
    <w:rsid w:val="612B657A"/>
    <w:rsid w:val="616E5D6A"/>
    <w:rsid w:val="61934CA4"/>
    <w:rsid w:val="646856C7"/>
    <w:rsid w:val="657E0A92"/>
    <w:rsid w:val="68B60665"/>
    <w:rsid w:val="695F06ED"/>
    <w:rsid w:val="6A9A0475"/>
    <w:rsid w:val="6B4D5037"/>
    <w:rsid w:val="6BCD3CEA"/>
    <w:rsid w:val="6FD31987"/>
    <w:rsid w:val="74F457F1"/>
    <w:rsid w:val="7CCF01D0"/>
    <w:rsid w:val="7E0A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semiHidden="0" w:unhideWhenUsed="0"/>
    <w:lsdException w:name="footer" w:semiHidden="0" w:uiPriority="99" w:unhideWhenUsed="0"/>
    <w:lsdException w:name="caption" w:uiPriority="35" w:qFormat="1"/>
    <w:lsdException w:name="annotation reference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nhideWhenUsed="0"/>
    <w:lsdException w:name="Body Text Indent" w:semiHidden="0" w:unhideWhenUsed="0"/>
    <w:lsdException w:name="Subtitle" w:semiHidden="0" w:uiPriority="11" w:unhideWhenUsed="0" w:qFormat="1"/>
    <w:lsdException w:name="Body Text 2" w:semiHidden="0" w:unhideWhenUsed="0"/>
    <w:lsdException w:name="Body Text Indent 2" w:semiHidden="0" w:unhideWhenUsed="0"/>
    <w:lsdException w:name="Body Text Indent 3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semiHidden="0" w:uiPriority="99" w:qFormat="1"/>
    <w:lsdException w:name="annotation subject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4C0E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link w:val="Char"/>
    <w:semiHidden/>
    <w:rsid w:val="00A84C0E"/>
    <w:rPr>
      <w:b/>
      <w:bCs/>
    </w:rPr>
  </w:style>
  <w:style w:type="paragraph" w:styleId="a5">
    <w:name w:val="annotation text"/>
    <w:basedOn w:val="a0"/>
    <w:link w:val="Char0"/>
    <w:semiHidden/>
    <w:rsid w:val="00A84C0E"/>
    <w:pPr>
      <w:jc w:val="left"/>
    </w:pPr>
    <w:rPr>
      <w:kern w:val="0"/>
      <w:sz w:val="20"/>
    </w:rPr>
  </w:style>
  <w:style w:type="paragraph" w:styleId="a6">
    <w:name w:val="Body Text"/>
    <w:basedOn w:val="a0"/>
    <w:link w:val="Char1"/>
    <w:rsid w:val="00A84C0E"/>
    <w:pPr>
      <w:spacing w:after="120"/>
    </w:pPr>
    <w:rPr>
      <w:kern w:val="0"/>
      <w:sz w:val="20"/>
    </w:rPr>
  </w:style>
  <w:style w:type="paragraph" w:styleId="a7">
    <w:name w:val="Body Text Indent"/>
    <w:basedOn w:val="a0"/>
    <w:link w:val="Char2"/>
    <w:rsid w:val="00A84C0E"/>
    <w:pPr>
      <w:spacing w:after="120"/>
      <w:ind w:leftChars="200" w:left="420"/>
    </w:pPr>
    <w:rPr>
      <w:kern w:val="0"/>
      <w:sz w:val="20"/>
    </w:rPr>
  </w:style>
  <w:style w:type="paragraph" w:styleId="a8">
    <w:name w:val="Plain Text"/>
    <w:basedOn w:val="a0"/>
    <w:link w:val="Char3"/>
    <w:rsid w:val="00A84C0E"/>
    <w:rPr>
      <w:rFonts w:ascii="宋体" w:hAnsi="Courier New"/>
      <w:kern w:val="0"/>
      <w:sz w:val="20"/>
      <w:szCs w:val="20"/>
    </w:rPr>
  </w:style>
  <w:style w:type="paragraph" w:styleId="2">
    <w:name w:val="Body Text Indent 2"/>
    <w:basedOn w:val="a0"/>
    <w:link w:val="2Char"/>
    <w:rsid w:val="00A84C0E"/>
    <w:pPr>
      <w:spacing w:afterLines="50"/>
      <w:ind w:firstLineChars="200" w:firstLine="480"/>
    </w:pPr>
    <w:rPr>
      <w:kern w:val="0"/>
      <w:sz w:val="24"/>
    </w:rPr>
  </w:style>
  <w:style w:type="paragraph" w:styleId="a9">
    <w:name w:val="Balloon Text"/>
    <w:basedOn w:val="a0"/>
    <w:link w:val="Char4"/>
    <w:semiHidden/>
    <w:rsid w:val="00A84C0E"/>
    <w:rPr>
      <w:kern w:val="0"/>
      <w:sz w:val="18"/>
      <w:szCs w:val="18"/>
    </w:rPr>
  </w:style>
  <w:style w:type="paragraph" w:styleId="aa">
    <w:name w:val="footer"/>
    <w:basedOn w:val="a0"/>
    <w:link w:val="Char5"/>
    <w:uiPriority w:val="99"/>
    <w:rsid w:val="00A84C0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b">
    <w:name w:val="header"/>
    <w:basedOn w:val="a0"/>
    <w:link w:val="Char6"/>
    <w:rsid w:val="00A84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3">
    <w:name w:val="Body Text Indent 3"/>
    <w:basedOn w:val="a0"/>
    <w:link w:val="3Char"/>
    <w:rsid w:val="00A84C0E"/>
    <w:pPr>
      <w:spacing w:after="120"/>
      <w:ind w:leftChars="200" w:left="420"/>
    </w:pPr>
    <w:rPr>
      <w:kern w:val="0"/>
      <w:sz w:val="16"/>
      <w:szCs w:val="16"/>
    </w:rPr>
  </w:style>
  <w:style w:type="paragraph" w:styleId="20">
    <w:name w:val="Body Text 2"/>
    <w:basedOn w:val="a0"/>
    <w:link w:val="2Char0"/>
    <w:rsid w:val="00A84C0E"/>
    <w:pPr>
      <w:spacing w:line="340" w:lineRule="exact"/>
    </w:pPr>
    <w:rPr>
      <w:rFonts w:ascii="仿宋_GB2312" w:eastAsia="仿宋_GB2312"/>
      <w:kern w:val="0"/>
      <w:sz w:val="24"/>
    </w:rPr>
  </w:style>
  <w:style w:type="paragraph" w:styleId="ac">
    <w:name w:val="Normal (Web)"/>
    <w:basedOn w:val="a0"/>
    <w:uiPriority w:val="99"/>
    <w:rsid w:val="00A84C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qFormat/>
    <w:rsid w:val="00A84C0E"/>
    <w:rPr>
      <w:b/>
      <w:bCs/>
    </w:rPr>
  </w:style>
  <w:style w:type="character" w:styleId="ae">
    <w:name w:val="page number"/>
    <w:basedOn w:val="a1"/>
    <w:rsid w:val="00A84C0E"/>
  </w:style>
  <w:style w:type="character" w:styleId="af">
    <w:name w:val="FollowedHyperlink"/>
    <w:rsid w:val="00A84C0E"/>
    <w:rPr>
      <w:color w:val="800080"/>
      <w:u w:val="single"/>
    </w:rPr>
  </w:style>
  <w:style w:type="character" w:styleId="af0">
    <w:name w:val="Emphasis"/>
    <w:qFormat/>
    <w:rsid w:val="00A84C0E"/>
    <w:rPr>
      <w:color w:val="CC0000"/>
    </w:rPr>
  </w:style>
  <w:style w:type="character" w:styleId="af1">
    <w:name w:val="Hyperlink"/>
    <w:rsid w:val="00A84C0E"/>
    <w:rPr>
      <w:color w:val="0000FF"/>
      <w:u w:val="single"/>
    </w:rPr>
  </w:style>
  <w:style w:type="character" w:styleId="af2">
    <w:name w:val="annotation reference"/>
    <w:semiHidden/>
    <w:rsid w:val="00A84C0E"/>
    <w:rPr>
      <w:sz w:val="21"/>
      <w:szCs w:val="21"/>
    </w:rPr>
  </w:style>
  <w:style w:type="paragraph" w:customStyle="1" w:styleId="xl33">
    <w:name w:val="xl33"/>
    <w:basedOn w:val="a0"/>
    <w:rsid w:val="00A84C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font6">
    <w:name w:val="font6"/>
    <w:basedOn w:val="a0"/>
    <w:rsid w:val="00A84C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5">
    <w:name w:val="xl45"/>
    <w:basedOn w:val="a0"/>
    <w:rsid w:val="00A84C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26">
    <w:name w:val="xl26"/>
    <w:basedOn w:val="a0"/>
    <w:rsid w:val="00A8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rsid w:val="00A84C0E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7">
    <w:name w:val="xl27"/>
    <w:basedOn w:val="a0"/>
    <w:rsid w:val="00A8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3">
    <w:name w:val="xl23"/>
    <w:basedOn w:val="a0"/>
    <w:rsid w:val="00A8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style5">
    <w:name w:val="style5"/>
    <w:basedOn w:val="a0"/>
    <w:rsid w:val="00A84C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2">
    <w:name w:val="xl22"/>
    <w:basedOn w:val="a0"/>
    <w:rsid w:val="00A8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8">
    <w:name w:val="xl28"/>
    <w:basedOn w:val="a0"/>
    <w:rsid w:val="00A8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style2">
    <w:name w:val="style2"/>
    <w:basedOn w:val="a0"/>
    <w:rsid w:val="00A84C0E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0"/>
    <w:rsid w:val="00A84C0E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xl30">
    <w:name w:val="xl30"/>
    <w:basedOn w:val="a0"/>
    <w:rsid w:val="00A8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a">
    <w:name w:val="编号"/>
    <w:basedOn w:val="a0"/>
    <w:rsid w:val="00A84C0E"/>
    <w:pPr>
      <w:numPr>
        <w:ilvl w:val="1"/>
        <w:numId w:val="1"/>
      </w:numPr>
      <w:tabs>
        <w:tab w:val="clear" w:pos="780"/>
        <w:tab w:val="left" w:pos="420"/>
      </w:tabs>
      <w:spacing w:line="360" w:lineRule="auto"/>
    </w:pPr>
    <w:rPr>
      <w:szCs w:val="21"/>
    </w:rPr>
  </w:style>
  <w:style w:type="paragraph" w:customStyle="1" w:styleId="font5">
    <w:name w:val="font5"/>
    <w:basedOn w:val="a0"/>
    <w:rsid w:val="00A84C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0"/>
    <w:rsid w:val="00A8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0"/>
    <w:rsid w:val="00A8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">
    <w:name w:val="样式1"/>
    <w:basedOn w:val="a0"/>
    <w:rsid w:val="00A84C0E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Web">
    <w:name w:val="普通 (Web)"/>
    <w:basedOn w:val="a0"/>
    <w:rsid w:val="00A84C0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af3">
    <w:name w:val="标准"/>
    <w:basedOn w:val="a0"/>
    <w:rsid w:val="00A84C0E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xl31">
    <w:name w:val="xl31"/>
    <w:basedOn w:val="a0"/>
    <w:rsid w:val="00A84C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rsid w:val="00A8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rsid w:val="00A84C0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32">
    <w:name w:val="xl32"/>
    <w:basedOn w:val="a0"/>
    <w:rsid w:val="00A84C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rsid w:val="00A84C0E"/>
    <w:rPr>
      <w:rFonts w:ascii="Tahoma" w:hAnsi="Tahoma"/>
      <w:sz w:val="24"/>
    </w:rPr>
  </w:style>
  <w:style w:type="paragraph" w:customStyle="1" w:styleId="xl47">
    <w:name w:val="xl47"/>
    <w:basedOn w:val="a0"/>
    <w:rsid w:val="00A84C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9">
    <w:name w:val="xl49"/>
    <w:basedOn w:val="a0"/>
    <w:rsid w:val="00A84C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24">
    <w:name w:val="xl24"/>
    <w:basedOn w:val="a0"/>
    <w:rsid w:val="00A8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rsid w:val="00A84C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0"/>
    <w:rsid w:val="00A8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7">
    <w:name w:val="xl37"/>
    <w:basedOn w:val="a0"/>
    <w:rsid w:val="00A8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Default">
    <w:name w:val="Default"/>
    <w:rsid w:val="00A84C0E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xl42">
    <w:name w:val="xl42"/>
    <w:basedOn w:val="a0"/>
    <w:rsid w:val="00A8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rsid w:val="00A8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rsid w:val="00A8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6">
    <w:name w:val="xl46"/>
    <w:basedOn w:val="a0"/>
    <w:rsid w:val="00A84C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4">
    <w:name w:val="xl44"/>
    <w:basedOn w:val="a0"/>
    <w:rsid w:val="00A8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8">
    <w:name w:val="xl48"/>
    <w:basedOn w:val="a0"/>
    <w:rsid w:val="00A84C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34">
    <w:name w:val="xl34"/>
    <w:basedOn w:val="a0"/>
    <w:rsid w:val="00A84C0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rsid w:val="00A84C0E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character" w:customStyle="1" w:styleId="CharChar4">
    <w:name w:val="Char Char4"/>
    <w:semiHidden/>
    <w:rsid w:val="00A84C0E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style1">
    <w:name w:val="style1"/>
    <w:rsid w:val="00A84C0E"/>
    <w:rPr>
      <w:rFonts w:hint="default"/>
      <w:color w:val="000000"/>
      <w:spacing w:val="300"/>
      <w:sz w:val="18"/>
      <w:szCs w:val="18"/>
      <w:u w:val="none"/>
    </w:rPr>
  </w:style>
  <w:style w:type="character" w:customStyle="1" w:styleId="Char1">
    <w:name w:val="正文文本 Char"/>
    <w:link w:val="a6"/>
    <w:rsid w:val="00A84C0E"/>
    <w:rPr>
      <w:rFonts w:ascii="Times New Roman" w:eastAsia="宋体" w:hAnsi="Times New Roman" w:cs="Times New Roman"/>
      <w:szCs w:val="24"/>
    </w:rPr>
  </w:style>
  <w:style w:type="character" w:customStyle="1" w:styleId="Char3">
    <w:name w:val="纯文本 Char"/>
    <w:link w:val="a8"/>
    <w:rsid w:val="00A84C0E"/>
    <w:rPr>
      <w:rFonts w:ascii="宋体" w:eastAsia="宋体" w:hAnsi="Courier New" w:cs="Times New Roman"/>
      <w:szCs w:val="20"/>
    </w:rPr>
  </w:style>
  <w:style w:type="character" w:customStyle="1" w:styleId="style471">
    <w:name w:val="style471"/>
    <w:rsid w:val="00A84C0E"/>
    <w:rPr>
      <w:rFonts w:ascii="楷体_GB2312" w:eastAsia="楷体_GB2312" w:hint="eastAsia"/>
      <w:sz w:val="27"/>
      <w:szCs w:val="27"/>
    </w:rPr>
  </w:style>
  <w:style w:type="character" w:customStyle="1" w:styleId="Char5">
    <w:name w:val="页脚 Char"/>
    <w:link w:val="aa"/>
    <w:uiPriority w:val="99"/>
    <w:rsid w:val="00A84C0E"/>
    <w:rPr>
      <w:rFonts w:ascii="Times New Roman" w:eastAsia="宋体" w:hAnsi="Times New Roman" w:cs="Times New Roman"/>
      <w:sz w:val="18"/>
      <w:szCs w:val="18"/>
    </w:rPr>
  </w:style>
  <w:style w:type="character" w:customStyle="1" w:styleId="duanluo">
    <w:name w:val="duanluo"/>
    <w:basedOn w:val="a1"/>
    <w:rsid w:val="00A84C0E"/>
  </w:style>
  <w:style w:type="character" w:customStyle="1" w:styleId="3Char">
    <w:name w:val="正文文本缩进 3 Char"/>
    <w:link w:val="3"/>
    <w:rsid w:val="00A84C0E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正文文本缩进 2 Char"/>
    <w:link w:val="2"/>
    <w:rsid w:val="00A84C0E"/>
    <w:rPr>
      <w:rFonts w:ascii="Times New Roman" w:eastAsia="宋体" w:hAnsi="Times New Roman" w:cs="Times New Roman"/>
      <w:sz w:val="24"/>
      <w:szCs w:val="24"/>
    </w:rPr>
  </w:style>
  <w:style w:type="character" w:customStyle="1" w:styleId="CharChar">
    <w:name w:val="Char Char"/>
    <w:rsid w:val="00A84C0E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1">
    <w:name w:val="Char Char1"/>
    <w:semiHidden/>
    <w:rsid w:val="00A84C0E"/>
    <w:rPr>
      <w:rFonts w:ascii="仿宋_GB2312" w:eastAsia="仿宋_GB2312"/>
      <w:kern w:val="2"/>
      <w:sz w:val="24"/>
      <w:szCs w:val="24"/>
      <w:lang w:val="en-US" w:eastAsia="zh-CN" w:bidi="ar-SA"/>
    </w:rPr>
  </w:style>
  <w:style w:type="character" w:customStyle="1" w:styleId="Char6">
    <w:name w:val="页眉 Char"/>
    <w:link w:val="ab"/>
    <w:rsid w:val="00A84C0E"/>
    <w:rPr>
      <w:rFonts w:ascii="Times New Roman" w:eastAsia="宋体" w:hAnsi="Times New Roman" w:cs="Times New Roman"/>
      <w:sz w:val="18"/>
      <w:szCs w:val="20"/>
    </w:rPr>
  </w:style>
  <w:style w:type="character" w:customStyle="1" w:styleId="CharChar2">
    <w:name w:val="Char Char2"/>
    <w:semiHidden/>
    <w:rsid w:val="00A84C0E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4">
    <w:name w:val="批注框文本 Char"/>
    <w:link w:val="a9"/>
    <w:semiHidden/>
    <w:rsid w:val="00A84C0E"/>
    <w:rPr>
      <w:rFonts w:ascii="Times New Roman" w:eastAsia="宋体" w:hAnsi="Times New Roman" w:cs="Times New Roman"/>
      <w:sz w:val="18"/>
      <w:szCs w:val="18"/>
    </w:rPr>
  </w:style>
  <w:style w:type="character" w:customStyle="1" w:styleId="font21">
    <w:name w:val="font21"/>
    <w:rsid w:val="00A84C0E"/>
    <w:rPr>
      <w:rFonts w:ascii="宋体" w:eastAsia="宋体" w:hAnsi="宋体" w:hint="eastAsia"/>
      <w:color w:val="000000"/>
      <w:sz w:val="21"/>
      <w:szCs w:val="21"/>
      <w:u w:val="none"/>
    </w:rPr>
  </w:style>
  <w:style w:type="character" w:customStyle="1" w:styleId="Char0">
    <w:name w:val="批注文字 Char"/>
    <w:link w:val="a5"/>
    <w:semiHidden/>
    <w:rsid w:val="00A84C0E"/>
    <w:rPr>
      <w:rFonts w:ascii="Times New Roman" w:eastAsia="宋体" w:hAnsi="Times New Roman" w:cs="Times New Roman"/>
      <w:szCs w:val="24"/>
    </w:rPr>
  </w:style>
  <w:style w:type="character" w:customStyle="1" w:styleId="dj1">
    <w:name w:val="dj1"/>
    <w:rsid w:val="00A84C0E"/>
    <w:rPr>
      <w:sz w:val="21"/>
      <w:szCs w:val="21"/>
    </w:rPr>
  </w:style>
  <w:style w:type="character" w:customStyle="1" w:styleId="2Char0">
    <w:name w:val="正文文本 2 Char"/>
    <w:link w:val="20"/>
    <w:rsid w:val="00A84C0E"/>
    <w:rPr>
      <w:rFonts w:ascii="仿宋_GB2312" w:eastAsia="仿宋_GB2312" w:hAnsi="Times New Roman" w:cs="Times New Roman"/>
      <w:sz w:val="24"/>
      <w:szCs w:val="24"/>
    </w:rPr>
  </w:style>
  <w:style w:type="character" w:customStyle="1" w:styleId="Char">
    <w:name w:val="批注主题 Char"/>
    <w:link w:val="a4"/>
    <w:semiHidden/>
    <w:rsid w:val="00A84C0E"/>
    <w:rPr>
      <w:rFonts w:ascii="Times New Roman" w:eastAsia="宋体" w:hAnsi="Times New Roman" w:cs="Times New Roman"/>
      <w:b/>
      <w:bCs/>
      <w:szCs w:val="24"/>
    </w:rPr>
  </w:style>
  <w:style w:type="character" w:customStyle="1" w:styleId="font41">
    <w:name w:val="font41"/>
    <w:rsid w:val="00A84C0E"/>
    <w:rPr>
      <w:rFonts w:ascii="宋体" w:eastAsia="宋体" w:hAnsi="宋体" w:hint="eastAsia"/>
      <w:color w:val="000000"/>
      <w:sz w:val="21"/>
      <w:szCs w:val="21"/>
      <w:u w:val="none"/>
    </w:rPr>
  </w:style>
  <w:style w:type="character" w:customStyle="1" w:styleId="CharChar3">
    <w:name w:val="Char Char3"/>
    <w:semiHidden/>
    <w:rsid w:val="00A84C0E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Char6">
    <w:name w:val="Char Char6"/>
    <w:semiHidden/>
    <w:rsid w:val="00A84C0E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2">
    <w:name w:val="正文文本缩进 Char"/>
    <w:link w:val="a7"/>
    <w:rsid w:val="00A84C0E"/>
    <w:rPr>
      <w:rFonts w:ascii="Times New Roman" w:eastAsia="宋体" w:hAnsi="Times New Roman" w:cs="Times New Roman"/>
      <w:szCs w:val="24"/>
    </w:rPr>
  </w:style>
  <w:style w:type="character" w:customStyle="1" w:styleId="CharChar5">
    <w:name w:val="Char Char5"/>
    <w:semiHidden/>
    <w:rsid w:val="00A84C0E"/>
    <w:rPr>
      <w:rFonts w:eastAsia="宋体"/>
      <w:kern w:val="2"/>
      <w:sz w:val="18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1036</Words>
  <Characters>5907</Characters>
  <Application>Microsoft Office Word</Application>
  <DocSecurity>0</DocSecurity>
  <Lines>49</Lines>
  <Paragraphs>13</Paragraphs>
  <ScaleCrop>false</ScaleCrop>
  <Company>HBU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XXX专业(XXX试点班)人才培养方案（黑体三号）</dc:title>
  <dc:creator>SHIRY</dc:creator>
  <cp:lastModifiedBy>Wang</cp:lastModifiedBy>
  <cp:revision>22</cp:revision>
  <cp:lastPrinted>2014-12-11T07:56:00Z</cp:lastPrinted>
  <dcterms:created xsi:type="dcterms:W3CDTF">2015-05-09T03:41:00Z</dcterms:created>
  <dcterms:modified xsi:type="dcterms:W3CDTF">2016-07-13T09:15:00Z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