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59A" w:rsidRDefault="006F000E" w:rsidP="0082121F">
      <w:pPr>
        <w:autoSpaceDE w:val="0"/>
        <w:autoSpaceDN w:val="0"/>
        <w:adjustRightInd w:val="0"/>
        <w:spacing w:beforeLines="50"/>
        <w:jc w:val="center"/>
        <w:rPr>
          <w:rFonts w:eastAsia="黑体"/>
          <w:b/>
        </w:rPr>
      </w:pPr>
      <w:r>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615C72">
        <w:rPr>
          <w:rFonts w:ascii="黑体" w:eastAsia="黑体"/>
          <w:bCs/>
          <w:sz w:val="32"/>
          <w:szCs w:val="32"/>
        </w:rPr>
        <w:instrText>ADDIN CNKISM.UserStyle</w:instrText>
      </w:r>
      <w:r>
        <w:rPr>
          <w:rFonts w:ascii="黑体" w:eastAsia="黑体"/>
          <w:bCs/>
          <w:sz w:val="32"/>
          <w:szCs w:val="32"/>
        </w:rPr>
      </w:r>
      <w:r>
        <w:rPr>
          <w:rFonts w:ascii="黑体" w:eastAsia="黑体"/>
          <w:bCs/>
          <w:sz w:val="32"/>
          <w:szCs w:val="32"/>
        </w:rPr>
        <w:fldChar w:fldCharType="end"/>
      </w:r>
      <w:r w:rsidR="00615C72">
        <w:rPr>
          <w:rFonts w:ascii="黑体" w:eastAsia="黑体" w:hint="eastAsia"/>
          <w:bCs/>
          <w:sz w:val="32"/>
          <w:szCs w:val="32"/>
        </w:rPr>
        <w:t>哲学专业人才培养方案</w:t>
      </w:r>
    </w:p>
    <w:p w:rsidR="00FC059A" w:rsidRDefault="00615C72">
      <w:pPr>
        <w:autoSpaceDE w:val="0"/>
        <w:autoSpaceDN w:val="0"/>
        <w:adjustRightInd w:val="0"/>
        <w:spacing w:line="360" w:lineRule="auto"/>
        <w:jc w:val="center"/>
        <w:rPr>
          <w:rFonts w:ascii="黑体" w:eastAsia="黑体" w:hAnsi="黑体"/>
          <w:sz w:val="24"/>
        </w:rPr>
      </w:pPr>
      <w:r>
        <w:rPr>
          <w:rFonts w:ascii="黑体" w:eastAsia="黑体" w:hAnsi="黑体"/>
          <w:sz w:val="24"/>
        </w:rPr>
        <w:t>(</w:t>
      </w:r>
      <w:r>
        <w:rPr>
          <w:rFonts w:ascii="黑体" w:eastAsia="黑体" w:hAnsi="黑体" w:hint="eastAsia"/>
          <w:sz w:val="24"/>
        </w:rPr>
        <w:t>0</w:t>
      </w:r>
      <w:r>
        <w:rPr>
          <w:rFonts w:ascii="黑体" w:eastAsia="黑体" w:hAnsi="黑体"/>
          <w:sz w:val="24"/>
        </w:rPr>
        <w:t>10101)</w:t>
      </w:r>
    </w:p>
    <w:p w:rsidR="00FC059A" w:rsidRDefault="00615C72">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FC059A" w:rsidRDefault="00615C72">
      <w:pPr>
        <w:widowControl/>
        <w:adjustRightInd w:val="0"/>
        <w:snapToGrid w:val="0"/>
        <w:spacing w:line="360" w:lineRule="auto"/>
        <w:ind w:firstLineChars="200" w:firstLine="420"/>
        <w:jc w:val="left"/>
        <w:rPr>
          <w:rFonts w:ascii="宋体" w:hAnsi="宋体"/>
          <w:bCs/>
          <w:color w:val="FF0000"/>
          <w:szCs w:val="21"/>
        </w:rPr>
      </w:pPr>
      <w:r>
        <w:rPr>
          <w:rFonts w:ascii="宋体" w:hAnsi="宋体"/>
          <w:bCs/>
          <w:szCs w:val="21"/>
        </w:rPr>
        <w:t>哲学</w:t>
      </w:r>
      <w:r>
        <w:rPr>
          <w:rFonts w:ascii="宋体" w:hAnsi="宋体" w:hint="eastAsia"/>
          <w:bCs/>
          <w:szCs w:val="21"/>
        </w:rPr>
        <w:t>专业始建于</w:t>
      </w:r>
      <w:r>
        <w:rPr>
          <w:rFonts w:ascii="宋体" w:hAnsi="宋体"/>
          <w:bCs/>
          <w:szCs w:val="21"/>
        </w:rPr>
        <w:t>1960</w:t>
      </w:r>
      <w:r>
        <w:rPr>
          <w:rFonts w:ascii="宋体" w:hAnsi="宋体" w:hint="eastAsia"/>
          <w:bCs/>
          <w:szCs w:val="21"/>
        </w:rPr>
        <w:t>年，是全国较早建立的哲学专业之一。本专业现有哲学一级学科博士学位授权点（</w:t>
      </w:r>
      <w:r>
        <w:rPr>
          <w:rFonts w:ascii="宋体" w:hAnsi="宋体"/>
          <w:bCs/>
          <w:szCs w:val="21"/>
        </w:rPr>
        <w:t>2011</w:t>
      </w:r>
      <w:r>
        <w:rPr>
          <w:rFonts w:ascii="宋体" w:hAnsi="宋体" w:hint="eastAsia"/>
          <w:bCs/>
          <w:szCs w:val="21"/>
        </w:rPr>
        <w:t>），哲学一级学科博士后科研流动站（</w:t>
      </w:r>
      <w:r>
        <w:rPr>
          <w:rFonts w:ascii="宋体" w:hAnsi="宋体"/>
          <w:bCs/>
          <w:szCs w:val="21"/>
        </w:rPr>
        <w:t>2012</w:t>
      </w:r>
      <w:r>
        <w:rPr>
          <w:rFonts w:ascii="宋体" w:hAnsi="宋体" w:hint="eastAsia"/>
          <w:bCs/>
          <w:szCs w:val="21"/>
        </w:rPr>
        <w:t>），哲学一级学科硕士学位授权点（</w:t>
      </w:r>
      <w:r>
        <w:rPr>
          <w:rFonts w:ascii="宋体" w:hAnsi="宋体"/>
          <w:bCs/>
          <w:szCs w:val="21"/>
        </w:rPr>
        <w:t>2010</w:t>
      </w:r>
      <w:r>
        <w:rPr>
          <w:rFonts w:ascii="宋体" w:hAnsi="宋体" w:hint="eastAsia"/>
          <w:bCs/>
          <w:szCs w:val="21"/>
        </w:rPr>
        <w:t>），中国哲学省级重点学科（</w:t>
      </w:r>
      <w:r>
        <w:rPr>
          <w:rFonts w:ascii="宋体" w:hAnsi="宋体"/>
          <w:bCs/>
          <w:szCs w:val="21"/>
        </w:rPr>
        <w:t>2005</w:t>
      </w:r>
      <w:r>
        <w:rPr>
          <w:rFonts w:ascii="宋体" w:hAnsi="宋体" w:hint="eastAsia"/>
          <w:bCs/>
          <w:szCs w:val="21"/>
        </w:rPr>
        <w:t>），中国哲学、马克思主义哲学、逻辑学和伦理学四个硕士学位授权点。本专业是教育部、财政部批准的第四批高等学校特色专业建设点（</w:t>
      </w:r>
      <w:r>
        <w:rPr>
          <w:rFonts w:ascii="宋体" w:hAnsi="宋体"/>
          <w:bCs/>
          <w:szCs w:val="21"/>
        </w:rPr>
        <w:t>2009</w:t>
      </w:r>
      <w:r>
        <w:rPr>
          <w:rFonts w:ascii="宋体" w:hAnsi="宋体" w:hint="eastAsia"/>
          <w:bCs/>
          <w:szCs w:val="21"/>
        </w:rPr>
        <w:t>）和河北省品牌特色专业（</w:t>
      </w:r>
      <w:r>
        <w:rPr>
          <w:rFonts w:ascii="宋体" w:hAnsi="宋体"/>
          <w:bCs/>
          <w:szCs w:val="21"/>
        </w:rPr>
        <w:t>2009</w:t>
      </w:r>
      <w:r>
        <w:rPr>
          <w:rFonts w:ascii="宋体" w:hAnsi="宋体" w:hint="eastAsia"/>
          <w:bCs/>
          <w:szCs w:val="21"/>
        </w:rPr>
        <w:t>）。</w:t>
      </w:r>
      <w:r>
        <w:rPr>
          <w:rFonts w:ascii="宋体" w:hAnsi="宋体"/>
          <w:bCs/>
          <w:szCs w:val="21"/>
        </w:rPr>
        <w:t>2016</w:t>
      </w:r>
      <w:r>
        <w:rPr>
          <w:rFonts w:ascii="宋体" w:hAnsi="宋体" w:hint="eastAsia"/>
          <w:bCs/>
          <w:szCs w:val="21"/>
        </w:rPr>
        <w:t>年哲学学科被确立为河北省“国家一流建设学科”。</w:t>
      </w:r>
      <w:r>
        <w:rPr>
          <w:rFonts w:ascii="宋体" w:hAnsi="宋体"/>
          <w:bCs/>
          <w:szCs w:val="21"/>
        </w:rPr>
        <w:t>2018</w:t>
      </w:r>
      <w:r>
        <w:rPr>
          <w:rFonts w:ascii="宋体" w:hAnsi="宋体" w:hint="eastAsia"/>
          <w:bCs/>
          <w:szCs w:val="21"/>
        </w:rPr>
        <w:t>年被教育部确定为河北大学燕</w:t>
      </w:r>
      <w:proofErr w:type="gramStart"/>
      <w:r>
        <w:rPr>
          <w:rFonts w:ascii="宋体" w:hAnsi="宋体" w:hint="eastAsia"/>
          <w:bCs/>
          <w:szCs w:val="21"/>
        </w:rPr>
        <w:t>赵文化学科群重要</w:t>
      </w:r>
      <w:proofErr w:type="gramEnd"/>
      <w:r>
        <w:rPr>
          <w:rFonts w:ascii="宋体" w:hAnsi="宋体" w:hint="eastAsia"/>
          <w:bCs/>
          <w:szCs w:val="21"/>
        </w:rPr>
        <w:t>支撑学科。</w:t>
      </w:r>
    </w:p>
    <w:p w:rsidR="00FC059A" w:rsidRDefault="00615C72">
      <w:pPr>
        <w:widowControl/>
        <w:adjustRightInd w:val="0"/>
        <w:snapToGrid w:val="0"/>
        <w:spacing w:line="360" w:lineRule="auto"/>
        <w:ind w:firstLineChars="200" w:firstLine="420"/>
        <w:jc w:val="left"/>
        <w:rPr>
          <w:rFonts w:ascii="宋体" w:hAnsi="宋体"/>
          <w:bCs/>
          <w:szCs w:val="21"/>
        </w:rPr>
      </w:pPr>
      <w:r>
        <w:rPr>
          <w:rFonts w:ascii="宋体" w:hAnsi="宋体" w:hint="eastAsia"/>
          <w:bCs/>
          <w:szCs w:val="21"/>
        </w:rPr>
        <w:t>哲学专业现有专任教师</w:t>
      </w:r>
      <w:r>
        <w:rPr>
          <w:rFonts w:ascii="宋体" w:hAnsi="宋体"/>
          <w:bCs/>
          <w:szCs w:val="21"/>
        </w:rPr>
        <w:t>24</w:t>
      </w:r>
      <w:r>
        <w:rPr>
          <w:rFonts w:ascii="宋体" w:hAnsi="宋体" w:hint="eastAsia"/>
          <w:bCs/>
          <w:szCs w:val="21"/>
        </w:rPr>
        <w:t>人，其中教授</w:t>
      </w:r>
      <w:r>
        <w:rPr>
          <w:rFonts w:ascii="宋体" w:hAnsi="宋体"/>
          <w:bCs/>
          <w:szCs w:val="21"/>
        </w:rPr>
        <w:t>7</w:t>
      </w:r>
      <w:r>
        <w:rPr>
          <w:rFonts w:ascii="宋体" w:hAnsi="宋体" w:hint="eastAsia"/>
          <w:bCs/>
          <w:szCs w:val="21"/>
        </w:rPr>
        <w:t>人，副教授</w:t>
      </w:r>
      <w:r>
        <w:rPr>
          <w:rFonts w:ascii="宋体" w:hAnsi="宋体"/>
          <w:bCs/>
          <w:szCs w:val="21"/>
        </w:rPr>
        <w:t>8</w:t>
      </w:r>
      <w:r>
        <w:rPr>
          <w:rFonts w:ascii="宋体" w:hAnsi="宋体" w:hint="eastAsia"/>
          <w:bCs/>
          <w:szCs w:val="21"/>
        </w:rPr>
        <w:t>人，具有高级职称的教师占比</w:t>
      </w:r>
      <w:r>
        <w:rPr>
          <w:rFonts w:ascii="宋体" w:hAnsi="宋体"/>
          <w:bCs/>
          <w:szCs w:val="21"/>
        </w:rPr>
        <w:t>62.5%</w:t>
      </w:r>
      <w:r>
        <w:rPr>
          <w:rFonts w:ascii="宋体" w:hAnsi="宋体" w:hint="eastAsia"/>
          <w:bCs/>
          <w:szCs w:val="21"/>
        </w:rPr>
        <w:t>；</w:t>
      </w:r>
      <w:r>
        <w:rPr>
          <w:rFonts w:ascii="宋体" w:hAnsi="宋体"/>
          <w:bCs/>
          <w:szCs w:val="21"/>
        </w:rPr>
        <w:t>55</w:t>
      </w:r>
      <w:r>
        <w:rPr>
          <w:rFonts w:ascii="宋体" w:hAnsi="宋体" w:hint="eastAsia"/>
          <w:bCs/>
          <w:szCs w:val="21"/>
        </w:rPr>
        <w:t>岁及以下的专任教师占比</w:t>
      </w:r>
      <w:r>
        <w:rPr>
          <w:rFonts w:ascii="宋体" w:hAnsi="宋体"/>
          <w:bCs/>
          <w:szCs w:val="21"/>
        </w:rPr>
        <w:t>95.8%</w:t>
      </w:r>
      <w:r>
        <w:rPr>
          <w:rFonts w:ascii="宋体" w:hAnsi="宋体" w:hint="eastAsia"/>
          <w:bCs/>
          <w:szCs w:val="21"/>
        </w:rPr>
        <w:t>。具有博士学位的教师</w:t>
      </w:r>
      <w:r>
        <w:rPr>
          <w:rFonts w:ascii="宋体" w:hAnsi="宋体"/>
          <w:bCs/>
          <w:szCs w:val="21"/>
        </w:rPr>
        <w:t>21</w:t>
      </w:r>
      <w:r>
        <w:rPr>
          <w:rFonts w:ascii="宋体" w:hAnsi="宋体" w:hint="eastAsia"/>
          <w:bCs/>
          <w:szCs w:val="21"/>
        </w:rPr>
        <w:t>人，占比</w:t>
      </w:r>
      <w:r>
        <w:rPr>
          <w:rFonts w:ascii="宋体" w:hAnsi="宋体"/>
          <w:bCs/>
          <w:szCs w:val="21"/>
        </w:rPr>
        <w:t>87.5%</w:t>
      </w:r>
      <w:r>
        <w:rPr>
          <w:rFonts w:ascii="宋体" w:hAnsi="宋体" w:hint="eastAsia"/>
          <w:bCs/>
          <w:szCs w:val="21"/>
        </w:rPr>
        <w:t>。其中，国家“万人计划”哲学社会科学领军人才</w:t>
      </w:r>
      <w:r>
        <w:rPr>
          <w:rFonts w:ascii="宋体" w:hAnsi="宋体"/>
          <w:bCs/>
          <w:szCs w:val="21"/>
        </w:rPr>
        <w:t>1</w:t>
      </w:r>
      <w:r>
        <w:rPr>
          <w:rFonts w:ascii="宋体" w:hAnsi="宋体" w:hint="eastAsia"/>
          <w:bCs/>
          <w:szCs w:val="21"/>
        </w:rPr>
        <w:t>人，国务院特殊津贴专家</w:t>
      </w:r>
      <w:r>
        <w:rPr>
          <w:rFonts w:ascii="宋体" w:hAnsi="宋体"/>
          <w:bCs/>
          <w:szCs w:val="21"/>
        </w:rPr>
        <w:t>1</w:t>
      </w:r>
      <w:r>
        <w:rPr>
          <w:rFonts w:ascii="宋体" w:hAnsi="宋体" w:hint="eastAsia"/>
          <w:bCs/>
          <w:szCs w:val="21"/>
        </w:rPr>
        <w:t>人，中宣部“四个一批”人才</w:t>
      </w:r>
      <w:r>
        <w:rPr>
          <w:rFonts w:ascii="宋体" w:hAnsi="宋体"/>
          <w:bCs/>
          <w:szCs w:val="21"/>
        </w:rPr>
        <w:t>1</w:t>
      </w:r>
      <w:r>
        <w:rPr>
          <w:rFonts w:ascii="宋体" w:hAnsi="宋体" w:hint="eastAsia"/>
          <w:bCs/>
          <w:szCs w:val="21"/>
        </w:rPr>
        <w:t>人，河北省优秀社科青年专家</w:t>
      </w:r>
      <w:r>
        <w:rPr>
          <w:rFonts w:ascii="宋体" w:hAnsi="宋体"/>
          <w:bCs/>
          <w:szCs w:val="21"/>
        </w:rPr>
        <w:t>2</w:t>
      </w:r>
      <w:r>
        <w:rPr>
          <w:rFonts w:ascii="宋体" w:hAnsi="宋体" w:hint="eastAsia"/>
          <w:bCs/>
          <w:szCs w:val="21"/>
        </w:rPr>
        <w:t>人，河北省青年拔尖人才</w:t>
      </w:r>
      <w:r>
        <w:rPr>
          <w:rFonts w:ascii="宋体" w:hAnsi="宋体"/>
          <w:bCs/>
          <w:szCs w:val="21"/>
        </w:rPr>
        <w:t>2</w:t>
      </w:r>
      <w:r>
        <w:rPr>
          <w:rFonts w:ascii="宋体" w:hAnsi="宋体" w:hint="eastAsia"/>
          <w:bCs/>
          <w:szCs w:val="21"/>
        </w:rPr>
        <w:t>人，河北省教学名师</w:t>
      </w:r>
      <w:r>
        <w:rPr>
          <w:rFonts w:ascii="宋体" w:hAnsi="宋体"/>
          <w:bCs/>
          <w:szCs w:val="21"/>
        </w:rPr>
        <w:t>2</w:t>
      </w:r>
      <w:r>
        <w:rPr>
          <w:rFonts w:ascii="宋体" w:hAnsi="宋体" w:hint="eastAsia"/>
          <w:bCs/>
          <w:szCs w:val="21"/>
        </w:rPr>
        <w:t>人。</w:t>
      </w:r>
    </w:p>
    <w:p w:rsidR="00FC059A" w:rsidRDefault="00615C72">
      <w:pPr>
        <w:widowControl/>
        <w:adjustRightInd w:val="0"/>
        <w:snapToGrid w:val="0"/>
        <w:spacing w:line="360" w:lineRule="auto"/>
        <w:ind w:firstLineChars="200" w:firstLine="420"/>
        <w:jc w:val="left"/>
        <w:rPr>
          <w:rFonts w:ascii="宋体" w:hAnsi="宋体"/>
          <w:bCs/>
          <w:color w:val="FF0000"/>
          <w:szCs w:val="21"/>
          <w:highlight w:val="yellow"/>
        </w:rPr>
      </w:pPr>
      <w:r>
        <w:rPr>
          <w:rFonts w:ascii="宋体" w:hAnsi="宋体" w:hint="eastAsia"/>
          <w:bCs/>
          <w:szCs w:val="21"/>
        </w:rPr>
        <w:t>近年来，以国家级特色专业和河北省品牌特色专业建设为依托，结合哲学专业自身特点，坚持“学科带动专业、科研促进教学”的建设理念，深化学科建设，提高科研水平，以科研促进教学；优化课程体系，满足学生多样化的学习需求，为提高人才培养质量打下坚实基础；强化实践教学，注重培养学生的批判性思维和创造性思维能力，提升学生的学术能力。</w:t>
      </w:r>
    </w:p>
    <w:p w:rsidR="00FC059A" w:rsidRDefault="00615C72">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FC059A" w:rsidRDefault="00615C72">
      <w:pPr>
        <w:autoSpaceDE w:val="0"/>
        <w:autoSpaceDN w:val="0"/>
        <w:adjustRightInd w:val="0"/>
        <w:spacing w:line="360" w:lineRule="auto"/>
        <w:ind w:firstLineChars="200" w:firstLine="420"/>
        <w:rPr>
          <w:rFonts w:cs="宋体"/>
        </w:rPr>
      </w:pPr>
      <w:r>
        <w:rPr>
          <w:rFonts w:ascii="宋体" w:hAnsi="宋体" w:hint="eastAsia"/>
          <w:bCs/>
          <w:szCs w:val="21"/>
        </w:rPr>
        <w:t>本专业坚持以马克思主义为指导，培养具有坚定正确的政治方向、扎实的哲学专业基础知识、较强的理论思维能力和能够运用哲学思维认识、分析理论和现实问题的能力，强烈的社会责任感和宽广的国际视野，能够在高校和研究机构从事哲学研究和教学的哲学学科高层次学术型、创新型人才；</w:t>
      </w:r>
      <w:r>
        <w:rPr>
          <w:rFonts w:cs="宋体" w:hint="eastAsia"/>
        </w:rPr>
        <w:t>同时也培养能够在国家机关、文化教育、理论宣传、企业等部门从事实际工作的、有哲学终极关怀和开拓创新精神的复合型、创新型人才。</w:t>
      </w:r>
    </w:p>
    <w:p w:rsidR="00FC059A" w:rsidRDefault="00615C72">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w:t>
      </w:r>
      <w:r>
        <w:rPr>
          <w:rFonts w:ascii="宋体" w:hAnsi="宋体"/>
          <w:bCs/>
          <w:szCs w:val="21"/>
        </w:rPr>
        <w:t>1</w:t>
      </w:r>
      <w:r>
        <w:rPr>
          <w:rFonts w:ascii="宋体" w:hAnsi="宋体" w:hint="eastAsia"/>
          <w:bCs/>
          <w:szCs w:val="21"/>
        </w:rPr>
        <w:t>：</w:t>
      </w:r>
      <w:r>
        <w:rPr>
          <w:rFonts w:ascii="宋体" w:hAnsi="宋体"/>
          <w:bCs/>
          <w:szCs w:val="21"/>
        </w:rPr>
        <w:t xml:space="preserve"> </w:t>
      </w:r>
      <w:r>
        <w:rPr>
          <w:rFonts w:ascii="宋体" w:hAnsi="宋体" w:hint="eastAsia"/>
          <w:bCs/>
          <w:szCs w:val="21"/>
        </w:rPr>
        <w:t>培养具有较强的哲学理论思维能力和</w:t>
      </w:r>
      <w:r>
        <w:rPr>
          <w:rFonts w:ascii="宋体" w:hAnsi="宋体"/>
          <w:bCs/>
          <w:szCs w:val="21"/>
        </w:rPr>
        <w:t>创新精神</w:t>
      </w:r>
      <w:r>
        <w:rPr>
          <w:rFonts w:ascii="宋体" w:hAnsi="宋体" w:hint="eastAsia"/>
          <w:bCs/>
          <w:szCs w:val="21"/>
        </w:rPr>
        <w:t>，在高校和研究机构从事哲学研究和教学的哲学学科高层次学术型、创新型人才。</w:t>
      </w:r>
    </w:p>
    <w:p w:rsidR="00FC059A" w:rsidRDefault="00615C72">
      <w:pPr>
        <w:autoSpaceDE w:val="0"/>
        <w:autoSpaceDN w:val="0"/>
        <w:adjustRightInd w:val="0"/>
        <w:spacing w:line="360" w:lineRule="auto"/>
        <w:ind w:firstLineChars="200" w:firstLine="420"/>
        <w:rPr>
          <w:rFonts w:ascii="宋体" w:hAnsi="宋体"/>
          <w:bCs/>
          <w:color w:val="FF0000"/>
          <w:szCs w:val="21"/>
        </w:rPr>
      </w:pPr>
      <w:r>
        <w:rPr>
          <w:rFonts w:ascii="宋体" w:hAnsi="宋体" w:hint="eastAsia"/>
          <w:bCs/>
          <w:szCs w:val="21"/>
        </w:rPr>
        <w:t>培养目标</w:t>
      </w:r>
      <w:r>
        <w:rPr>
          <w:rFonts w:ascii="宋体" w:hAnsi="宋体"/>
          <w:bCs/>
          <w:szCs w:val="21"/>
        </w:rPr>
        <w:t>2</w:t>
      </w:r>
      <w:r>
        <w:rPr>
          <w:rFonts w:ascii="宋体" w:hAnsi="宋体" w:hint="eastAsia"/>
          <w:bCs/>
          <w:szCs w:val="21"/>
        </w:rPr>
        <w:t>：培养富有强烈</w:t>
      </w:r>
      <w:r>
        <w:rPr>
          <w:rFonts w:ascii="宋体" w:hAnsi="宋体"/>
          <w:bCs/>
          <w:szCs w:val="21"/>
        </w:rPr>
        <w:t>的社会责任感</w:t>
      </w:r>
      <w:r>
        <w:rPr>
          <w:rFonts w:ascii="宋体" w:hAnsi="宋体" w:hint="eastAsia"/>
          <w:bCs/>
          <w:szCs w:val="21"/>
        </w:rPr>
        <w:t>和实践能力，</w:t>
      </w:r>
      <w:r>
        <w:rPr>
          <w:rFonts w:cs="宋体" w:hint="eastAsia"/>
        </w:rPr>
        <w:t>从事实际工作的、有哲学终极关怀和开拓创新精神的复合型、创新型人才。</w:t>
      </w:r>
    </w:p>
    <w:p w:rsidR="00FC059A" w:rsidRDefault="00615C72">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rsidR="00FC059A" w:rsidRDefault="00615C72">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本专业学生主要学习哲学的基本理论和基本知识，把握当代哲学发展的动态和理论前沿；接受哲学思维能力和哲学研究方法的基本训练，具备逻辑思维、批判性思维和创新性思维能</w:t>
      </w:r>
      <w:r>
        <w:rPr>
          <w:rFonts w:ascii="宋体" w:hAnsi="宋体" w:hint="eastAsia"/>
          <w:bCs/>
          <w:szCs w:val="21"/>
        </w:rPr>
        <w:lastRenderedPageBreak/>
        <w:t>力，以及文献阅读、语言表达、社会交往能力，具备良好的思想道德素质、创新精神和团队意识。毕业生总体要求为：知识基础宽，实践能力强，综合素质高。本专业毕业生应掌握的知识、具备的能力和养成的素质：</w:t>
      </w:r>
    </w:p>
    <w:p w:rsidR="00FC059A" w:rsidRDefault="00615C72">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1.毕业生应掌握的知识</w:t>
      </w:r>
    </w:p>
    <w:p w:rsidR="00FC059A" w:rsidRDefault="00615C72">
      <w:pPr>
        <w:autoSpaceDE w:val="0"/>
        <w:autoSpaceDN w:val="0"/>
        <w:adjustRightInd w:val="0"/>
        <w:spacing w:line="360" w:lineRule="auto"/>
        <w:ind w:firstLineChars="200" w:firstLine="420"/>
        <w:rPr>
          <w:rFonts w:ascii="宋体"/>
          <w:bCs/>
          <w:szCs w:val="21"/>
        </w:rPr>
      </w:pPr>
      <w:r>
        <w:rPr>
          <w:rFonts w:ascii="宋体" w:hAnsi="宋体"/>
          <w:bCs/>
          <w:szCs w:val="21"/>
        </w:rPr>
        <w:t>1-1</w:t>
      </w:r>
      <w:r>
        <w:rPr>
          <w:rFonts w:ascii="宋体" w:hAnsi="宋体" w:hint="eastAsia"/>
          <w:bCs/>
          <w:szCs w:val="21"/>
        </w:rPr>
        <w:t>：系统</w:t>
      </w:r>
      <w:r>
        <w:rPr>
          <w:rFonts w:ascii="宋体" w:hAnsi="宋体" w:cs="宋体" w:hint="eastAsia"/>
        </w:rPr>
        <w:t>掌握马克思主义哲学、中国哲学、外国哲学的历史和理论，以及逻辑学、宗教学、伦理学、美学、科学技术哲学等领域的专业知识；</w:t>
      </w:r>
    </w:p>
    <w:p w:rsidR="00FC059A" w:rsidRDefault="00615C72">
      <w:pPr>
        <w:autoSpaceDE w:val="0"/>
        <w:autoSpaceDN w:val="0"/>
        <w:adjustRightInd w:val="0"/>
        <w:spacing w:line="360" w:lineRule="auto"/>
        <w:ind w:firstLineChars="200" w:firstLine="420"/>
        <w:rPr>
          <w:rFonts w:ascii="宋体"/>
          <w:bCs/>
          <w:szCs w:val="21"/>
        </w:rPr>
      </w:pPr>
      <w:r>
        <w:rPr>
          <w:rFonts w:ascii="宋体" w:hAnsi="宋体"/>
          <w:bCs/>
          <w:szCs w:val="21"/>
        </w:rPr>
        <w:t>1-2</w:t>
      </w:r>
      <w:r>
        <w:rPr>
          <w:rFonts w:ascii="宋体" w:hAnsi="宋体" w:hint="eastAsia"/>
          <w:bCs/>
          <w:szCs w:val="21"/>
        </w:rPr>
        <w:t>：掌握逻辑分析方法和概念分析方法等哲学研究的基本方法和表述方式；</w:t>
      </w:r>
    </w:p>
    <w:p w:rsidR="00FC059A" w:rsidRDefault="00615C72">
      <w:pPr>
        <w:autoSpaceDE w:val="0"/>
        <w:autoSpaceDN w:val="0"/>
        <w:adjustRightInd w:val="0"/>
        <w:spacing w:line="360" w:lineRule="auto"/>
        <w:ind w:firstLineChars="200" w:firstLine="420"/>
        <w:rPr>
          <w:rFonts w:ascii="宋体"/>
          <w:bCs/>
          <w:szCs w:val="21"/>
        </w:rPr>
      </w:pPr>
      <w:r>
        <w:rPr>
          <w:rFonts w:ascii="宋体" w:hAnsi="宋体"/>
          <w:bCs/>
          <w:szCs w:val="21"/>
        </w:rPr>
        <w:t>1-3</w:t>
      </w:r>
      <w:r>
        <w:rPr>
          <w:rFonts w:ascii="宋体" w:hAnsi="宋体" w:hint="eastAsia"/>
          <w:bCs/>
          <w:szCs w:val="21"/>
        </w:rPr>
        <w:t>：熟悉国内外哲学研究的理论前沿和发展动态；</w:t>
      </w:r>
    </w:p>
    <w:p w:rsidR="00FC059A" w:rsidRDefault="00615C72">
      <w:pPr>
        <w:autoSpaceDE w:val="0"/>
        <w:autoSpaceDN w:val="0"/>
        <w:adjustRightInd w:val="0"/>
        <w:spacing w:line="360" w:lineRule="auto"/>
        <w:ind w:firstLineChars="200" w:firstLine="420"/>
        <w:rPr>
          <w:rFonts w:ascii="宋体"/>
          <w:bCs/>
          <w:szCs w:val="21"/>
        </w:rPr>
      </w:pPr>
      <w:r>
        <w:rPr>
          <w:rFonts w:ascii="宋体" w:hAnsi="宋体"/>
          <w:bCs/>
          <w:szCs w:val="21"/>
        </w:rPr>
        <w:t>1-4</w:t>
      </w:r>
      <w:r>
        <w:rPr>
          <w:rFonts w:ascii="宋体" w:hAnsi="宋体" w:hint="eastAsia"/>
          <w:bCs/>
          <w:szCs w:val="21"/>
        </w:rPr>
        <w:t>：具备相关的人文学科、社会科学和自然科学的知识。</w:t>
      </w:r>
    </w:p>
    <w:p w:rsidR="00FC059A" w:rsidRDefault="00615C72">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2.毕业生应具备的能力</w:t>
      </w:r>
    </w:p>
    <w:p w:rsidR="00FC059A" w:rsidRDefault="00615C72">
      <w:pPr>
        <w:autoSpaceDE w:val="0"/>
        <w:autoSpaceDN w:val="0"/>
        <w:adjustRightInd w:val="0"/>
        <w:spacing w:line="360" w:lineRule="auto"/>
        <w:ind w:firstLineChars="200" w:firstLine="420"/>
        <w:rPr>
          <w:rFonts w:ascii="宋体" w:cs="宋体"/>
        </w:rPr>
      </w:pPr>
      <w:r>
        <w:rPr>
          <w:rFonts w:ascii="宋体" w:hAnsi="宋体"/>
          <w:bCs/>
          <w:szCs w:val="21"/>
        </w:rPr>
        <w:t>2-1</w:t>
      </w:r>
      <w:r>
        <w:rPr>
          <w:rFonts w:ascii="宋体" w:hAnsi="宋体" w:hint="eastAsia"/>
          <w:bCs/>
          <w:szCs w:val="21"/>
        </w:rPr>
        <w:t>：具备较强的</w:t>
      </w:r>
      <w:r>
        <w:rPr>
          <w:rFonts w:ascii="宋体" w:hAnsi="宋体" w:cs="宋体" w:hint="eastAsia"/>
        </w:rPr>
        <w:t>逻辑思维能力、批判性思维能力；</w:t>
      </w:r>
    </w:p>
    <w:p w:rsidR="00FC059A" w:rsidRDefault="00615C72">
      <w:pPr>
        <w:autoSpaceDE w:val="0"/>
        <w:autoSpaceDN w:val="0"/>
        <w:adjustRightInd w:val="0"/>
        <w:spacing w:line="360" w:lineRule="auto"/>
        <w:ind w:firstLineChars="200" w:firstLine="420"/>
        <w:rPr>
          <w:rFonts w:ascii="宋体" w:cs="宋体"/>
        </w:rPr>
      </w:pPr>
      <w:r>
        <w:rPr>
          <w:rFonts w:ascii="宋体" w:hAnsi="宋体" w:cs="宋体"/>
        </w:rPr>
        <w:t>2-2</w:t>
      </w:r>
      <w:r>
        <w:rPr>
          <w:rFonts w:ascii="宋体" w:hAnsi="宋体" w:cs="宋体" w:hint="eastAsia"/>
        </w:rPr>
        <w:t>：具备一定的能够以哲学思维方式进行理论研究的创新能力；</w:t>
      </w:r>
    </w:p>
    <w:p w:rsidR="00FC059A" w:rsidRDefault="00615C72">
      <w:pPr>
        <w:autoSpaceDE w:val="0"/>
        <w:autoSpaceDN w:val="0"/>
        <w:adjustRightInd w:val="0"/>
        <w:spacing w:line="360" w:lineRule="auto"/>
        <w:ind w:firstLineChars="200" w:firstLine="420"/>
        <w:rPr>
          <w:rFonts w:ascii="宋体"/>
          <w:bCs/>
          <w:szCs w:val="21"/>
        </w:rPr>
      </w:pPr>
      <w:r>
        <w:rPr>
          <w:rFonts w:ascii="宋体" w:hAnsi="宋体" w:cs="宋体"/>
        </w:rPr>
        <w:t>2-3</w:t>
      </w:r>
      <w:r>
        <w:rPr>
          <w:rFonts w:ascii="宋体" w:hAnsi="宋体" w:cs="宋体" w:hint="eastAsia"/>
        </w:rPr>
        <w:t>：具备将所学哲学理论和思维方法运用于处理具体问题的实践能力；</w:t>
      </w:r>
    </w:p>
    <w:p w:rsidR="00FC059A" w:rsidRDefault="00615C72">
      <w:pPr>
        <w:autoSpaceDE w:val="0"/>
        <w:autoSpaceDN w:val="0"/>
        <w:adjustRightInd w:val="0"/>
        <w:spacing w:line="360" w:lineRule="auto"/>
        <w:ind w:firstLineChars="200" w:firstLine="420"/>
        <w:rPr>
          <w:rFonts w:ascii="宋体"/>
          <w:bCs/>
          <w:szCs w:val="21"/>
        </w:rPr>
      </w:pPr>
      <w:r>
        <w:rPr>
          <w:rFonts w:ascii="宋体" w:hAnsi="宋体"/>
          <w:bCs/>
          <w:szCs w:val="21"/>
        </w:rPr>
        <w:t>2-4</w:t>
      </w:r>
      <w:r>
        <w:rPr>
          <w:rFonts w:ascii="宋体" w:hAnsi="宋体" w:hint="eastAsia"/>
          <w:bCs/>
          <w:szCs w:val="21"/>
        </w:rPr>
        <w:t>：具备较强的哲学专业文献阅读能力，以及较好的</w:t>
      </w:r>
      <w:r w:rsidR="001D4BAE">
        <w:rPr>
          <w:rFonts w:ascii="宋体" w:hAnsi="宋体" w:hint="eastAsia"/>
          <w:bCs/>
          <w:szCs w:val="21"/>
        </w:rPr>
        <w:t>英语</w:t>
      </w:r>
      <w:r>
        <w:rPr>
          <w:rFonts w:ascii="宋体" w:hAnsi="宋体" w:hint="eastAsia"/>
          <w:bCs/>
          <w:szCs w:val="21"/>
        </w:rPr>
        <w:t>听说读写能力；</w:t>
      </w:r>
    </w:p>
    <w:p w:rsidR="00FC059A" w:rsidRDefault="00615C72">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3.毕业生应养成的素质</w:t>
      </w:r>
    </w:p>
    <w:p w:rsidR="00FC059A" w:rsidRDefault="00615C72">
      <w:pPr>
        <w:autoSpaceDE w:val="0"/>
        <w:autoSpaceDN w:val="0"/>
        <w:adjustRightInd w:val="0"/>
        <w:spacing w:line="360" w:lineRule="auto"/>
        <w:ind w:firstLineChars="200" w:firstLine="420"/>
        <w:rPr>
          <w:rFonts w:ascii="宋体"/>
          <w:bCs/>
          <w:szCs w:val="21"/>
        </w:rPr>
      </w:pPr>
      <w:r>
        <w:rPr>
          <w:rFonts w:ascii="宋体" w:hAnsi="宋体"/>
          <w:bCs/>
          <w:szCs w:val="21"/>
        </w:rPr>
        <w:t>3-1</w:t>
      </w:r>
      <w:r>
        <w:rPr>
          <w:rFonts w:ascii="宋体" w:hAnsi="宋体" w:hint="eastAsia"/>
          <w:bCs/>
          <w:szCs w:val="21"/>
        </w:rPr>
        <w:t>：具有坚定正确的政治方向、良好的思想道德品质；</w:t>
      </w:r>
    </w:p>
    <w:p w:rsidR="00FC059A" w:rsidRDefault="00615C72">
      <w:pPr>
        <w:autoSpaceDE w:val="0"/>
        <w:autoSpaceDN w:val="0"/>
        <w:adjustRightInd w:val="0"/>
        <w:spacing w:line="360" w:lineRule="auto"/>
        <w:ind w:firstLineChars="200" w:firstLine="420"/>
        <w:rPr>
          <w:rFonts w:ascii="宋体" w:cs="宋体"/>
        </w:rPr>
      </w:pPr>
      <w:r>
        <w:rPr>
          <w:rFonts w:ascii="宋体" w:hAnsi="宋体"/>
          <w:bCs/>
          <w:szCs w:val="21"/>
        </w:rPr>
        <w:t xml:space="preserve">3-2  </w:t>
      </w:r>
      <w:r>
        <w:rPr>
          <w:rFonts w:ascii="宋体" w:hAnsi="宋体" w:hint="eastAsia"/>
          <w:bCs/>
          <w:szCs w:val="21"/>
        </w:rPr>
        <w:t>具有</w:t>
      </w:r>
      <w:r>
        <w:rPr>
          <w:rFonts w:ascii="宋体" w:hAnsi="宋体" w:cs="宋体" w:hint="eastAsia"/>
        </w:rPr>
        <w:t>从事实际工作的开拓创新精神和团队合作意识；</w:t>
      </w:r>
    </w:p>
    <w:p w:rsidR="00FC059A" w:rsidRDefault="00615C72">
      <w:pPr>
        <w:autoSpaceDE w:val="0"/>
        <w:autoSpaceDN w:val="0"/>
        <w:adjustRightInd w:val="0"/>
        <w:spacing w:line="360" w:lineRule="auto"/>
        <w:ind w:firstLineChars="200" w:firstLine="420"/>
        <w:rPr>
          <w:rFonts w:ascii="宋体" w:cs="宋体"/>
        </w:rPr>
      </w:pPr>
      <w:r>
        <w:rPr>
          <w:rFonts w:ascii="宋体" w:hAnsi="宋体" w:cs="宋体"/>
        </w:rPr>
        <w:t>3-3</w:t>
      </w:r>
      <w:r>
        <w:rPr>
          <w:rFonts w:ascii="宋体" w:hAnsi="宋体" w:cs="宋体" w:hint="eastAsia"/>
        </w:rPr>
        <w:t>：具有社会责任感和国际视野、良好的人际沟通、社会交往和语言表达能力。</w:t>
      </w:r>
    </w:p>
    <w:p w:rsidR="00FC059A" w:rsidRDefault="00615C72">
      <w:pPr>
        <w:autoSpaceDE w:val="0"/>
        <w:autoSpaceDN w:val="0"/>
        <w:adjustRightInd w:val="0"/>
        <w:spacing w:line="360" w:lineRule="auto"/>
        <w:ind w:firstLineChars="200" w:firstLine="420"/>
        <w:rPr>
          <w:rFonts w:ascii="宋体"/>
          <w:bCs/>
          <w:szCs w:val="21"/>
        </w:rPr>
      </w:pPr>
      <w:r>
        <w:rPr>
          <w:rFonts w:ascii="宋体" w:hAnsi="宋体"/>
          <w:bCs/>
          <w:szCs w:val="21"/>
        </w:rPr>
        <w:t>3-4</w:t>
      </w:r>
      <w:r>
        <w:rPr>
          <w:rFonts w:ascii="宋体" w:hAnsi="宋体" w:hint="eastAsia"/>
          <w:bCs/>
          <w:szCs w:val="21"/>
        </w:rPr>
        <w:t>：</w:t>
      </w:r>
      <w:r>
        <w:rPr>
          <w:rFonts w:ascii="宋体" w:hAnsi="宋体" w:cs="宋体" w:hint="eastAsia"/>
        </w:rPr>
        <w:t>具有运用哲学思维能力和知识创造性地开展工作的能力。</w:t>
      </w:r>
    </w:p>
    <w:p w:rsidR="00FC059A" w:rsidRDefault="00615C7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FC059A" w:rsidRDefault="00615C72">
      <w:pPr>
        <w:autoSpaceDE w:val="0"/>
        <w:autoSpaceDN w:val="0"/>
        <w:adjustRightInd w:val="0"/>
        <w:spacing w:line="360" w:lineRule="auto"/>
        <w:ind w:firstLineChars="200" w:firstLine="420"/>
        <w:rPr>
          <w:rFonts w:ascii="宋体"/>
          <w:bCs/>
          <w:color w:val="00B050"/>
          <w:szCs w:val="21"/>
        </w:rPr>
      </w:pPr>
      <w:r>
        <w:rPr>
          <w:rFonts w:ascii="宋体" w:hAnsi="宋体" w:cs="宋体" w:hint="eastAsia"/>
        </w:rPr>
        <w:t>马克思主义哲学、中国哲学、外国哲学、</w:t>
      </w:r>
      <w:r>
        <w:rPr>
          <w:rFonts w:ascii="宋体" w:hAnsi="宋体" w:cs="宋体"/>
        </w:rPr>
        <w:t>逻辑学</w:t>
      </w:r>
      <w:r>
        <w:rPr>
          <w:rFonts w:ascii="宋体" w:hAnsi="宋体" w:cs="宋体" w:hint="eastAsia"/>
        </w:rPr>
        <w:t>。</w:t>
      </w:r>
    </w:p>
    <w:p w:rsidR="00FC059A" w:rsidRDefault="00615C7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FC059A" w:rsidRDefault="00615C72">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w:t>
      </w:r>
    </w:p>
    <w:p w:rsidR="00FC059A" w:rsidRDefault="00615C7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FC059A" w:rsidRDefault="00615C72">
      <w:pPr>
        <w:autoSpaceDE w:val="0"/>
        <w:autoSpaceDN w:val="0"/>
        <w:adjustRightInd w:val="0"/>
        <w:spacing w:line="360" w:lineRule="auto"/>
        <w:ind w:firstLineChars="200" w:firstLine="420"/>
        <w:rPr>
          <w:rFonts w:ascii="宋体"/>
          <w:bCs/>
          <w:color w:val="FF0000"/>
          <w:szCs w:val="21"/>
        </w:rPr>
      </w:pPr>
      <w:r>
        <w:rPr>
          <w:rFonts w:ascii="宋体" w:hAnsi="宋体" w:hint="eastAsia"/>
          <w:bCs/>
          <w:szCs w:val="21"/>
        </w:rPr>
        <w:t>核心课程：</w:t>
      </w:r>
      <w:r>
        <w:rPr>
          <w:rFonts w:ascii="宋体" w:hAnsi="宋体" w:cs="宋体" w:hint="eastAsia"/>
        </w:rPr>
        <w:t>哲学导论、马克思主义哲学、马克思主义哲学史、马克思恩格斯列宁经典著作导读、中国哲学史（含原著导读）类课程、西方哲学史（含原著导读）类课程、逻辑学、科学技术哲学、伦理学、宗教学、美学、毕业论文等。</w:t>
      </w:r>
    </w:p>
    <w:p w:rsidR="00FC059A" w:rsidRDefault="00615C72">
      <w:pPr>
        <w:autoSpaceDE w:val="0"/>
        <w:autoSpaceDN w:val="0"/>
        <w:adjustRightInd w:val="0"/>
        <w:spacing w:line="360" w:lineRule="auto"/>
        <w:ind w:firstLineChars="200" w:firstLine="420"/>
        <w:rPr>
          <w:rFonts w:ascii="宋体" w:hAnsi="宋体" w:cs="宋体"/>
        </w:rPr>
      </w:pPr>
      <w:r>
        <w:rPr>
          <w:rFonts w:ascii="宋体" w:hAnsi="宋体" w:hint="eastAsia"/>
          <w:bCs/>
          <w:szCs w:val="21"/>
        </w:rPr>
        <w:t>主要实践性教学环节：</w:t>
      </w:r>
      <w:r>
        <w:rPr>
          <w:rFonts w:ascii="宋体" w:hAnsi="宋体" w:cs="宋体" w:hint="eastAsia"/>
        </w:rPr>
        <w:t>毕业实习、读书报告、学年论文、社会实践、学术</w:t>
      </w:r>
      <w:r>
        <w:rPr>
          <w:rFonts w:ascii="宋体" w:hAnsi="宋体" w:cs="宋体"/>
        </w:rPr>
        <w:t>论文写作与规</w:t>
      </w:r>
      <w:r>
        <w:rPr>
          <w:rFonts w:ascii="宋体" w:hAnsi="宋体" w:cs="宋体"/>
        </w:rPr>
        <w:lastRenderedPageBreak/>
        <w:t>范</w:t>
      </w:r>
      <w:r>
        <w:rPr>
          <w:rFonts w:ascii="宋体" w:hAnsi="宋体" w:cs="宋体" w:hint="eastAsia"/>
        </w:rPr>
        <w:t>等。</w:t>
      </w:r>
    </w:p>
    <w:p w:rsidR="00FC059A" w:rsidRDefault="00615C7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FC059A" w:rsidRDefault="00615C72">
      <w:pPr>
        <w:autoSpaceDE w:val="0"/>
        <w:autoSpaceDN w:val="0"/>
        <w:adjustRightInd w:val="0"/>
        <w:spacing w:line="360" w:lineRule="auto"/>
        <w:ind w:firstLineChars="200" w:firstLine="420"/>
        <w:rPr>
          <w:rFonts w:ascii="宋体"/>
          <w:bCs/>
          <w:szCs w:val="21"/>
        </w:rPr>
      </w:pPr>
      <w:r>
        <w:rPr>
          <w:rFonts w:ascii="宋体" w:hAnsi="宋体" w:hint="eastAsia"/>
          <w:bCs/>
          <w:szCs w:val="21"/>
        </w:rPr>
        <w:t>哲学学士。</w:t>
      </w:r>
    </w:p>
    <w:p w:rsidR="00FC059A" w:rsidRDefault="00615C72" w:rsidP="0082121F">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八、毕业学分要求</w:t>
      </w:r>
    </w:p>
    <w:p w:rsidR="00FC059A" w:rsidRDefault="00615C7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ayout w:type="fixed"/>
        <w:tblLook w:val="04A0"/>
      </w:tblPr>
      <w:tblGrid>
        <w:gridCol w:w="1531"/>
        <w:gridCol w:w="1587"/>
        <w:gridCol w:w="850"/>
        <w:gridCol w:w="850"/>
        <w:gridCol w:w="850"/>
        <w:gridCol w:w="850"/>
        <w:gridCol w:w="850"/>
        <w:gridCol w:w="850"/>
        <w:gridCol w:w="850"/>
      </w:tblGrid>
      <w:tr w:rsidR="00FC059A">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修读</w:t>
            </w:r>
          </w:p>
          <w:p w:rsidR="00FC059A" w:rsidRDefault="00615C72">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学分</w:t>
            </w:r>
          </w:p>
          <w:p w:rsidR="00FC059A" w:rsidRDefault="00615C72">
            <w:pPr>
              <w:widowControl/>
              <w:snapToGrid w:val="0"/>
              <w:jc w:val="center"/>
              <w:rPr>
                <w:rFonts w:ascii="宋体" w:hAns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学时</w:t>
            </w:r>
          </w:p>
          <w:p w:rsidR="00FC059A" w:rsidRDefault="00615C72">
            <w:pPr>
              <w:widowControl/>
              <w:snapToGrid w:val="0"/>
              <w:jc w:val="center"/>
              <w:rPr>
                <w:rFonts w:ascii="宋体" w:hAnsi="宋体"/>
                <w:b/>
                <w:bCs/>
                <w:sz w:val="18"/>
                <w:szCs w:val="18"/>
              </w:rPr>
            </w:pPr>
            <w:r>
              <w:rPr>
                <w:rFonts w:ascii="宋体" w:hAnsi="宋体" w:hint="eastAsia"/>
                <w:b/>
                <w:bCs/>
                <w:sz w:val="18"/>
                <w:szCs w:val="18"/>
              </w:rPr>
              <w:t>合计</w:t>
            </w:r>
          </w:p>
        </w:tc>
      </w:tr>
      <w:tr w:rsidR="00FC059A">
        <w:trPr>
          <w:trHeight w:val="397"/>
          <w:jc w:val="center"/>
        </w:trPr>
        <w:tc>
          <w:tcPr>
            <w:tcW w:w="1531" w:type="dxa"/>
            <w:vMerge/>
            <w:tcBorders>
              <w:left w:val="single" w:sz="4" w:space="0" w:color="auto"/>
              <w:bottom w:val="single" w:sz="4" w:space="0" w:color="auto"/>
              <w:right w:val="single" w:sz="4" w:space="0" w:color="auto"/>
            </w:tcBorders>
            <w:vAlign w:val="center"/>
          </w:tcPr>
          <w:p w:rsidR="00FC059A" w:rsidRDefault="00FC059A">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FC059A" w:rsidRDefault="00FC059A">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C059A" w:rsidRDefault="00FC059A">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FC059A" w:rsidRDefault="00FC059A">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FC059A" w:rsidRDefault="00FC059A">
            <w:pPr>
              <w:widowControl/>
              <w:snapToGrid w:val="0"/>
              <w:jc w:val="center"/>
              <w:rPr>
                <w:rFonts w:ascii="宋体" w:hAnsi="宋体"/>
                <w:b/>
                <w:bCs/>
                <w:sz w:val="18"/>
                <w:szCs w:val="18"/>
              </w:rPr>
            </w:pPr>
          </w:p>
        </w:tc>
      </w:tr>
      <w:tr w:rsidR="00FC059A" w:rsidRPr="009D603D">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proofErr w:type="gramStart"/>
            <w:r>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Cs/>
                <w:sz w:val="18"/>
                <w:szCs w:val="18"/>
              </w:rPr>
            </w:pPr>
            <w:r w:rsidRPr="009D603D">
              <w:rPr>
                <w:rFonts w:ascii="宋体" w:hAnsi="宋体"/>
                <w:bCs/>
                <w:sz w:val="18"/>
                <w:szCs w:val="18"/>
              </w:rPr>
              <w:t>650</w:t>
            </w:r>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Cs/>
                <w:sz w:val="18"/>
                <w:szCs w:val="18"/>
              </w:rPr>
            </w:pPr>
            <w:r w:rsidRPr="009D603D">
              <w:rPr>
                <w:rFonts w:ascii="宋体" w:hAnsi="宋体" w:hint="eastAsia"/>
                <w:bCs/>
                <w:sz w:val="18"/>
                <w:szCs w:val="18"/>
              </w:rPr>
              <w:t>1</w:t>
            </w:r>
            <w:r w:rsidRPr="009D603D">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snapToGrid w:val="0"/>
              <w:ind w:leftChars="-50" w:left="-105" w:rightChars="-50" w:right="-105" w:firstLine="5"/>
              <w:jc w:val="center"/>
              <w:rPr>
                <w:rFonts w:ascii="宋体" w:hAnsi="宋体"/>
                <w:bCs/>
                <w:sz w:val="18"/>
                <w:szCs w:val="18"/>
              </w:rPr>
            </w:pPr>
            <w:r w:rsidRPr="009D603D">
              <w:rPr>
                <w:rFonts w:ascii="宋体" w:hAnsi="宋体" w:hint="eastAsia"/>
                <w:bCs/>
                <w:sz w:val="18"/>
                <w:szCs w:val="18"/>
              </w:rPr>
              <w:t>2</w:t>
            </w:r>
            <w:r w:rsidRPr="009D603D">
              <w:rPr>
                <w:rFonts w:ascii="宋体" w:hAnsi="宋体"/>
                <w:bCs/>
                <w:sz w:val="18"/>
                <w:szCs w:val="18"/>
              </w:rPr>
              <w:t>72</w:t>
            </w:r>
          </w:p>
          <w:p w:rsidR="00FC059A" w:rsidRDefault="00615C72">
            <w:pPr>
              <w:widowControl/>
              <w:snapToGrid w:val="0"/>
              <w:jc w:val="center"/>
              <w:rPr>
                <w:rFonts w:ascii="宋体" w:hAnsi="宋体"/>
                <w:bCs/>
                <w:sz w:val="18"/>
                <w:szCs w:val="18"/>
              </w:rPr>
            </w:pPr>
            <w:r w:rsidRPr="009D603D">
              <w:rPr>
                <w:rFonts w:ascii="宋体" w:hAnsi="宋体"/>
                <w:bCs/>
                <w:sz w:val="18"/>
                <w:szCs w:val="18"/>
              </w:rPr>
              <w:t>/4</w:t>
            </w:r>
            <w:r w:rsidRPr="009D603D">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bCs/>
                <w:sz w:val="18"/>
                <w:szCs w:val="18"/>
              </w:rPr>
              <w:t>48</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snapToGrid w:val="0"/>
              <w:ind w:leftChars="-50" w:left="-105" w:rightChars="-50" w:right="-105" w:firstLine="5"/>
              <w:jc w:val="center"/>
              <w:rPr>
                <w:rFonts w:ascii="宋体" w:hAnsi="宋体"/>
                <w:bCs/>
                <w:sz w:val="18"/>
                <w:szCs w:val="18"/>
              </w:rPr>
            </w:pPr>
            <w:r w:rsidRPr="009D603D">
              <w:rPr>
                <w:rFonts w:ascii="宋体" w:hAnsi="宋体"/>
                <w:bCs/>
                <w:sz w:val="18"/>
                <w:szCs w:val="18"/>
              </w:rPr>
              <w:t>922</w:t>
            </w:r>
          </w:p>
          <w:p w:rsidR="00FC059A" w:rsidRDefault="00615C72">
            <w:pPr>
              <w:widowControl/>
              <w:snapToGrid w:val="0"/>
              <w:jc w:val="center"/>
              <w:rPr>
                <w:rFonts w:ascii="宋体" w:hAnsi="宋体"/>
                <w:bCs/>
                <w:sz w:val="18"/>
                <w:szCs w:val="18"/>
              </w:rPr>
            </w:pPr>
            <w:r w:rsidRPr="009D603D">
              <w:rPr>
                <w:rFonts w:ascii="宋体" w:hAnsi="宋体"/>
                <w:bCs/>
                <w:sz w:val="18"/>
                <w:szCs w:val="18"/>
              </w:rPr>
              <w:t>/4</w:t>
            </w:r>
            <w:r w:rsidRPr="009D603D">
              <w:rPr>
                <w:rFonts w:ascii="宋体" w:hAnsi="宋体" w:hint="eastAsia"/>
                <w:bCs/>
                <w:sz w:val="18"/>
                <w:szCs w:val="18"/>
              </w:rPr>
              <w:t>周</w:t>
            </w:r>
          </w:p>
        </w:tc>
      </w:tr>
      <w:tr w:rsidR="00FC059A" w:rsidRPr="009D603D">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FC059A" w:rsidRDefault="00FC059A">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proofErr w:type="gramStart"/>
            <w:r>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hint="eastAsia"/>
                <w:bCs/>
                <w:sz w:val="18"/>
                <w:szCs w:val="18"/>
              </w:rPr>
              <w:t>1</w:t>
            </w:r>
            <w:r w:rsidRPr="009D603D">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Cs/>
                <w:sz w:val="18"/>
                <w:szCs w:val="18"/>
              </w:rPr>
            </w:pPr>
            <w:r w:rsidRPr="009D603D">
              <w:rPr>
                <w:rFonts w:ascii="宋体" w:hAnsi="宋体" w:hint="eastAsia"/>
                <w:bCs/>
                <w:sz w:val="18"/>
                <w:szCs w:val="18"/>
              </w:rPr>
              <w:t>170</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Cs/>
                <w:sz w:val="18"/>
                <w:szCs w:val="18"/>
              </w:rPr>
            </w:pPr>
            <w:r>
              <w:rPr>
                <w:rFonts w:ascii="宋体" w:hAnsi="宋体"/>
                <w:bCs/>
                <w:sz w:val="18"/>
                <w:szCs w:val="18"/>
              </w:rPr>
              <w:t>170</w:t>
            </w:r>
          </w:p>
        </w:tc>
      </w:tr>
      <w:tr w:rsidR="00FC059A" w:rsidRPr="009D603D">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bookmarkStart w:id="0" w:name="OLE_LINK5"/>
            <w:r>
              <w:rPr>
                <w:rFonts w:ascii="宋体" w:hAnsi="宋体" w:hint="eastAsia"/>
                <w:b/>
                <w:bCs/>
                <w:sz w:val="18"/>
                <w:szCs w:val="18"/>
              </w:rPr>
              <w:t>学科核心课</w:t>
            </w:r>
            <w:bookmarkEnd w:id="0"/>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snapToGrid w:val="0"/>
              <w:jc w:val="center"/>
              <w:rPr>
                <w:rFonts w:ascii="宋体" w:hAnsi="宋体"/>
                <w:bCs/>
                <w:sz w:val="18"/>
                <w:szCs w:val="18"/>
              </w:rPr>
            </w:pPr>
            <w:r w:rsidRPr="009D603D">
              <w:rPr>
                <w:rFonts w:ascii="宋体" w:hAnsi="宋体" w:hint="eastAsia"/>
                <w:bCs/>
                <w:sz w:val="18"/>
                <w:szCs w:val="18"/>
              </w:rPr>
              <w:t>2</w:t>
            </w:r>
            <w:r w:rsidRPr="009D603D">
              <w:rPr>
                <w:rFonts w:ascii="宋体" w:hAnsi="宋体"/>
                <w:bCs/>
                <w:sz w:val="18"/>
                <w:szCs w:val="18"/>
              </w:rPr>
              <w:t>1</w:t>
            </w:r>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Cs/>
                <w:sz w:val="18"/>
                <w:szCs w:val="18"/>
              </w:rPr>
            </w:pPr>
            <w:r w:rsidRPr="009D603D">
              <w:rPr>
                <w:rFonts w:ascii="宋体" w:hAnsi="宋体" w:hint="eastAsia"/>
                <w:bCs/>
                <w:sz w:val="18"/>
                <w:szCs w:val="18"/>
              </w:rPr>
              <w:t>357</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hint="eastAsia"/>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hint="eastAsia"/>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hint="eastAsia"/>
                <w:bCs/>
                <w:sz w:val="18"/>
                <w:szCs w:val="18"/>
              </w:rPr>
              <w:t>21</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hint="eastAsia"/>
                <w:bCs/>
                <w:sz w:val="18"/>
                <w:szCs w:val="18"/>
              </w:rPr>
              <w:t>357</w:t>
            </w:r>
          </w:p>
        </w:tc>
      </w:tr>
      <w:tr w:rsidR="00FC059A" w:rsidRPr="009D603D">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FC059A" w:rsidRDefault="00FC059A">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snapToGrid w:val="0"/>
              <w:jc w:val="center"/>
              <w:rPr>
                <w:rFonts w:ascii="宋体" w:hAnsi="宋体"/>
                <w:bCs/>
                <w:sz w:val="18"/>
                <w:szCs w:val="18"/>
              </w:rPr>
            </w:pPr>
            <w:r w:rsidRPr="009D603D">
              <w:rPr>
                <w:rFonts w:ascii="宋体" w:hAnsi="宋体" w:hint="eastAsia"/>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snapToGrid w:val="0"/>
              <w:ind w:leftChars="-50" w:left="-105" w:rightChars="-50" w:right="-105" w:firstLine="5"/>
              <w:jc w:val="center"/>
              <w:rPr>
                <w:rFonts w:ascii="宋体" w:hAnsi="宋体"/>
                <w:bCs/>
                <w:sz w:val="18"/>
                <w:szCs w:val="18"/>
              </w:rPr>
            </w:pPr>
            <w:r w:rsidRPr="009D603D">
              <w:rPr>
                <w:rFonts w:ascii="宋体" w:hAnsi="宋体" w:hint="eastAsia"/>
                <w:bCs/>
                <w:sz w:val="18"/>
                <w:szCs w:val="18"/>
              </w:rPr>
              <w:t>34</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snapToGrid w:val="0"/>
              <w:ind w:leftChars="-50" w:left="-105" w:rightChars="-50" w:right="-105" w:firstLine="5"/>
              <w:jc w:val="center"/>
              <w:rPr>
                <w:rFonts w:ascii="宋体" w:hAnsi="宋体"/>
                <w:bCs/>
                <w:sz w:val="18"/>
                <w:szCs w:val="18"/>
              </w:rPr>
            </w:pPr>
            <w:r w:rsidRPr="009D603D">
              <w:rPr>
                <w:rFonts w:ascii="宋体" w:hAnsi="宋体" w:hint="eastAsia"/>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snapToGrid w:val="0"/>
              <w:ind w:leftChars="-50" w:left="-105" w:rightChars="-50" w:right="-105" w:firstLine="5"/>
              <w:jc w:val="center"/>
              <w:rPr>
                <w:rFonts w:ascii="宋体" w:hAnsi="宋体"/>
                <w:bCs/>
                <w:sz w:val="18"/>
                <w:szCs w:val="18"/>
              </w:rPr>
            </w:pPr>
            <w:r w:rsidRPr="009D603D">
              <w:rPr>
                <w:rFonts w:ascii="宋体" w:hAnsi="宋体" w:hint="eastAsia"/>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hint="eastAsia"/>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hint="eastAsia"/>
                <w:bCs/>
                <w:sz w:val="18"/>
                <w:szCs w:val="18"/>
              </w:rPr>
              <w:t>34</w:t>
            </w:r>
          </w:p>
        </w:tc>
      </w:tr>
      <w:tr w:rsidR="00FC059A" w:rsidRPr="009D603D">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snapToGrid w:val="0"/>
              <w:jc w:val="center"/>
              <w:rPr>
                <w:rFonts w:ascii="宋体" w:hAnsi="宋体"/>
                <w:bCs/>
                <w:sz w:val="18"/>
                <w:szCs w:val="18"/>
              </w:rPr>
            </w:pPr>
            <w:r w:rsidRPr="009D603D">
              <w:rPr>
                <w:rFonts w:ascii="宋体" w:hAnsi="宋体"/>
                <w:bCs/>
                <w:sz w:val="18"/>
                <w:szCs w:val="18"/>
              </w:rPr>
              <w:t>30</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bCs/>
                <w:sz w:val="18"/>
                <w:szCs w:val="18"/>
              </w:rPr>
              <w:t>510</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bCs/>
                <w:sz w:val="18"/>
                <w:szCs w:val="18"/>
              </w:rPr>
              <w:t>12</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bCs/>
                <w:sz w:val="18"/>
                <w:szCs w:val="18"/>
              </w:rPr>
              <w:t>12</w:t>
            </w:r>
            <w:r w:rsidRPr="009D603D">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bCs/>
                <w:sz w:val="18"/>
                <w:szCs w:val="18"/>
              </w:rPr>
              <w:t>42</w:t>
            </w:r>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Cs/>
                <w:sz w:val="18"/>
                <w:szCs w:val="18"/>
              </w:rPr>
            </w:pPr>
            <w:r w:rsidRPr="009D603D">
              <w:rPr>
                <w:rFonts w:ascii="宋体" w:hAnsi="宋体" w:hint="eastAsia"/>
                <w:bCs/>
                <w:sz w:val="18"/>
                <w:szCs w:val="18"/>
              </w:rPr>
              <w:t>5</w:t>
            </w:r>
            <w:r w:rsidRPr="009D603D">
              <w:rPr>
                <w:rFonts w:ascii="宋体" w:hAnsi="宋体"/>
                <w:bCs/>
                <w:sz w:val="18"/>
                <w:szCs w:val="18"/>
              </w:rPr>
              <w:t>10/12</w:t>
            </w:r>
            <w:r w:rsidRPr="009D603D">
              <w:rPr>
                <w:rFonts w:ascii="宋体" w:hAnsi="宋体" w:hint="eastAsia"/>
                <w:bCs/>
                <w:sz w:val="18"/>
                <w:szCs w:val="18"/>
              </w:rPr>
              <w:t>周</w:t>
            </w:r>
          </w:p>
        </w:tc>
      </w:tr>
      <w:tr w:rsidR="00FC059A" w:rsidRPr="009D603D">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FC059A" w:rsidRDefault="00FC059A">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bookmarkStart w:id="1" w:name="OLE_LINK8"/>
            <w:r>
              <w:rPr>
                <w:rFonts w:ascii="宋体" w:hAnsi="宋体" w:hint="eastAsia"/>
                <w:b/>
                <w:bCs/>
                <w:sz w:val="18"/>
                <w:szCs w:val="18"/>
              </w:rPr>
              <w:t>专业拓展课</w:t>
            </w:r>
            <w:bookmarkEnd w:id="1"/>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snapToGrid w:val="0"/>
              <w:jc w:val="center"/>
              <w:rPr>
                <w:rFonts w:ascii="宋体" w:hAnsi="宋体"/>
                <w:bCs/>
                <w:sz w:val="18"/>
                <w:szCs w:val="18"/>
              </w:rPr>
            </w:pPr>
            <w:r w:rsidRPr="009D603D">
              <w:rPr>
                <w:rFonts w:ascii="宋体" w:hAnsi="宋体"/>
                <w:bCs/>
                <w:sz w:val="18"/>
                <w:szCs w:val="18"/>
              </w:rPr>
              <w:t>29</w:t>
            </w:r>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Cs/>
                <w:sz w:val="18"/>
                <w:szCs w:val="18"/>
              </w:rPr>
            </w:pPr>
            <w:r w:rsidRPr="009D603D">
              <w:rPr>
                <w:rFonts w:ascii="宋体" w:hAnsi="宋体" w:hint="eastAsia"/>
                <w:bCs/>
                <w:sz w:val="18"/>
                <w:szCs w:val="18"/>
              </w:rPr>
              <w:t>4</w:t>
            </w:r>
            <w:r w:rsidRPr="009D603D">
              <w:rPr>
                <w:rFonts w:ascii="宋体" w:hAnsi="宋体"/>
                <w:bCs/>
                <w:sz w:val="18"/>
                <w:szCs w:val="18"/>
              </w:rPr>
              <w:t>93</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Cs/>
                <w:sz w:val="18"/>
                <w:szCs w:val="18"/>
              </w:rPr>
            </w:pPr>
            <w:r w:rsidRPr="009D603D">
              <w:rPr>
                <w:rFonts w:ascii="宋体" w:hAnsi="宋体"/>
                <w:bCs/>
                <w:sz w:val="18"/>
                <w:szCs w:val="18"/>
              </w:rPr>
              <w:t>34</w:t>
            </w:r>
            <w:r w:rsidRPr="009D603D">
              <w:rPr>
                <w:rFonts w:ascii="宋体" w:hAnsi="宋体" w:hint="eastAsia"/>
                <w:bCs/>
                <w:sz w:val="18"/>
                <w:szCs w:val="18"/>
              </w:rPr>
              <w:t>/</w:t>
            </w:r>
            <w:r w:rsidRPr="009D603D">
              <w:rPr>
                <w:rFonts w:ascii="宋体" w:hAnsi="宋体"/>
                <w:bCs/>
                <w:sz w:val="18"/>
                <w:szCs w:val="18"/>
              </w:rPr>
              <w:t>6</w:t>
            </w:r>
            <w:r w:rsidRPr="009D603D">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bCs/>
                <w:sz w:val="18"/>
                <w:szCs w:val="18"/>
              </w:rPr>
              <w:t>37</w:t>
            </w:r>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Cs/>
                <w:sz w:val="18"/>
                <w:szCs w:val="18"/>
              </w:rPr>
            </w:pPr>
            <w:r w:rsidRPr="009D603D">
              <w:rPr>
                <w:rFonts w:ascii="宋体" w:hAnsi="宋体"/>
                <w:bCs/>
                <w:sz w:val="18"/>
                <w:szCs w:val="18"/>
              </w:rPr>
              <w:t>527/6</w:t>
            </w:r>
            <w:r w:rsidRPr="009D603D">
              <w:rPr>
                <w:rFonts w:ascii="宋体" w:hAnsi="宋体" w:hint="eastAsia"/>
                <w:bCs/>
                <w:sz w:val="18"/>
                <w:szCs w:val="18"/>
              </w:rPr>
              <w:t>周</w:t>
            </w:r>
          </w:p>
        </w:tc>
      </w:tr>
      <w:tr w:rsidR="00FC059A" w:rsidRPr="009D603D">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snapToGrid w:val="0"/>
              <w:jc w:val="center"/>
              <w:rPr>
                <w:rFonts w:ascii="宋体" w:hAnsi="宋体"/>
                <w:bCs/>
                <w:sz w:val="18"/>
                <w:szCs w:val="18"/>
              </w:rPr>
            </w:pPr>
            <w:r w:rsidRPr="009D603D">
              <w:rPr>
                <w:rFonts w:ascii="宋体" w:hAnsi="宋体" w:hint="eastAsia"/>
                <w:bCs/>
                <w:sz w:val="18"/>
                <w:szCs w:val="18"/>
              </w:rPr>
              <w:t>128</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hint="eastAsia"/>
                <w:bCs/>
                <w:sz w:val="18"/>
                <w:szCs w:val="18"/>
              </w:rPr>
              <w:t>2214</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hint="eastAsia"/>
                <w:bCs/>
                <w:sz w:val="18"/>
                <w:szCs w:val="18"/>
              </w:rPr>
              <w:t>32</w:t>
            </w:r>
          </w:p>
        </w:tc>
        <w:tc>
          <w:tcPr>
            <w:tcW w:w="850" w:type="dxa"/>
            <w:tcBorders>
              <w:top w:val="nil"/>
              <w:left w:val="nil"/>
              <w:bottom w:val="single" w:sz="4" w:space="0" w:color="auto"/>
              <w:right w:val="single" w:sz="4" w:space="0" w:color="auto"/>
            </w:tcBorders>
            <w:shd w:val="clear" w:color="auto" w:fill="auto"/>
            <w:vAlign w:val="center"/>
          </w:tcPr>
          <w:p w:rsidR="00FC059A" w:rsidRDefault="00615C72">
            <w:pPr>
              <w:widowControl/>
              <w:snapToGrid w:val="0"/>
              <w:jc w:val="center"/>
              <w:rPr>
                <w:rFonts w:ascii="宋体" w:hAnsi="宋体"/>
                <w:bCs/>
                <w:sz w:val="18"/>
                <w:szCs w:val="18"/>
              </w:rPr>
            </w:pPr>
            <w:r w:rsidRPr="009D603D">
              <w:rPr>
                <w:rFonts w:ascii="宋体" w:hAnsi="宋体"/>
                <w:bCs/>
                <w:sz w:val="18"/>
                <w:szCs w:val="18"/>
              </w:rPr>
              <w:t>306</w:t>
            </w:r>
            <w:r w:rsidRPr="009D603D">
              <w:rPr>
                <w:rFonts w:ascii="宋体" w:hAnsi="宋体" w:hint="eastAsia"/>
                <w:bCs/>
                <w:sz w:val="18"/>
                <w:szCs w:val="18"/>
              </w:rPr>
              <w:t>/</w:t>
            </w:r>
            <w:r w:rsidRPr="009D603D">
              <w:rPr>
                <w:rFonts w:ascii="宋体" w:hAnsi="宋体"/>
                <w:bCs/>
                <w:sz w:val="18"/>
                <w:szCs w:val="18"/>
              </w:rPr>
              <w:t>22</w:t>
            </w:r>
            <w:r w:rsidRPr="009D603D">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widowControl/>
              <w:snapToGrid w:val="0"/>
              <w:jc w:val="center"/>
              <w:rPr>
                <w:rFonts w:ascii="宋体" w:hAnsi="宋体"/>
                <w:bCs/>
                <w:sz w:val="18"/>
                <w:szCs w:val="18"/>
              </w:rPr>
            </w:pPr>
            <w:r w:rsidRPr="009D603D">
              <w:rPr>
                <w:rFonts w:ascii="宋体" w:hAnsi="宋体" w:hint="eastAsia"/>
                <w:bCs/>
                <w:sz w:val="18"/>
                <w:szCs w:val="18"/>
              </w:rPr>
              <w:t>160</w:t>
            </w:r>
          </w:p>
        </w:tc>
        <w:tc>
          <w:tcPr>
            <w:tcW w:w="850" w:type="dxa"/>
            <w:tcBorders>
              <w:top w:val="nil"/>
              <w:left w:val="nil"/>
              <w:bottom w:val="single" w:sz="4" w:space="0" w:color="auto"/>
              <w:right w:val="single" w:sz="4" w:space="0" w:color="auto"/>
            </w:tcBorders>
            <w:shd w:val="clear" w:color="auto" w:fill="auto"/>
            <w:vAlign w:val="center"/>
          </w:tcPr>
          <w:p w:rsidR="00FC059A" w:rsidRPr="009D603D" w:rsidRDefault="00615C72">
            <w:pPr>
              <w:snapToGrid w:val="0"/>
              <w:ind w:leftChars="-50" w:left="-105" w:rightChars="-50" w:right="-105" w:firstLine="5"/>
              <w:jc w:val="center"/>
              <w:rPr>
                <w:rFonts w:ascii="宋体" w:hAnsi="宋体"/>
                <w:bCs/>
                <w:sz w:val="18"/>
                <w:szCs w:val="18"/>
              </w:rPr>
            </w:pPr>
            <w:r w:rsidRPr="009D603D">
              <w:rPr>
                <w:rFonts w:ascii="宋体" w:hAnsi="宋体"/>
                <w:bCs/>
                <w:sz w:val="18"/>
                <w:szCs w:val="18"/>
              </w:rPr>
              <w:t>2520</w:t>
            </w:r>
          </w:p>
          <w:p w:rsidR="00FC059A" w:rsidRDefault="00615C72">
            <w:pPr>
              <w:widowControl/>
              <w:snapToGrid w:val="0"/>
              <w:jc w:val="center"/>
              <w:rPr>
                <w:rFonts w:ascii="宋体" w:hAnsi="宋体"/>
                <w:bCs/>
                <w:sz w:val="18"/>
                <w:szCs w:val="18"/>
              </w:rPr>
            </w:pPr>
            <w:r w:rsidRPr="009D603D">
              <w:rPr>
                <w:rFonts w:ascii="宋体" w:hAnsi="宋体"/>
                <w:bCs/>
                <w:sz w:val="18"/>
                <w:szCs w:val="18"/>
              </w:rPr>
              <w:t>/22</w:t>
            </w:r>
            <w:r w:rsidRPr="009D603D">
              <w:rPr>
                <w:rFonts w:ascii="宋体" w:hAnsi="宋体" w:hint="eastAsia"/>
                <w:bCs/>
                <w:sz w:val="18"/>
                <w:szCs w:val="18"/>
              </w:rPr>
              <w:t>周</w:t>
            </w:r>
          </w:p>
        </w:tc>
      </w:tr>
      <w:tr w:rsidR="00FC059A">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FC059A" w:rsidRDefault="00615C72">
            <w:pPr>
              <w:widowControl/>
              <w:snapToGrid w:val="0"/>
              <w:jc w:val="center"/>
              <w:rPr>
                <w:rFonts w:ascii="宋体" w:hAns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FC059A" w:rsidRDefault="00392F11">
            <w:pPr>
              <w:widowControl/>
              <w:snapToGrid w:val="0"/>
              <w:jc w:val="center"/>
              <w:rPr>
                <w:rFonts w:ascii="宋体" w:hAnsi="宋体"/>
                <w:bCs/>
                <w:sz w:val="18"/>
                <w:szCs w:val="18"/>
              </w:rPr>
            </w:pPr>
            <w:r>
              <w:rPr>
                <w:rFonts w:ascii="宋体" w:hAnsi="宋体" w:hint="eastAsia"/>
                <w:bCs/>
                <w:sz w:val="18"/>
                <w:szCs w:val="18"/>
              </w:rPr>
              <w:t>160</w:t>
            </w:r>
          </w:p>
        </w:tc>
      </w:tr>
    </w:tbl>
    <w:p w:rsidR="00FC059A" w:rsidRDefault="00615C72" w:rsidP="00392F11">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d"/>
        <w:tblW w:w="9070" w:type="dxa"/>
        <w:jc w:val="center"/>
        <w:tblLayout w:type="fixed"/>
        <w:tblLook w:val="04A0"/>
      </w:tblPr>
      <w:tblGrid>
        <w:gridCol w:w="7370"/>
        <w:gridCol w:w="850"/>
        <w:gridCol w:w="850"/>
      </w:tblGrid>
      <w:tr w:rsidR="00FC059A">
        <w:trPr>
          <w:trHeight w:val="510"/>
          <w:tblHeader/>
          <w:jc w:val="center"/>
        </w:trPr>
        <w:tc>
          <w:tcPr>
            <w:tcW w:w="7370" w:type="dxa"/>
            <w:vAlign w:val="center"/>
          </w:tcPr>
          <w:p w:rsidR="00FC059A" w:rsidRDefault="00615C72">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850" w:type="dxa"/>
            <w:vAlign w:val="center"/>
          </w:tcPr>
          <w:p w:rsidR="00FC059A" w:rsidRDefault="00615C72">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850" w:type="dxa"/>
            <w:vAlign w:val="center"/>
          </w:tcPr>
          <w:p w:rsidR="00FC059A" w:rsidRDefault="00615C72">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FC059A">
        <w:trPr>
          <w:trHeight w:val="510"/>
          <w:jc w:val="center"/>
        </w:trPr>
        <w:tc>
          <w:tcPr>
            <w:tcW w:w="7370" w:type="dxa"/>
            <w:vAlign w:val="center"/>
          </w:tcPr>
          <w:p w:rsidR="00FC059A" w:rsidRDefault="00615C72">
            <w:pPr>
              <w:adjustRightInd w:val="0"/>
              <w:snapToGrid w:val="0"/>
              <w:rPr>
                <w:rFonts w:ascii="宋体" w:hAnsi="宋体"/>
                <w:bCs/>
                <w:sz w:val="18"/>
                <w:szCs w:val="18"/>
              </w:rPr>
            </w:pPr>
            <w:r>
              <w:rPr>
                <w:rFonts w:ascii="宋体" w:hAnsi="宋体" w:hint="eastAsia"/>
                <w:bCs/>
                <w:sz w:val="18"/>
                <w:szCs w:val="18"/>
              </w:rPr>
              <w:t>“选修课程”学分与占毕业总学分比例(≥30%)</w:t>
            </w:r>
          </w:p>
        </w:tc>
        <w:tc>
          <w:tcPr>
            <w:tcW w:w="850" w:type="dxa"/>
            <w:vAlign w:val="center"/>
          </w:tcPr>
          <w:p w:rsidR="00FC059A" w:rsidRDefault="00615C72">
            <w:pPr>
              <w:adjustRightInd w:val="0"/>
              <w:snapToGrid w:val="0"/>
              <w:jc w:val="center"/>
              <w:rPr>
                <w:rFonts w:ascii="宋体" w:hAnsi="宋体"/>
                <w:bCs/>
                <w:sz w:val="18"/>
                <w:szCs w:val="18"/>
              </w:rPr>
            </w:pPr>
            <w:r>
              <w:rPr>
                <w:rFonts w:ascii="宋体" w:hAnsi="宋体" w:hint="eastAsia"/>
                <w:bCs/>
                <w:sz w:val="18"/>
                <w:szCs w:val="18"/>
              </w:rPr>
              <w:t>49</w:t>
            </w:r>
          </w:p>
        </w:tc>
        <w:tc>
          <w:tcPr>
            <w:tcW w:w="850" w:type="dxa"/>
            <w:vAlign w:val="center"/>
          </w:tcPr>
          <w:p w:rsidR="00FC059A" w:rsidRDefault="00615C72">
            <w:pPr>
              <w:adjustRightInd w:val="0"/>
              <w:snapToGrid w:val="0"/>
              <w:jc w:val="center"/>
              <w:rPr>
                <w:rFonts w:ascii="宋体" w:hAnsi="宋体"/>
                <w:bCs/>
                <w:sz w:val="18"/>
                <w:szCs w:val="18"/>
              </w:rPr>
            </w:pPr>
            <w:r w:rsidRPr="009D603D">
              <w:rPr>
                <w:rFonts w:ascii="宋体" w:hAnsi="宋体"/>
                <w:bCs/>
                <w:sz w:val="18"/>
                <w:szCs w:val="18"/>
              </w:rPr>
              <w:t>30.6%</w:t>
            </w:r>
          </w:p>
        </w:tc>
      </w:tr>
      <w:tr w:rsidR="00FC059A">
        <w:trPr>
          <w:trHeight w:val="510"/>
          <w:jc w:val="center"/>
        </w:trPr>
        <w:tc>
          <w:tcPr>
            <w:tcW w:w="7370" w:type="dxa"/>
            <w:vAlign w:val="center"/>
          </w:tcPr>
          <w:p w:rsidR="00FC059A" w:rsidRDefault="00615C72">
            <w:pPr>
              <w:adjustRightInd w:val="0"/>
              <w:snapToGrid w:val="0"/>
              <w:rPr>
                <w:rFonts w:ascii="宋体" w:hAnsi="宋体"/>
                <w:bCs/>
                <w:sz w:val="18"/>
                <w:szCs w:val="18"/>
              </w:rPr>
            </w:pPr>
            <w:r>
              <w:rPr>
                <w:rFonts w:ascii="宋体" w:hAnsi="宋体" w:hint="eastAsia"/>
                <w:bCs/>
                <w:sz w:val="18"/>
                <w:szCs w:val="18"/>
              </w:rPr>
              <w:t>“实验实践环节”学分与占毕业总学分比例(文科类≥2</w:t>
            </w:r>
            <w:r>
              <w:rPr>
                <w:rFonts w:ascii="宋体" w:hAnsi="宋体"/>
                <w:bCs/>
                <w:sz w:val="18"/>
                <w:szCs w:val="18"/>
              </w:rPr>
              <w:t>0</w:t>
            </w:r>
            <w:r>
              <w:rPr>
                <w:rFonts w:ascii="宋体" w:hAnsi="宋体" w:hint="eastAsia"/>
                <w:bCs/>
                <w:sz w:val="18"/>
                <w:szCs w:val="18"/>
              </w:rPr>
              <w:t>%、理工</w:t>
            </w:r>
            <w:proofErr w:type="gramStart"/>
            <w:r>
              <w:rPr>
                <w:rFonts w:ascii="宋体" w:hAnsi="宋体" w:hint="eastAsia"/>
                <w:bCs/>
                <w:sz w:val="18"/>
                <w:szCs w:val="18"/>
              </w:rPr>
              <w:t>医</w:t>
            </w:r>
            <w:proofErr w:type="gramEnd"/>
            <w:r>
              <w:rPr>
                <w:rFonts w:ascii="宋体" w:hAnsi="宋体" w:hint="eastAsia"/>
                <w:bCs/>
                <w:sz w:val="18"/>
                <w:szCs w:val="18"/>
              </w:rPr>
              <w:t>类≥2</w:t>
            </w:r>
            <w:r>
              <w:rPr>
                <w:rFonts w:ascii="宋体" w:hAnsi="宋体"/>
                <w:bCs/>
                <w:sz w:val="18"/>
                <w:szCs w:val="18"/>
              </w:rPr>
              <w:t>5</w:t>
            </w:r>
            <w:r>
              <w:rPr>
                <w:rFonts w:ascii="宋体" w:hAnsi="宋体" w:hint="eastAsia"/>
                <w:bCs/>
                <w:sz w:val="18"/>
                <w:szCs w:val="18"/>
              </w:rPr>
              <w:t>%)</w:t>
            </w:r>
          </w:p>
        </w:tc>
        <w:tc>
          <w:tcPr>
            <w:tcW w:w="850" w:type="dxa"/>
            <w:vAlign w:val="center"/>
          </w:tcPr>
          <w:p w:rsidR="00FC059A" w:rsidRDefault="00615C72">
            <w:pPr>
              <w:adjustRightInd w:val="0"/>
              <w:snapToGrid w:val="0"/>
              <w:jc w:val="center"/>
              <w:rPr>
                <w:rFonts w:ascii="宋体" w:hAnsi="宋体"/>
                <w:bCs/>
                <w:sz w:val="18"/>
                <w:szCs w:val="18"/>
              </w:rPr>
            </w:pPr>
            <w:r>
              <w:rPr>
                <w:rFonts w:ascii="宋体" w:hAnsi="宋体" w:hint="eastAsia"/>
                <w:bCs/>
                <w:sz w:val="18"/>
                <w:szCs w:val="18"/>
              </w:rPr>
              <w:t>32</w:t>
            </w:r>
          </w:p>
        </w:tc>
        <w:tc>
          <w:tcPr>
            <w:tcW w:w="850" w:type="dxa"/>
            <w:vAlign w:val="center"/>
          </w:tcPr>
          <w:p w:rsidR="00FC059A" w:rsidRDefault="00615C72">
            <w:pPr>
              <w:adjustRightInd w:val="0"/>
              <w:snapToGrid w:val="0"/>
              <w:jc w:val="center"/>
              <w:rPr>
                <w:rFonts w:ascii="宋体" w:hAnsi="宋体"/>
                <w:bCs/>
                <w:sz w:val="18"/>
                <w:szCs w:val="18"/>
              </w:rPr>
            </w:pPr>
            <w:r>
              <w:rPr>
                <w:rFonts w:ascii="宋体" w:hAnsi="宋体"/>
                <w:bCs/>
                <w:sz w:val="18"/>
                <w:szCs w:val="18"/>
              </w:rPr>
              <w:t>20</w:t>
            </w:r>
            <w:r>
              <w:rPr>
                <w:rFonts w:ascii="宋体" w:hAnsi="宋体" w:hint="eastAsia"/>
                <w:bCs/>
                <w:sz w:val="18"/>
                <w:szCs w:val="18"/>
              </w:rPr>
              <w:t>%</w:t>
            </w:r>
          </w:p>
        </w:tc>
      </w:tr>
      <w:tr w:rsidR="00FC059A">
        <w:trPr>
          <w:trHeight w:val="510"/>
          <w:jc w:val="center"/>
        </w:trPr>
        <w:tc>
          <w:tcPr>
            <w:tcW w:w="9070" w:type="dxa"/>
            <w:gridSpan w:val="3"/>
            <w:vAlign w:val="center"/>
          </w:tcPr>
          <w:p w:rsidR="00FC059A" w:rsidRDefault="00615C72">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以下参加工程专业认证专业填写</w:t>
            </w:r>
          </w:p>
        </w:tc>
      </w:tr>
      <w:tr w:rsidR="00FC059A">
        <w:trPr>
          <w:trHeight w:val="510"/>
          <w:jc w:val="center"/>
        </w:trPr>
        <w:tc>
          <w:tcPr>
            <w:tcW w:w="7370" w:type="dxa"/>
            <w:vAlign w:val="center"/>
          </w:tcPr>
          <w:p w:rsidR="00FC059A" w:rsidRDefault="00615C72">
            <w:pPr>
              <w:adjustRightInd w:val="0"/>
              <w:snapToGrid w:val="0"/>
              <w:rPr>
                <w:rFonts w:ascii="宋体" w:hAnsi="宋体"/>
                <w:bCs/>
                <w:sz w:val="18"/>
                <w:szCs w:val="18"/>
              </w:rPr>
            </w:pPr>
            <w:r>
              <w:rPr>
                <w:rFonts w:ascii="宋体" w:hAnsi="宋体" w:hint="eastAsia"/>
                <w:bCs/>
                <w:sz w:val="18"/>
                <w:szCs w:val="18"/>
              </w:rPr>
              <w:t>“数学与自然科学类课程”学分与毕业总学分比例(≥15%)</w:t>
            </w:r>
          </w:p>
        </w:tc>
        <w:tc>
          <w:tcPr>
            <w:tcW w:w="850" w:type="dxa"/>
            <w:vAlign w:val="center"/>
          </w:tcPr>
          <w:p w:rsidR="00FC059A" w:rsidRDefault="00FC059A">
            <w:pPr>
              <w:adjustRightInd w:val="0"/>
              <w:snapToGrid w:val="0"/>
              <w:jc w:val="center"/>
              <w:rPr>
                <w:rFonts w:ascii="宋体" w:hAnsi="宋体"/>
                <w:bCs/>
                <w:sz w:val="18"/>
                <w:szCs w:val="18"/>
              </w:rPr>
            </w:pPr>
          </w:p>
        </w:tc>
        <w:tc>
          <w:tcPr>
            <w:tcW w:w="850" w:type="dxa"/>
            <w:vAlign w:val="center"/>
          </w:tcPr>
          <w:p w:rsidR="00FC059A" w:rsidRDefault="00615C72">
            <w:pPr>
              <w:adjustRightInd w:val="0"/>
              <w:snapToGrid w:val="0"/>
              <w:jc w:val="center"/>
              <w:rPr>
                <w:rFonts w:ascii="宋体" w:hAnsi="宋体"/>
                <w:bCs/>
                <w:sz w:val="18"/>
                <w:szCs w:val="18"/>
              </w:rPr>
            </w:pPr>
            <w:r>
              <w:rPr>
                <w:rFonts w:ascii="宋体" w:hAnsi="宋体" w:hint="eastAsia"/>
                <w:bCs/>
                <w:sz w:val="18"/>
                <w:szCs w:val="18"/>
              </w:rPr>
              <w:t>%</w:t>
            </w:r>
          </w:p>
        </w:tc>
      </w:tr>
      <w:tr w:rsidR="00FC059A">
        <w:trPr>
          <w:trHeight w:val="510"/>
          <w:jc w:val="center"/>
        </w:trPr>
        <w:tc>
          <w:tcPr>
            <w:tcW w:w="7370" w:type="dxa"/>
            <w:vAlign w:val="center"/>
          </w:tcPr>
          <w:p w:rsidR="00FC059A" w:rsidRDefault="00615C72">
            <w:pPr>
              <w:adjustRightInd w:val="0"/>
              <w:snapToGrid w:val="0"/>
              <w:rPr>
                <w:rFonts w:ascii="宋体" w:hAnsi="宋体"/>
                <w:bCs/>
                <w:sz w:val="18"/>
                <w:szCs w:val="18"/>
              </w:rPr>
            </w:pPr>
            <w:r>
              <w:rPr>
                <w:rFonts w:ascii="宋体" w:hAnsi="宋体" w:hint="eastAsia"/>
                <w:bCs/>
                <w:sz w:val="18"/>
                <w:szCs w:val="18"/>
              </w:rPr>
              <w:t>“工程基础类课程、专业基础类课程与专业类课程”学分与毕业总学分比例(≥30%)</w:t>
            </w:r>
          </w:p>
        </w:tc>
        <w:tc>
          <w:tcPr>
            <w:tcW w:w="850" w:type="dxa"/>
            <w:vAlign w:val="center"/>
          </w:tcPr>
          <w:p w:rsidR="00FC059A" w:rsidRDefault="00FC059A">
            <w:pPr>
              <w:adjustRightInd w:val="0"/>
              <w:snapToGrid w:val="0"/>
              <w:jc w:val="center"/>
              <w:rPr>
                <w:rFonts w:ascii="宋体" w:hAnsi="宋体"/>
                <w:bCs/>
                <w:sz w:val="18"/>
                <w:szCs w:val="18"/>
              </w:rPr>
            </w:pPr>
          </w:p>
        </w:tc>
        <w:tc>
          <w:tcPr>
            <w:tcW w:w="850" w:type="dxa"/>
            <w:vAlign w:val="center"/>
          </w:tcPr>
          <w:p w:rsidR="00FC059A" w:rsidRDefault="00615C72">
            <w:pPr>
              <w:snapToGrid w:val="0"/>
              <w:jc w:val="center"/>
              <w:rPr>
                <w:rFonts w:ascii="宋体" w:hAnsi="宋体"/>
                <w:bCs/>
                <w:sz w:val="18"/>
                <w:szCs w:val="18"/>
              </w:rPr>
            </w:pPr>
            <w:r>
              <w:rPr>
                <w:rFonts w:ascii="宋体" w:hAnsi="宋体" w:hint="eastAsia"/>
                <w:bCs/>
                <w:sz w:val="18"/>
                <w:szCs w:val="18"/>
              </w:rPr>
              <w:t>%</w:t>
            </w:r>
          </w:p>
        </w:tc>
      </w:tr>
      <w:tr w:rsidR="00FC059A">
        <w:trPr>
          <w:trHeight w:val="510"/>
          <w:jc w:val="center"/>
        </w:trPr>
        <w:tc>
          <w:tcPr>
            <w:tcW w:w="7370" w:type="dxa"/>
            <w:vAlign w:val="center"/>
          </w:tcPr>
          <w:p w:rsidR="00FC059A" w:rsidRDefault="00615C72">
            <w:pPr>
              <w:adjustRightInd w:val="0"/>
              <w:snapToGrid w:val="0"/>
              <w:rPr>
                <w:rFonts w:ascii="宋体" w:hAnsi="宋体"/>
                <w:bCs/>
                <w:sz w:val="18"/>
                <w:szCs w:val="18"/>
              </w:rPr>
            </w:pPr>
            <w:r>
              <w:rPr>
                <w:rFonts w:ascii="宋体" w:hAnsi="宋体" w:hint="eastAsia"/>
                <w:bCs/>
                <w:sz w:val="18"/>
                <w:szCs w:val="18"/>
              </w:rPr>
              <w:t>“工程实践与毕业设计（论文）”学分与毕业总学分比例(≥20%)</w:t>
            </w:r>
          </w:p>
        </w:tc>
        <w:tc>
          <w:tcPr>
            <w:tcW w:w="850" w:type="dxa"/>
            <w:vAlign w:val="center"/>
          </w:tcPr>
          <w:p w:rsidR="00FC059A" w:rsidRDefault="00FC059A">
            <w:pPr>
              <w:adjustRightInd w:val="0"/>
              <w:snapToGrid w:val="0"/>
              <w:jc w:val="center"/>
              <w:rPr>
                <w:rFonts w:ascii="宋体" w:hAnsi="宋体"/>
                <w:bCs/>
                <w:sz w:val="18"/>
                <w:szCs w:val="18"/>
              </w:rPr>
            </w:pPr>
          </w:p>
        </w:tc>
        <w:tc>
          <w:tcPr>
            <w:tcW w:w="850" w:type="dxa"/>
            <w:vAlign w:val="center"/>
          </w:tcPr>
          <w:p w:rsidR="00FC059A" w:rsidRDefault="00615C72">
            <w:pPr>
              <w:snapToGrid w:val="0"/>
              <w:jc w:val="center"/>
              <w:rPr>
                <w:rFonts w:ascii="宋体" w:hAnsi="宋体"/>
                <w:bCs/>
                <w:sz w:val="18"/>
                <w:szCs w:val="18"/>
              </w:rPr>
            </w:pPr>
            <w:r>
              <w:rPr>
                <w:rFonts w:ascii="宋体" w:hAnsi="宋体" w:hint="eastAsia"/>
                <w:bCs/>
                <w:sz w:val="18"/>
                <w:szCs w:val="18"/>
              </w:rPr>
              <w:t>%</w:t>
            </w:r>
          </w:p>
        </w:tc>
      </w:tr>
      <w:tr w:rsidR="00FC059A">
        <w:trPr>
          <w:trHeight w:val="510"/>
          <w:jc w:val="center"/>
        </w:trPr>
        <w:tc>
          <w:tcPr>
            <w:tcW w:w="7370" w:type="dxa"/>
            <w:vAlign w:val="center"/>
          </w:tcPr>
          <w:p w:rsidR="00FC059A" w:rsidRDefault="00615C72">
            <w:pPr>
              <w:adjustRightInd w:val="0"/>
              <w:snapToGrid w:val="0"/>
              <w:rPr>
                <w:rFonts w:ascii="宋体" w:hAnsi="宋体"/>
                <w:bCs/>
                <w:sz w:val="18"/>
                <w:szCs w:val="18"/>
              </w:rPr>
            </w:pPr>
            <w:r>
              <w:rPr>
                <w:rFonts w:ascii="宋体" w:hAnsi="宋体" w:hint="eastAsia"/>
                <w:bCs/>
                <w:sz w:val="18"/>
                <w:szCs w:val="18"/>
              </w:rPr>
              <w:t>“人文社会科学类通识教育课程”学分与毕业总学分比例(≥15%)</w:t>
            </w:r>
          </w:p>
        </w:tc>
        <w:tc>
          <w:tcPr>
            <w:tcW w:w="850" w:type="dxa"/>
            <w:vAlign w:val="center"/>
          </w:tcPr>
          <w:p w:rsidR="00FC059A" w:rsidRDefault="00FC059A">
            <w:pPr>
              <w:adjustRightInd w:val="0"/>
              <w:snapToGrid w:val="0"/>
              <w:jc w:val="center"/>
              <w:rPr>
                <w:rFonts w:ascii="宋体" w:hAnsi="宋体"/>
                <w:bCs/>
                <w:sz w:val="18"/>
                <w:szCs w:val="18"/>
              </w:rPr>
            </w:pPr>
          </w:p>
        </w:tc>
        <w:tc>
          <w:tcPr>
            <w:tcW w:w="850" w:type="dxa"/>
            <w:vAlign w:val="center"/>
          </w:tcPr>
          <w:p w:rsidR="00FC059A" w:rsidRDefault="00615C72">
            <w:pPr>
              <w:snapToGrid w:val="0"/>
              <w:jc w:val="center"/>
              <w:rPr>
                <w:rFonts w:ascii="宋体" w:hAnsi="宋体"/>
                <w:bCs/>
                <w:sz w:val="18"/>
                <w:szCs w:val="18"/>
              </w:rPr>
            </w:pPr>
            <w:r>
              <w:rPr>
                <w:rFonts w:ascii="宋体" w:hAnsi="宋体" w:hint="eastAsia"/>
                <w:bCs/>
                <w:sz w:val="18"/>
                <w:szCs w:val="18"/>
              </w:rPr>
              <w:t>%</w:t>
            </w:r>
          </w:p>
        </w:tc>
      </w:tr>
    </w:tbl>
    <w:p w:rsidR="00FC059A" w:rsidRDefault="00615C72">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FC059A" w:rsidRDefault="00615C72">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FC059A" w:rsidRDefault="00615C72">
      <w:pPr>
        <w:widowControl/>
        <w:jc w:val="left"/>
        <w:rPr>
          <w:rFonts w:ascii="黑体" w:eastAsia="黑体"/>
          <w:bCs/>
          <w:sz w:val="24"/>
        </w:rPr>
      </w:pPr>
      <w:r>
        <w:rPr>
          <w:rFonts w:ascii="黑体" w:eastAsia="黑体"/>
          <w:bCs/>
          <w:sz w:val="24"/>
        </w:rPr>
        <w:br w:type="page"/>
      </w:r>
    </w:p>
    <w:p w:rsidR="00FC059A" w:rsidRDefault="00615C7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FC059A" w:rsidRDefault="00615C7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w:t>
      </w:r>
      <w:r w:rsidRPr="009D603D">
        <w:rPr>
          <w:rFonts w:ascii="黑体" w:eastAsia="黑体"/>
          <w:bCs/>
          <w:sz w:val="24"/>
        </w:rPr>
        <w:t>58</w:t>
      </w:r>
      <w:r>
        <w:rPr>
          <w:rFonts w:ascii="黑体" w:eastAsia="黑体" w:hint="eastAsia"/>
          <w:bCs/>
          <w:sz w:val="24"/>
        </w:rPr>
        <w:t>学分）</w:t>
      </w:r>
    </w:p>
    <w:p w:rsidR="00FC059A" w:rsidRDefault="00615C72">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w:t>
      </w:r>
      <w:proofErr w:type="gramStart"/>
      <w:r>
        <w:rPr>
          <w:rFonts w:ascii="黑体" w:eastAsia="黑体" w:hint="eastAsia"/>
          <w:bCs/>
          <w:sz w:val="24"/>
        </w:rPr>
        <w:t>通识通修课</w:t>
      </w:r>
      <w:proofErr w:type="gramEnd"/>
      <w:r>
        <w:rPr>
          <w:rFonts w:ascii="黑体" w:eastAsia="黑体"/>
          <w:bCs/>
          <w:sz w:val="24"/>
        </w:rPr>
        <w:t>（</w:t>
      </w:r>
      <w:r>
        <w:rPr>
          <w:rFonts w:ascii="黑体" w:eastAsia="黑体" w:hint="eastAsia"/>
          <w:bCs/>
          <w:sz w:val="24"/>
        </w:rPr>
        <w:t>共修读</w:t>
      </w:r>
      <w:r w:rsidRPr="009D603D">
        <w:rPr>
          <w:rFonts w:ascii="黑体" w:eastAsia="黑体"/>
          <w:bCs/>
          <w:sz w:val="24"/>
        </w:rPr>
        <w:t>48</w:t>
      </w:r>
      <w:r>
        <w:rPr>
          <w:rFonts w:ascii="黑体" w:eastAsia="黑体" w:hint="eastAsia"/>
          <w:bCs/>
          <w:sz w:val="24"/>
        </w:rPr>
        <w:t>学分，其中实践实验环节修读</w:t>
      </w:r>
      <w:r w:rsidRPr="009D603D">
        <w:rPr>
          <w:rFonts w:ascii="黑体" w:eastAsia="黑体"/>
          <w:bCs/>
          <w:sz w:val="24"/>
        </w:rPr>
        <w:t>12</w:t>
      </w:r>
      <w:r>
        <w:rPr>
          <w:rFonts w:ascii="黑体" w:eastAsia="黑体" w:hint="eastAsia"/>
          <w:bCs/>
          <w:sz w:val="24"/>
        </w:rPr>
        <w:t>学分</w:t>
      </w:r>
      <w:r>
        <w:rPr>
          <w:rFonts w:ascii="黑体" w:eastAsia="黑体"/>
          <w:bCs/>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48"/>
        <w:gridCol w:w="567"/>
        <w:gridCol w:w="568"/>
        <w:gridCol w:w="567"/>
        <w:gridCol w:w="567"/>
        <w:gridCol w:w="567"/>
        <w:gridCol w:w="846"/>
      </w:tblGrid>
      <w:tr w:rsidR="00FC059A">
        <w:trPr>
          <w:trHeight w:val="283"/>
          <w:tblHeader/>
          <w:jc w:val="center"/>
        </w:trPr>
        <w:tc>
          <w:tcPr>
            <w:tcW w:w="1134" w:type="dxa"/>
            <w:vMerge w:val="restart"/>
            <w:tcMar>
              <w:top w:w="57" w:type="dxa"/>
              <w:left w:w="28" w:type="dxa"/>
              <w:bottom w:w="57" w:type="dxa"/>
              <w:right w:w="28" w:type="dxa"/>
            </w:tcMar>
            <w:vAlign w:val="center"/>
          </w:tcPr>
          <w:p w:rsidR="00FC059A" w:rsidRDefault="00615C7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248" w:type="dxa"/>
            <w:vMerge w:val="restart"/>
            <w:vAlign w:val="center"/>
          </w:tcPr>
          <w:p w:rsidR="00FC059A" w:rsidRDefault="00615C7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FC059A" w:rsidRDefault="00615C72">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FC059A" w:rsidRDefault="00615C7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FC059A" w:rsidRDefault="00615C72">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FC059A" w:rsidRDefault="00615C7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FC059A" w:rsidRDefault="00615C7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846" w:type="dxa"/>
            <w:vMerge w:val="restart"/>
            <w:vAlign w:val="center"/>
          </w:tcPr>
          <w:p w:rsidR="00FC059A" w:rsidRDefault="00615C7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FC059A" w:rsidRDefault="00615C7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FC059A">
        <w:trPr>
          <w:trHeight w:val="454"/>
          <w:jc w:val="center"/>
        </w:trPr>
        <w:tc>
          <w:tcPr>
            <w:tcW w:w="1134" w:type="dxa"/>
            <w:vMerge/>
            <w:tcMar>
              <w:top w:w="57" w:type="dxa"/>
              <w:left w:w="28" w:type="dxa"/>
              <w:bottom w:w="57" w:type="dxa"/>
              <w:right w:w="28" w:type="dxa"/>
            </w:tcMar>
            <w:vAlign w:val="center"/>
          </w:tcPr>
          <w:p w:rsidR="00FC059A" w:rsidRDefault="00FC059A">
            <w:pPr>
              <w:widowControl/>
              <w:snapToGrid w:val="0"/>
              <w:ind w:leftChars="-50" w:left="-105" w:rightChars="-50" w:right="-105"/>
              <w:jc w:val="center"/>
              <w:rPr>
                <w:rFonts w:asciiTheme="minorEastAsia" w:eastAsiaTheme="minorEastAsia" w:hAnsiTheme="minorEastAsia"/>
                <w:b/>
                <w:sz w:val="18"/>
                <w:szCs w:val="18"/>
              </w:rPr>
            </w:pPr>
          </w:p>
        </w:tc>
        <w:tc>
          <w:tcPr>
            <w:tcW w:w="4248" w:type="dxa"/>
            <w:vMerge/>
            <w:vAlign w:val="center"/>
          </w:tcPr>
          <w:p w:rsidR="00FC059A" w:rsidRDefault="00FC059A">
            <w:pPr>
              <w:widowControl/>
              <w:snapToGrid w:val="0"/>
              <w:jc w:val="center"/>
              <w:rPr>
                <w:rFonts w:asciiTheme="minorEastAsia" w:eastAsiaTheme="minorEastAsia" w:hAnsiTheme="minorEastAsia"/>
                <w:b/>
                <w:sz w:val="18"/>
                <w:szCs w:val="18"/>
              </w:rPr>
            </w:pPr>
          </w:p>
        </w:tc>
        <w:tc>
          <w:tcPr>
            <w:tcW w:w="567" w:type="dxa"/>
            <w:vMerge/>
            <w:vAlign w:val="center"/>
          </w:tcPr>
          <w:p w:rsidR="00FC059A" w:rsidRDefault="00FC059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FC059A" w:rsidRDefault="00FC059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FC059A" w:rsidRDefault="00615C7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FC059A" w:rsidRDefault="00615C7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FC059A" w:rsidRDefault="00615C7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FC059A" w:rsidRDefault="00615C7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846" w:type="dxa"/>
            <w:vMerge/>
          </w:tcPr>
          <w:p w:rsidR="00FC059A" w:rsidRDefault="00FC059A">
            <w:pPr>
              <w:snapToGrid w:val="0"/>
              <w:ind w:leftChars="-50" w:left="-105" w:rightChars="-50" w:right="-105"/>
              <w:jc w:val="center"/>
              <w:rPr>
                <w:rFonts w:asciiTheme="minorEastAsia" w:eastAsiaTheme="minorEastAsia" w:hAnsiTheme="minorEastAsia"/>
                <w:b/>
                <w:sz w:val="18"/>
                <w:szCs w:val="18"/>
              </w:rPr>
            </w:pP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31GEC00001</w:t>
            </w:r>
          </w:p>
        </w:tc>
        <w:tc>
          <w:tcPr>
            <w:tcW w:w="4248" w:type="dxa"/>
            <w:vAlign w:val="center"/>
          </w:tcPr>
          <w:p w:rsidR="00FC059A" w:rsidRDefault="00615C7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w:t>
            </w:r>
            <w:r>
              <w:rPr>
                <w:rFonts w:asciiTheme="minorEastAsia" w:eastAsiaTheme="minorEastAsia" w:hAnsiTheme="minorEastAsia"/>
                <w:sz w:val="18"/>
                <w:szCs w:val="18"/>
              </w:rPr>
              <w:t>修养与法律基础</w:t>
            </w:r>
          </w:p>
          <w:p w:rsidR="00FC059A" w:rsidRDefault="00615C7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The Ideological and Moral Cultivation and Fundamentals of Law</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1</w:t>
            </w: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31GEC00002</w:t>
            </w:r>
          </w:p>
        </w:tc>
        <w:tc>
          <w:tcPr>
            <w:tcW w:w="4248" w:type="dxa"/>
            <w:vAlign w:val="center"/>
          </w:tcPr>
          <w:p w:rsidR="00FC059A" w:rsidRDefault="00615C7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w:t>
            </w:r>
            <w:r>
              <w:rPr>
                <w:rFonts w:asciiTheme="minorEastAsia" w:eastAsiaTheme="minorEastAsia" w:hAnsiTheme="minorEastAsia"/>
                <w:sz w:val="18"/>
                <w:szCs w:val="18"/>
              </w:rPr>
              <w:t>近</w:t>
            </w:r>
            <w:r>
              <w:rPr>
                <w:rFonts w:asciiTheme="minorEastAsia" w:eastAsiaTheme="minorEastAsia" w:hAnsiTheme="minorEastAsia" w:hint="eastAsia"/>
                <w:sz w:val="18"/>
                <w:szCs w:val="18"/>
              </w:rPr>
              <w:t>现</w:t>
            </w:r>
            <w:r>
              <w:rPr>
                <w:rFonts w:asciiTheme="minorEastAsia" w:eastAsiaTheme="minorEastAsia" w:hAnsiTheme="minorEastAsia"/>
                <w:sz w:val="18"/>
                <w:szCs w:val="18"/>
              </w:rPr>
              <w:t>代史纲要</w:t>
            </w:r>
          </w:p>
          <w:p w:rsidR="00FC059A" w:rsidRDefault="00615C7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Outline of Modern and Contemporary Chinese History</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C059A" w:rsidRDefault="00615C72">
            <w:pPr>
              <w:snapToGrid w:val="0"/>
              <w:jc w:val="center"/>
              <w:rPr>
                <w:rFonts w:asciiTheme="minorEastAsia" w:eastAsiaTheme="minorEastAsia" w:hAnsiTheme="minorEastAsia"/>
                <w:color w:val="FF0000"/>
                <w:sz w:val="18"/>
                <w:szCs w:val="18"/>
                <w:highlight w:val="green"/>
              </w:rPr>
            </w:pPr>
            <w:r w:rsidRPr="009D603D">
              <w:rPr>
                <w:rFonts w:asciiTheme="minorEastAsia" w:eastAsiaTheme="minorEastAsia" w:hAnsiTheme="minorEastAsia" w:hint="eastAsia"/>
                <w:sz w:val="18"/>
                <w:szCs w:val="18"/>
              </w:rPr>
              <w:t>1</w:t>
            </w: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31GEC00003</w:t>
            </w:r>
          </w:p>
        </w:tc>
        <w:tc>
          <w:tcPr>
            <w:tcW w:w="4248" w:type="dxa"/>
            <w:vAlign w:val="center"/>
          </w:tcPr>
          <w:p w:rsidR="00FC059A" w:rsidRDefault="00615C7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w:t>
            </w:r>
            <w:r>
              <w:rPr>
                <w:rFonts w:asciiTheme="minorEastAsia" w:eastAsiaTheme="minorEastAsia" w:hAnsiTheme="minorEastAsia"/>
                <w:sz w:val="18"/>
                <w:szCs w:val="18"/>
              </w:rPr>
              <w:t>主义基本原理</w:t>
            </w:r>
          </w:p>
          <w:p w:rsidR="00FC059A" w:rsidRDefault="00615C72">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Principles of Marxism</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567"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C059A" w:rsidRDefault="00615C72">
            <w:pPr>
              <w:snapToGrid w:val="0"/>
              <w:jc w:val="center"/>
              <w:rPr>
                <w:rFonts w:asciiTheme="minorEastAsia" w:eastAsiaTheme="minorEastAsia" w:hAnsiTheme="minorEastAsia"/>
                <w:color w:val="FF0000"/>
                <w:sz w:val="18"/>
                <w:szCs w:val="18"/>
                <w:highlight w:val="green"/>
              </w:rPr>
            </w:pPr>
            <w:r w:rsidRPr="009D603D">
              <w:rPr>
                <w:rFonts w:asciiTheme="minorEastAsia" w:eastAsiaTheme="minorEastAsia" w:hAnsiTheme="minorEastAsia" w:hint="eastAsia"/>
                <w:sz w:val="18"/>
                <w:szCs w:val="18"/>
              </w:rPr>
              <w:t>3</w:t>
            </w: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31GEC00004</w:t>
            </w:r>
          </w:p>
        </w:tc>
        <w:tc>
          <w:tcPr>
            <w:tcW w:w="4248" w:type="dxa"/>
            <w:vAlign w:val="center"/>
          </w:tcPr>
          <w:p w:rsidR="00FC059A" w:rsidRDefault="00615C7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p w:rsidR="00FC059A" w:rsidRDefault="00615C7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4.5</w:t>
            </w:r>
          </w:p>
        </w:tc>
        <w:tc>
          <w:tcPr>
            <w:tcW w:w="567"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C059A" w:rsidRDefault="00615C72">
            <w:pPr>
              <w:snapToGrid w:val="0"/>
              <w:jc w:val="center"/>
              <w:rPr>
                <w:rFonts w:asciiTheme="minorEastAsia" w:eastAsiaTheme="minorEastAsia" w:hAnsiTheme="minorEastAsia"/>
                <w:color w:val="FF0000"/>
                <w:sz w:val="18"/>
                <w:szCs w:val="18"/>
                <w:highlight w:val="green"/>
              </w:rPr>
            </w:pPr>
            <w:r w:rsidRPr="009D603D">
              <w:rPr>
                <w:rFonts w:asciiTheme="minorEastAsia" w:eastAsiaTheme="minorEastAsia" w:hAnsiTheme="minorEastAsia" w:hint="eastAsia"/>
                <w:sz w:val="18"/>
                <w:szCs w:val="18"/>
              </w:rPr>
              <w:t>3</w:t>
            </w: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31GEC00005</w:t>
            </w:r>
          </w:p>
        </w:tc>
        <w:tc>
          <w:tcPr>
            <w:tcW w:w="4248" w:type="dxa"/>
            <w:vAlign w:val="center"/>
          </w:tcPr>
          <w:p w:rsidR="00FC059A" w:rsidRDefault="00615C7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rsidR="00FC059A" w:rsidRDefault="00615C72">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The Current Situation and Policy</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31GEC00006</w:t>
            </w:r>
          </w:p>
        </w:tc>
        <w:tc>
          <w:tcPr>
            <w:tcW w:w="4248" w:type="dxa"/>
            <w:vAlign w:val="center"/>
          </w:tcPr>
          <w:p w:rsidR="00FC059A" w:rsidRDefault="00615C7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w:t>
            </w:r>
          </w:p>
          <w:p w:rsidR="00FC059A" w:rsidRDefault="00615C72">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Social practice in the course of ideological and political Theory</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846"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FC059A">
        <w:trPr>
          <w:trHeight w:val="510"/>
          <w:jc w:val="center"/>
        </w:trPr>
        <w:tc>
          <w:tcPr>
            <w:tcW w:w="1134" w:type="dxa"/>
            <w:vAlign w:val="center"/>
          </w:tcPr>
          <w:p w:rsidR="00FC059A" w:rsidRDefault="00615C72">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7GEC00001</w:t>
            </w:r>
          </w:p>
        </w:tc>
        <w:tc>
          <w:tcPr>
            <w:tcW w:w="4248" w:type="dxa"/>
            <w:vAlign w:val="center"/>
          </w:tcPr>
          <w:p w:rsidR="00FC059A" w:rsidRDefault="00615C7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rsidR="00FC059A" w:rsidRDefault="00615C7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FC059A" w:rsidRPr="009D603D" w:rsidRDefault="00615C72" w:rsidP="009D603D">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r w:rsidRPr="009D603D">
              <w:rPr>
                <w:rFonts w:asciiTheme="minorEastAsia" w:eastAsiaTheme="minorEastAsia" w:hAnsiTheme="minorEastAsia"/>
                <w:sz w:val="18"/>
                <w:szCs w:val="18"/>
              </w:rPr>
              <w:t>6</w:t>
            </w:r>
          </w:p>
        </w:tc>
        <w:tc>
          <w:tcPr>
            <w:tcW w:w="567" w:type="dxa"/>
            <w:vAlign w:val="center"/>
          </w:tcPr>
          <w:p w:rsidR="00FC059A" w:rsidRPr="009D603D" w:rsidRDefault="00615C72" w:rsidP="009D603D">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r w:rsidRPr="009D603D">
              <w:rPr>
                <w:rFonts w:asciiTheme="minorEastAsia" w:eastAsiaTheme="minorEastAsia" w:hAnsiTheme="minorEastAsia"/>
                <w:sz w:val="18"/>
                <w:szCs w:val="18"/>
              </w:rPr>
              <w:t>6</w:t>
            </w:r>
          </w:p>
        </w:tc>
        <w:tc>
          <w:tcPr>
            <w:tcW w:w="567" w:type="dxa"/>
            <w:vAlign w:val="center"/>
          </w:tcPr>
          <w:p w:rsidR="00FC059A" w:rsidRDefault="00FC059A" w:rsidP="009D603D">
            <w:pPr>
              <w:snapToGrid w:val="0"/>
              <w:jc w:val="center"/>
              <w:rPr>
                <w:rFonts w:asciiTheme="minorEastAsia" w:eastAsiaTheme="minorEastAsia" w:hAnsiTheme="minorEastAsia"/>
                <w:sz w:val="18"/>
                <w:szCs w:val="18"/>
              </w:rPr>
            </w:pPr>
          </w:p>
        </w:tc>
        <w:tc>
          <w:tcPr>
            <w:tcW w:w="846" w:type="dxa"/>
            <w:vAlign w:val="center"/>
          </w:tcPr>
          <w:p w:rsidR="00FC059A" w:rsidRDefault="00615C72" w:rsidP="009D603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FC059A">
        <w:trPr>
          <w:trHeight w:val="510"/>
          <w:jc w:val="center"/>
        </w:trPr>
        <w:tc>
          <w:tcPr>
            <w:tcW w:w="1134" w:type="dxa"/>
            <w:vAlign w:val="center"/>
          </w:tcPr>
          <w:p w:rsidR="00FC059A" w:rsidRDefault="00615C72">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7GEC00002</w:t>
            </w:r>
          </w:p>
        </w:tc>
        <w:tc>
          <w:tcPr>
            <w:tcW w:w="4248" w:type="dxa"/>
            <w:vAlign w:val="center"/>
          </w:tcPr>
          <w:p w:rsidR="00FC059A" w:rsidRDefault="00615C7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rsidR="00FC059A" w:rsidRDefault="00615C7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FC059A" w:rsidRDefault="00615C72" w:rsidP="009D603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FC059A" w:rsidRDefault="00FC059A" w:rsidP="009D603D">
            <w:pPr>
              <w:snapToGrid w:val="0"/>
              <w:jc w:val="center"/>
              <w:rPr>
                <w:rFonts w:asciiTheme="minorEastAsia" w:eastAsiaTheme="minorEastAsia" w:hAnsiTheme="minorEastAsia"/>
                <w:sz w:val="18"/>
                <w:szCs w:val="18"/>
              </w:rPr>
            </w:pPr>
          </w:p>
        </w:tc>
        <w:tc>
          <w:tcPr>
            <w:tcW w:w="567" w:type="dxa"/>
            <w:vAlign w:val="center"/>
          </w:tcPr>
          <w:p w:rsidR="00FC059A" w:rsidRDefault="00615C72" w:rsidP="009D603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846" w:type="dxa"/>
            <w:vAlign w:val="center"/>
          </w:tcPr>
          <w:p w:rsidR="00FC059A" w:rsidRDefault="00615C72" w:rsidP="009D603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FC059A">
        <w:trPr>
          <w:trHeight w:val="510"/>
          <w:jc w:val="center"/>
        </w:trPr>
        <w:tc>
          <w:tcPr>
            <w:tcW w:w="1134" w:type="dxa"/>
            <w:vAlign w:val="center"/>
          </w:tcPr>
          <w:p w:rsidR="00FC059A" w:rsidRDefault="00615C72">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3GEC00001</w:t>
            </w:r>
          </w:p>
        </w:tc>
        <w:tc>
          <w:tcPr>
            <w:tcW w:w="4248" w:type="dxa"/>
            <w:vAlign w:val="center"/>
          </w:tcPr>
          <w:p w:rsidR="00FC059A" w:rsidRDefault="00615C72">
            <w:pPr>
              <w:autoSpaceDE w:val="0"/>
              <w:autoSpaceDN w:val="0"/>
              <w:adjustRightInd w:val="0"/>
              <w:snapToGrid w:val="0"/>
              <w:jc w:val="left"/>
              <w:rPr>
                <w:rFonts w:asciiTheme="minorEastAsia" w:eastAsiaTheme="minorEastAsia" w:hAnsiTheme="minorEastAsia"/>
                <w:sz w:val="18"/>
                <w:szCs w:val="18"/>
              </w:rPr>
            </w:pPr>
            <w:bookmarkStart w:id="2" w:name="OLE_LINK18"/>
            <w:r>
              <w:rPr>
                <w:rFonts w:asciiTheme="minorEastAsia" w:eastAsiaTheme="minorEastAsia" w:hAnsiTheme="minorEastAsia" w:hint="eastAsia"/>
                <w:sz w:val="18"/>
                <w:szCs w:val="18"/>
              </w:rPr>
              <w:t>大学体育</w:t>
            </w:r>
            <w:bookmarkEnd w:id="2"/>
            <w:r>
              <w:rPr>
                <w:rFonts w:asciiTheme="minorEastAsia" w:eastAsiaTheme="minorEastAsia" w:hAnsiTheme="minorEastAsia" w:hint="eastAsia"/>
                <w:sz w:val="18"/>
                <w:szCs w:val="18"/>
              </w:rPr>
              <w:t>1</w:t>
            </w:r>
          </w:p>
          <w:p w:rsidR="00FC059A" w:rsidRDefault="00615C7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1</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FC059A" w:rsidRPr="009D603D" w:rsidRDefault="00615C72" w:rsidP="009D603D">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r w:rsidRPr="009D603D">
              <w:rPr>
                <w:rFonts w:asciiTheme="minorEastAsia" w:eastAsiaTheme="minorEastAsia" w:hAnsiTheme="minorEastAsia"/>
                <w:sz w:val="18"/>
                <w:szCs w:val="18"/>
              </w:rPr>
              <w:t>6</w:t>
            </w:r>
          </w:p>
        </w:tc>
        <w:tc>
          <w:tcPr>
            <w:tcW w:w="567" w:type="dxa"/>
            <w:vAlign w:val="center"/>
          </w:tcPr>
          <w:p w:rsidR="00FC059A" w:rsidRPr="009D603D" w:rsidRDefault="00FC059A" w:rsidP="009D603D">
            <w:pPr>
              <w:snapToGrid w:val="0"/>
              <w:jc w:val="center"/>
              <w:rPr>
                <w:rFonts w:asciiTheme="minorEastAsia" w:eastAsiaTheme="minorEastAsia" w:hAnsiTheme="minorEastAsia"/>
                <w:sz w:val="18"/>
                <w:szCs w:val="18"/>
              </w:rPr>
            </w:pPr>
          </w:p>
        </w:tc>
        <w:tc>
          <w:tcPr>
            <w:tcW w:w="567" w:type="dxa"/>
            <w:vAlign w:val="center"/>
          </w:tcPr>
          <w:p w:rsidR="00FC059A" w:rsidRPr="009D603D" w:rsidRDefault="00615C72" w:rsidP="009D603D">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r w:rsidRPr="009D603D">
              <w:rPr>
                <w:rFonts w:asciiTheme="minorEastAsia" w:eastAsiaTheme="minorEastAsia" w:hAnsiTheme="minorEastAsia"/>
                <w:sz w:val="18"/>
                <w:szCs w:val="18"/>
              </w:rPr>
              <w:t>6</w:t>
            </w:r>
          </w:p>
        </w:tc>
        <w:tc>
          <w:tcPr>
            <w:tcW w:w="846" w:type="dxa"/>
            <w:vAlign w:val="center"/>
          </w:tcPr>
          <w:p w:rsidR="00FC059A" w:rsidRDefault="00615C72" w:rsidP="009D603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FC059A">
        <w:trPr>
          <w:trHeight w:val="510"/>
          <w:jc w:val="center"/>
        </w:trPr>
        <w:tc>
          <w:tcPr>
            <w:tcW w:w="1134" w:type="dxa"/>
            <w:vAlign w:val="center"/>
          </w:tcPr>
          <w:p w:rsidR="00FC059A" w:rsidRDefault="00615C72">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3GEC00002</w:t>
            </w:r>
          </w:p>
        </w:tc>
        <w:tc>
          <w:tcPr>
            <w:tcW w:w="4248" w:type="dxa"/>
            <w:vAlign w:val="center"/>
          </w:tcPr>
          <w:p w:rsidR="00FC059A" w:rsidRDefault="00615C7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p w:rsidR="00FC059A" w:rsidRDefault="00615C7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2</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FC059A" w:rsidRPr="009D603D" w:rsidRDefault="00615C72" w:rsidP="009D603D">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r w:rsidRPr="009D603D">
              <w:rPr>
                <w:rFonts w:asciiTheme="minorEastAsia" w:eastAsiaTheme="minorEastAsia" w:hAnsiTheme="minorEastAsia"/>
                <w:sz w:val="18"/>
                <w:szCs w:val="18"/>
              </w:rPr>
              <w:t>6</w:t>
            </w:r>
          </w:p>
        </w:tc>
        <w:tc>
          <w:tcPr>
            <w:tcW w:w="567" w:type="dxa"/>
            <w:vAlign w:val="center"/>
          </w:tcPr>
          <w:p w:rsidR="00FC059A" w:rsidRPr="009D603D" w:rsidRDefault="00FC059A" w:rsidP="009D603D">
            <w:pPr>
              <w:snapToGrid w:val="0"/>
              <w:jc w:val="center"/>
              <w:rPr>
                <w:rFonts w:asciiTheme="minorEastAsia" w:eastAsiaTheme="minorEastAsia" w:hAnsiTheme="minorEastAsia"/>
                <w:sz w:val="18"/>
                <w:szCs w:val="18"/>
              </w:rPr>
            </w:pPr>
          </w:p>
        </w:tc>
        <w:tc>
          <w:tcPr>
            <w:tcW w:w="567" w:type="dxa"/>
            <w:vAlign w:val="center"/>
          </w:tcPr>
          <w:p w:rsidR="00FC059A" w:rsidRPr="009D603D" w:rsidRDefault="00615C72" w:rsidP="009D603D">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r w:rsidRPr="009D603D">
              <w:rPr>
                <w:rFonts w:asciiTheme="minorEastAsia" w:eastAsiaTheme="minorEastAsia" w:hAnsiTheme="minorEastAsia"/>
                <w:sz w:val="18"/>
                <w:szCs w:val="18"/>
              </w:rPr>
              <w:t>6</w:t>
            </w:r>
          </w:p>
        </w:tc>
        <w:tc>
          <w:tcPr>
            <w:tcW w:w="846" w:type="dxa"/>
            <w:vAlign w:val="center"/>
          </w:tcPr>
          <w:p w:rsidR="00FC059A" w:rsidRDefault="00615C72" w:rsidP="009D603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FC059A">
        <w:trPr>
          <w:trHeight w:val="510"/>
          <w:jc w:val="center"/>
        </w:trPr>
        <w:tc>
          <w:tcPr>
            <w:tcW w:w="1134" w:type="dxa"/>
            <w:vAlign w:val="center"/>
          </w:tcPr>
          <w:p w:rsidR="00FC059A" w:rsidRDefault="00615C72">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3GEC00003</w:t>
            </w:r>
          </w:p>
        </w:tc>
        <w:tc>
          <w:tcPr>
            <w:tcW w:w="4248" w:type="dxa"/>
            <w:vAlign w:val="center"/>
          </w:tcPr>
          <w:p w:rsidR="00FC059A" w:rsidRDefault="00615C7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p w:rsidR="00FC059A" w:rsidRDefault="00615C7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3</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FC059A" w:rsidRPr="009D603D" w:rsidRDefault="00615C72" w:rsidP="009D603D">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r w:rsidRPr="009D603D">
              <w:rPr>
                <w:rFonts w:asciiTheme="minorEastAsia" w:eastAsiaTheme="minorEastAsia" w:hAnsiTheme="minorEastAsia"/>
                <w:sz w:val="18"/>
                <w:szCs w:val="18"/>
              </w:rPr>
              <w:t>6</w:t>
            </w:r>
          </w:p>
        </w:tc>
        <w:tc>
          <w:tcPr>
            <w:tcW w:w="567" w:type="dxa"/>
            <w:vAlign w:val="center"/>
          </w:tcPr>
          <w:p w:rsidR="00FC059A" w:rsidRPr="009D603D" w:rsidRDefault="00FC059A" w:rsidP="009D603D">
            <w:pPr>
              <w:snapToGrid w:val="0"/>
              <w:jc w:val="center"/>
              <w:rPr>
                <w:rFonts w:asciiTheme="minorEastAsia" w:eastAsiaTheme="minorEastAsia" w:hAnsiTheme="minorEastAsia"/>
                <w:sz w:val="18"/>
                <w:szCs w:val="18"/>
              </w:rPr>
            </w:pPr>
          </w:p>
        </w:tc>
        <w:tc>
          <w:tcPr>
            <w:tcW w:w="567" w:type="dxa"/>
            <w:vAlign w:val="center"/>
          </w:tcPr>
          <w:p w:rsidR="00FC059A" w:rsidRPr="009D603D" w:rsidRDefault="00615C72" w:rsidP="009D603D">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r w:rsidRPr="009D603D">
              <w:rPr>
                <w:rFonts w:asciiTheme="minorEastAsia" w:eastAsiaTheme="minorEastAsia" w:hAnsiTheme="minorEastAsia"/>
                <w:sz w:val="18"/>
                <w:szCs w:val="18"/>
              </w:rPr>
              <w:t>6</w:t>
            </w:r>
          </w:p>
        </w:tc>
        <w:tc>
          <w:tcPr>
            <w:tcW w:w="846" w:type="dxa"/>
            <w:vAlign w:val="center"/>
          </w:tcPr>
          <w:p w:rsidR="00FC059A" w:rsidRDefault="00615C72" w:rsidP="009D603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FC059A">
        <w:trPr>
          <w:trHeight w:val="510"/>
          <w:jc w:val="center"/>
        </w:trPr>
        <w:tc>
          <w:tcPr>
            <w:tcW w:w="1134" w:type="dxa"/>
            <w:vAlign w:val="center"/>
          </w:tcPr>
          <w:p w:rsidR="00FC059A" w:rsidRDefault="00615C72">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3GEC00004</w:t>
            </w:r>
          </w:p>
        </w:tc>
        <w:tc>
          <w:tcPr>
            <w:tcW w:w="4248" w:type="dxa"/>
            <w:vAlign w:val="center"/>
          </w:tcPr>
          <w:p w:rsidR="00FC059A" w:rsidRDefault="00615C7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p w:rsidR="00FC059A" w:rsidRDefault="00615C7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4</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FC059A" w:rsidRPr="009D603D" w:rsidRDefault="00615C72" w:rsidP="009D603D">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r w:rsidRPr="009D603D">
              <w:rPr>
                <w:rFonts w:asciiTheme="minorEastAsia" w:eastAsiaTheme="minorEastAsia" w:hAnsiTheme="minorEastAsia"/>
                <w:sz w:val="18"/>
                <w:szCs w:val="18"/>
              </w:rPr>
              <w:t>6</w:t>
            </w:r>
          </w:p>
        </w:tc>
        <w:tc>
          <w:tcPr>
            <w:tcW w:w="567" w:type="dxa"/>
            <w:vAlign w:val="center"/>
          </w:tcPr>
          <w:p w:rsidR="00FC059A" w:rsidRPr="009D603D" w:rsidRDefault="00FC059A" w:rsidP="009D603D">
            <w:pPr>
              <w:snapToGrid w:val="0"/>
              <w:jc w:val="center"/>
              <w:rPr>
                <w:rFonts w:asciiTheme="minorEastAsia" w:eastAsiaTheme="minorEastAsia" w:hAnsiTheme="minorEastAsia"/>
                <w:sz w:val="18"/>
                <w:szCs w:val="18"/>
              </w:rPr>
            </w:pPr>
          </w:p>
        </w:tc>
        <w:tc>
          <w:tcPr>
            <w:tcW w:w="567" w:type="dxa"/>
            <w:vAlign w:val="center"/>
          </w:tcPr>
          <w:p w:rsidR="00FC059A" w:rsidRPr="009D603D" w:rsidRDefault="00615C72" w:rsidP="009D603D">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r w:rsidRPr="009D603D">
              <w:rPr>
                <w:rFonts w:asciiTheme="minorEastAsia" w:eastAsiaTheme="minorEastAsia" w:hAnsiTheme="minorEastAsia"/>
                <w:sz w:val="18"/>
                <w:szCs w:val="18"/>
              </w:rPr>
              <w:t>6</w:t>
            </w:r>
          </w:p>
        </w:tc>
        <w:tc>
          <w:tcPr>
            <w:tcW w:w="846" w:type="dxa"/>
            <w:vAlign w:val="center"/>
          </w:tcPr>
          <w:p w:rsidR="00FC059A" w:rsidRDefault="00615C72" w:rsidP="009D603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FC059A">
        <w:trPr>
          <w:trHeight w:val="510"/>
          <w:jc w:val="center"/>
        </w:trPr>
        <w:tc>
          <w:tcPr>
            <w:tcW w:w="1134" w:type="dxa"/>
            <w:vAlign w:val="center"/>
          </w:tcPr>
          <w:p w:rsidR="00FC059A" w:rsidRDefault="00615C7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4248" w:type="dxa"/>
            <w:vAlign w:val="center"/>
          </w:tcPr>
          <w:p w:rsidR="00FC059A" w:rsidRDefault="00615C7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p w:rsidR="00FC059A" w:rsidRDefault="00615C72">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1</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4248" w:type="dxa"/>
            <w:vAlign w:val="center"/>
          </w:tcPr>
          <w:p w:rsidR="00FC059A" w:rsidRDefault="00615C7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p w:rsidR="00FC059A" w:rsidRDefault="00615C72">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2</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4248" w:type="dxa"/>
            <w:vAlign w:val="center"/>
          </w:tcPr>
          <w:p w:rsidR="00FC059A" w:rsidRDefault="00615C7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p w:rsidR="00FC059A" w:rsidRDefault="00615C72">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3</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4248" w:type="dxa"/>
            <w:vAlign w:val="center"/>
          </w:tcPr>
          <w:p w:rsidR="00FC059A" w:rsidRDefault="00615C7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p w:rsidR="00FC059A" w:rsidRDefault="00615C72">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4</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FC059A">
        <w:trPr>
          <w:trHeight w:val="510"/>
          <w:jc w:val="center"/>
        </w:trPr>
        <w:tc>
          <w:tcPr>
            <w:tcW w:w="1134" w:type="dxa"/>
            <w:vAlign w:val="center"/>
          </w:tcPr>
          <w:p w:rsidR="00FC059A" w:rsidRPr="009D603D" w:rsidRDefault="00615C72">
            <w:pPr>
              <w:adjustRightInd w:val="0"/>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r w:rsidRPr="009D603D">
              <w:rPr>
                <w:rFonts w:asciiTheme="minorEastAsia" w:eastAsiaTheme="minorEastAsia" w:hAnsiTheme="minorEastAsia"/>
                <w:sz w:val="18"/>
                <w:szCs w:val="18"/>
              </w:rPr>
              <w:t>4GEC00001</w:t>
            </w:r>
          </w:p>
        </w:tc>
        <w:tc>
          <w:tcPr>
            <w:tcW w:w="4248" w:type="dxa"/>
            <w:vAlign w:val="center"/>
          </w:tcPr>
          <w:p w:rsidR="00FC059A" w:rsidRPr="009D603D" w:rsidRDefault="00615C72">
            <w:pPr>
              <w:adjustRightInd w:val="0"/>
              <w:snapToGrid w:val="0"/>
              <w:jc w:val="left"/>
              <w:rPr>
                <w:rFonts w:asciiTheme="minorEastAsia" w:eastAsiaTheme="minorEastAsia" w:hAnsiTheme="minorEastAsia"/>
                <w:sz w:val="18"/>
                <w:szCs w:val="18"/>
              </w:rPr>
            </w:pPr>
            <w:bookmarkStart w:id="3" w:name="OLE_LINK13"/>
            <w:r w:rsidRPr="009D603D">
              <w:rPr>
                <w:rFonts w:asciiTheme="minorEastAsia" w:eastAsiaTheme="minorEastAsia" w:hAnsiTheme="minorEastAsia" w:hint="eastAsia"/>
                <w:sz w:val="18"/>
                <w:szCs w:val="18"/>
              </w:rPr>
              <w:t>大学计算机</w:t>
            </w:r>
            <w:bookmarkEnd w:id="3"/>
            <w:r w:rsidRPr="009D603D">
              <w:rPr>
                <w:rFonts w:asciiTheme="minorEastAsia" w:eastAsiaTheme="minorEastAsia" w:hAnsiTheme="minorEastAsia" w:hint="eastAsia"/>
                <w:sz w:val="18"/>
                <w:szCs w:val="18"/>
              </w:rPr>
              <w:t>A</w:t>
            </w:r>
          </w:p>
          <w:p w:rsidR="00FC059A" w:rsidRPr="009D603D" w:rsidRDefault="00615C72">
            <w:pPr>
              <w:adjustRightInd w:val="0"/>
              <w:snapToGrid w:val="0"/>
              <w:jc w:val="left"/>
              <w:rPr>
                <w:rFonts w:asciiTheme="minorEastAsia" w:eastAsiaTheme="minorEastAsia" w:hAnsiTheme="minorEastAsia"/>
                <w:sz w:val="18"/>
                <w:szCs w:val="18"/>
              </w:rPr>
            </w:pPr>
            <w:r w:rsidRPr="009D603D">
              <w:rPr>
                <w:rFonts w:asciiTheme="minorEastAsia" w:eastAsiaTheme="minorEastAsia" w:hAnsiTheme="minorEastAsia"/>
                <w:sz w:val="18"/>
                <w:szCs w:val="18"/>
              </w:rPr>
              <w:t>Fundamentals of Computer Science A</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846"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FC059A">
        <w:trPr>
          <w:trHeight w:val="510"/>
          <w:jc w:val="center"/>
        </w:trPr>
        <w:tc>
          <w:tcPr>
            <w:tcW w:w="1134" w:type="dxa"/>
            <w:vAlign w:val="center"/>
          </w:tcPr>
          <w:p w:rsidR="00FC059A" w:rsidRPr="009D603D" w:rsidRDefault="00615C72">
            <w:pPr>
              <w:adjustRightInd w:val="0"/>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r w:rsidRPr="009D603D">
              <w:rPr>
                <w:rFonts w:asciiTheme="minorEastAsia" w:eastAsiaTheme="minorEastAsia" w:hAnsiTheme="minorEastAsia"/>
                <w:sz w:val="18"/>
                <w:szCs w:val="18"/>
              </w:rPr>
              <w:t>4GEC00005</w:t>
            </w:r>
          </w:p>
        </w:tc>
        <w:tc>
          <w:tcPr>
            <w:tcW w:w="4248" w:type="dxa"/>
            <w:vAlign w:val="center"/>
          </w:tcPr>
          <w:p w:rsidR="00FC059A" w:rsidRPr="009D603D" w:rsidRDefault="00615C72">
            <w:pPr>
              <w:snapToGrid w:val="0"/>
              <w:jc w:val="left"/>
              <w:rPr>
                <w:rFonts w:asciiTheme="minorEastAsia" w:eastAsiaTheme="minorEastAsia" w:hAnsiTheme="minorEastAsia"/>
                <w:sz w:val="18"/>
                <w:szCs w:val="18"/>
              </w:rPr>
            </w:pPr>
            <w:bookmarkStart w:id="4" w:name="OLE_LINK20"/>
            <w:bookmarkStart w:id="5" w:name="OLE_LINK21"/>
            <w:r w:rsidRPr="009D603D">
              <w:rPr>
                <w:rFonts w:asciiTheme="minorEastAsia" w:eastAsiaTheme="minorEastAsia" w:hAnsiTheme="minorEastAsia" w:hint="eastAsia"/>
                <w:sz w:val="18"/>
                <w:szCs w:val="18"/>
              </w:rPr>
              <w:t>多媒体</w:t>
            </w:r>
            <w:bookmarkEnd w:id="4"/>
            <w:bookmarkEnd w:id="5"/>
            <w:r w:rsidRPr="009D603D">
              <w:rPr>
                <w:rFonts w:asciiTheme="minorEastAsia" w:eastAsiaTheme="minorEastAsia" w:hAnsiTheme="minorEastAsia" w:hint="eastAsia"/>
                <w:sz w:val="18"/>
                <w:szCs w:val="18"/>
              </w:rPr>
              <w:t>技术及应用</w:t>
            </w:r>
          </w:p>
          <w:p w:rsidR="00FC059A" w:rsidRPr="009D603D" w:rsidRDefault="00615C72">
            <w:pPr>
              <w:snapToGrid w:val="0"/>
              <w:jc w:val="left"/>
              <w:rPr>
                <w:rFonts w:asciiTheme="minorEastAsia" w:eastAsiaTheme="minorEastAsia" w:hAnsiTheme="minorEastAsia"/>
                <w:sz w:val="18"/>
                <w:szCs w:val="18"/>
              </w:rPr>
            </w:pPr>
            <w:r w:rsidRPr="009D603D">
              <w:rPr>
                <w:rFonts w:asciiTheme="minorEastAsia" w:eastAsiaTheme="minorEastAsia" w:hAnsiTheme="minorEastAsia"/>
                <w:sz w:val="18"/>
                <w:szCs w:val="18"/>
              </w:rPr>
              <w:t xml:space="preserve">Multimedia </w:t>
            </w:r>
            <w:r w:rsidRPr="009D603D">
              <w:rPr>
                <w:rFonts w:asciiTheme="minorEastAsia" w:eastAsiaTheme="minorEastAsia" w:hAnsiTheme="minorEastAsia" w:hint="eastAsia"/>
                <w:sz w:val="18"/>
                <w:szCs w:val="18"/>
              </w:rPr>
              <w:t>T</w:t>
            </w:r>
            <w:r w:rsidRPr="009D603D">
              <w:rPr>
                <w:rFonts w:asciiTheme="minorEastAsia" w:eastAsiaTheme="minorEastAsia" w:hAnsiTheme="minorEastAsia"/>
                <w:sz w:val="18"/>
                <w:szCs w:val="18"/>
              </w:rPr>
              <w:t xml:space="preserve">echnology and </w:t>
            </w:r>
            <w:r w:rsidRPr="009D603D">
              <w:rPr>
                <w:rFonts w:asciiTheme="minorEastAsia" w:eastAsiaTheme="minorEastAsia" w:hAnsiTheme="minorEastAsia" w:hint="eastAsia"/>
                <w:sz w:val="18"/>
                <w:szCs w:val="18"/>
              </w:rPr>
              <w:t>A</w:t>
            </w:r>
            <w:r w:rsidRPr="009D603D">
              <w:rPr>
                <w:rFonts w:asciiTheme="minorEastAsia" w:eastAsiaTheme="minorEastAsia" w:hAnsiTheme="minorEastAsia"/>
                <w:sz w:val="18"/>
                <w:szCs w:val="18"/>
              </w:rPr>
              <w:t>pplication</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FC059A">
        <w:trPr>
          <w:trHeight w:val="510"/>
          <w:jc w:val="center"/>
        </w:trPr>
        <w:tc>
          <w:tcPr>
            <w:tcW w:w="1134"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r w:rsidRPr="009D603D">
              <w:rPr>
                <w:rFonts w:asciiTheme="minorEastAsia" w:eastAsiaTheme="minorEastAsia" w:hAnsiTheme="minorEastAsia"/>
                <w:sz w:val="18"/>
                <w:szCs w:val="18"/>
              </w:rPr>
              <w:t>4GEC00006</w:t>
            </w:r>
          </w:p>
        </w:tc>
        <w:tc>
          <w:tcPr>
            <w:tcW w:w="4248" w:type="dxa"/>
            <w:vAlign w:val="center"/>
          </w:tcPr>
          <w:p w:rsidR="00FC059A" w:rsidRPr="009D603D" w:rsidRDefault="00615C72">
            <w:pPr>
              <w:snapToGrid w:val="0"/>
              <w:jc w:val="left"/>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多媒体技术及应用实验</w:t>
            </w:r>
          </w:p>
          <w:p w:rsidR="00FC059A" w:rsidRPr="009D603D" w:rsidRDefault="00615C72">
            <w:pPr>
              <w:snapToGrid w:val="0"/>
              <w:jc w:val="left"/>
              <w:rPr>
                <w:rFonts w:asciiTheme="minorEastAsia" w:eastAsiaTheme="minorEastAsia" w:hAnsiTheme="minorEastAsia"/>
                <w:sz w:val="18"/>
                <w:szCs w:val="18"/>
              </w:rPr>
            </w:pPr>
            <w:r w:rsidRPr="009D603D">
              <w:rPr>
                <w:rFonts w:asciiTheme="minorEastAsia" w:eastAsiaTheme="minorEastAsia" w:hAnsiTheme="minorEastAsia"/>
                <w:sz w:val="18"/>
                <w:szCs w:val="18"/>
              </w:rPr>
              <w:t xml:space="preserve">Multimedia </w:t>
            </w:r>
            <w:r w:rsidRPr="009D603D">
              <w:rPr>
                <w:rFonts w:asciiTheme="minorEastAsia" w:eastAsiaTheme="minorEastAsia" w:hAnsiTheme="minorEastAsia" w:hint="eastAsia"/>
                <w:sz w:val="18"/>
                <w:szCs w:val="18"/>
              </w:rPr>
              <w:t>T</w:t>
            </w:r>
            <w:r w:rsidRPr="009D603D">
              <w:rPr>
                <w:rFonts w:asciiTheme="minorEastAsia" w:eastAsiaTheme="minorEastAsia" w:hAnsiTheme="minorEastAsia"/>
                <w:sz w:val="18"/>
                <w:szCs w:val="18"/>
              </w:rPr>
              <w:t xml:space="preserve">echnology and </w:t>
            </w:r>
            <w:r w:rsidRPr="009D603D">
              <w:rPr>
                <w:rFonts w:asciiTheme="minorEastAsia" w:eastAsiaTheme="minorEastAsia" w:hAnsiTheme="minorEastAsia" w:hint="eastAsia"/>
                <w:sz w:val="18"/>
                <w:szCs w:val="18"/>
              </w:rPr>
              <w:t>A</w:t>
            </w:r>
            <w:r w:rsidRPr="009D603D">
              <w:rPr>
                <w:rFonts w:asciiTheme="minorEastAsia" w:eastAsiaTheme="minorEastAsia" w:hAnsiTheme="minorEastAsia"/>
                <w:sz w:val="18"/>
                <w:szCs w:val="18"/>
              </w:rPr>
              <w:t>pplication</w:t>
            </w:r>
            <w:bookmarkStart w:id="6" w:name="OLE_LINK3"/>
            <w:bookmarkStart w:id="7" w:name="OLE_LINK2"/>
            <w:r w:rsidRPr="009D603D">
              <w:rPr>
                <w:rFonts w:asciiTheme="minorEastAsia" w:eastAsiaTheme="minorEastAsia" w:hAnsiTheme="minorEastAsia"/>
                <w:sz w:val="18"/>
                <w:szCs w:val="18"/>
              </w:rPr>
              <w:t xml:space="preserve"> </w:t>
            </w:r>
            <w:r w:rsidRPr="009D603D">
              <w:rPr>
                <w:rFonts w:asciiTheme="minorEastAsia" w:eastAsiaTheme="minorEastAsia" w:hAnsiTheme="minorEastAsia"/>
                <w:sz w:val="18"/>
                <w:szCs w:val="18"/>
              </w:rPr>
              <w:lastRenderedPageBreak/>
              <w:t>Experiment</w:t>
            </w:r>
            <w:bookmarkEnd w:id="6"/>
            <w:bookmarkEnd w:id="7"/>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考试</w:t>
            </w:r>
          </w:p>
        </w:tc>
        <w:tc>
          <w:tcPr>
            <w:tcW w:w="568"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846"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FC059A">
        <w:trPr>
          <w:trHeight w:val="510"/>
          <w:jc w:val="center"/>
        </w:trPr>
        <w:tc>
          <w:tcPr>
            <w:tcW w:w="1134" w:type="dxa"/>
            <w:vAlign w:val="center"/>
          </w:tcPr>
          <w:p w:rsidR="00FC059A" w:rsidRPr="009D603D" w:rsidRDefault="00615C72">
            <w:pPr>
              <w:autoSpaceDE w:val="0"/>
              <w:autoSpaceDN w:val="0"/>
              <w:adjustRightInd w:val="0"/>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lastRenderedPageBreak/>
              <w:t>91GEC</w:t>
            </w:r>
            <w:r w:rsidRPr="009D603D">
              <w:rPr>
                <w:rFonts w:asciiTheme="minorEastAsia" w:eastAsiaTheme="minorEastAsia" w:hAnsiTheme="minorEastAsia"/>
                <w:sz w:val="18"/>
                <w:szCs w:val="18"/>
              </w:rPr>
              <w:t>0000</w:t>
            </w:r>
            <w:r w:rsidRPr="009D603D">
              <w:rPr>
                <w:rFonts w:asciiTheme="minorEastAsia" w:eastAsiaTheme="minorEastAsia" w:hAnsiTheme="minorEastAsia" w:hint="eastAsia"/>
                <w:sz w:val="18"/>
                <w:szCs w:val="18"/>
              </w:rPr>
              <w:t>1</w:t>
            </w:r>
          </w:p>
        </w:tc>
        <w:tc>
          <w:tcPr>
            <w:tcW w:w="4248" w:type="dxa"/>
            <w:vAlign w:val="center"/>
          </w:tcPr>
          <w:p w:rsidR="00FC059A" w:rsidRPr="009D603D" w:rsidRDefault="00615C72">
            <w:pPr>
              <w:snapToGrid w:val="0"/>
              <w:jc w:val="left"/>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大学数学A</w:t>
            </w:r>
          </w:p>
          <w:p w:rsidR="00FC059A" w:rsidRPr="009D603D" w:rsidRDefault="00615C72">
            <w:pPr>
              <w:snapToGrid w:val="0"/>
              <w:jc w:val="left"/>
              <w:rPr>
                <w:rFonts w:asciiTheme="minorEastAsia" w:eastAsiaTheme="minorEastAsia" w:hAnsiTheme="minorEastAsia"/>
                <w:sz w:val="18"/>
                <w:szCs w:val="18"/>
              </w:rPr>
            </w:pPr>
            <w:r w:rsidRPr="009D603D">
              <w:rPr>
                <w:rFonts w:asciiTheme="minorEastAsia" w:eastAsiaTheme="minorEastAsia" w:hAnsiTheme="minorEastAsia"/>
                <w:sz w:val="18"/>
                <w:szCs w:val="18"/>
              </w:rPr>
              <w:t>College Mathematics A</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FC059A">
        <w:trPr>
          <w:trHeight w:val="510"/>
          <w:jc w:val="center"/>
        </w:trPr>
        <w:tc>
          <w:tcPr>
            <w:tcW w:w="1134" w:type="dxa"/>
            <w:vAlign w:val="center"/>
          </w:tcPr>
          <w:p w:rsidR="00FC059A" w:rsidRDefault="00615C72">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4GEC00001</w:t>
            </w:r>
          </w:p>
        </w:tc>
        <w:tc>
          <w:tcPr>
            <w:tcW w:w="4248" w:type="dxa"/>
            <w:vAlign w:val="center"/>
          </w:tcPr>
          <w:p w:rsidR="00FC059A" w:rsidRDefault="00615C7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rsidR="00FC059A" w:rsidRDefault="00615C7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Career Planning </w:t>
            </w:r>
            <w:r>
              <w:rPr>
                <w:rFonts w:asciiTheme="minorEastAsia" w:eastAsiaTheme="minorEastAsia" w:hAnsiTheme="minorEastAsia" w:hint="eastAsia"/>
                <w:sz w:val="18"/>
                <w:szCs w:val="18"/>
              </w:rPr>
              <w:t>of</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University</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Student</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FC059A">
        <w:trPr>
          <w:trHeight w:val="510"/>
          <w:jc w:val="center"/>
        </w:trPr>
        <w:tc>
          <w:tcPr>
            <w:tcW w:w="1134" w:type="dxa"/>
            <w:vAlign w:val="center"/>
          </w:tcPr>
          <w:p w:rsidR="00FC059A" w:rsidRDefault="00615C72">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4GEC00002</w:t>
            </w:r>
          </w:p>
        </w:tc>
        <w:tc>
          <w:tcPr>
            <w:tcW w:w="4248" w:type="dxa"/>
            <w:vAlign w:val="center"/>
          </w:tcPr>
          <w:p w:rsidR="00FC059A" w:rsidRDefault="00615C7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rsidR="00FC059A" w:rsidRDefault="00615C7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Entrepreneurship Foundation</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1</w:t>
            </w:r>
          </w:p>
        </w:tc>
        <w:tc>
          <w:tcPr>
            <w:tcW w:w="4248" w:type="dxa"/>
            <w:vAlign w:val="center"/>
          </w:tcPr>
          <w:p w:rsidR="00FC059A" w:rsidRDefault="00615C72">
            <w:pPr>
              <w:snapToGrid w:val="0"/>
              <w:jc w:val="left"/>
              <w:rPr>
                <w:rFonts w:ascii="宋体" w:hAnsi="宋体"/>
                <w:sz w:val="18"/>
                <w:szCs w:val="18"/>
              </w:rPr>
            </w:pPr>
            <w:r>
              <w:rPr>
                <w:rFonts w:ascii="宋体" w:hAnsi="宋体" w:hint="eastAsia"/>
                <w:sz w:val="18"/>
                <w:szCs w:val="18"/>
              </w:rPr>
              <w:t>艺术导论</w:t>
            </w:r>
          </w:p>
          <w:p w:rsidR="00FC059A" w:rsidRDefault="00615C72">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846" w:type="dxa"/>
            <w:vMerge w:val="restart"/>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2</w:t>
            </w:r>
          </w:p>
        </w:tc>
        <w:tc>
          <w:tcPr>
            <w:tcW w:w="4248" w:type="dxa"/>
            <w:vAlign w:val="center"/>
          </w:tcPr>
          <w:p w:rsidR="00FC059A" w:rsidRDefault="00615C72">
            <w:pPr>
              <w:snapToGrid w:val="0"/>
              <w:jc w:val="left"/>
              <w:rPr>
                <w:rFonts w:ascii="宋体" w:hAnsi="宋体"/>
                <w:sz w:val="18"/>
                <w:szCs w:val="18"/>
              </w:rPr>
            </w:pPr>
            <w:r>
              <w:rPr>
                <w:rFonts w:ascii="宋体" w:hAnsi="宋体" w:hint="eastAsia"/>
                <w:sz w:val="18"/>
                <w:szCs w:val="18"/>
              </w:rPr>
              <w:t>美术鉴赏</w:t>
            </w:r>
          </w:p>
          <w:p w:rsidR="00FC059A" w:rsidRDefault="00615C72">
            <w:pPr>
              <w:snapToGrid w:val="0"/>
              <w:jc w:val="left"/>
              <w:rPr>
                <w:rFonts w:ascii="宋体" w:hAnsi="宋体"/>
                <w:sz w:val="18"/>
                <w:szCs w:val="18"/>
              </w:rPr>
            </w:pPr>
            <w:r>
              <w:rPr>
                <w:rFonts w:ascii="宋体" w:hAnsi="宋体"/>
                <w:sz w:val="18"/>
                <w:szCs w:val="18"/>
              </w:rPr>
              <w:t>Fine Arts Appreciation</w:t>
            </w: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RY003</w:t>
            </w:r>
          </w:p>
        </w:tc>
        <w:tc>
          <w:tcPr>
            <w:tcW w:w="4248" w:type="dxa"/>
            <w:vAlign w:val="center"/>
          </w:tcPr>
          <w:p w:rsidR="00FC059A" w:rsidRDefault="00615C72">
            <w:pPr>
              <w:snapToGrid w:val="0"/>
              <w:jc w:val="left"/>
              <w:rPr>
                <w:rFonts w:ascii="宋体" w:hAnsi="宋体"/>
                <w:sz w:val="18"/>
                <w:szCs w:val="18"/>
              </w:rPr>
            </w:pPr>
            <w:r>
              <w:rPr>
                <w:rFonts w:ascii="宋体" w:hAnsi="宋体" w:hint="eastAsia"/>
                <w:sz w:val="18"/>
                <w:szCs w:val="18"/>
              </w:rPr>
              <w:t>书法鉴赏</w:t>
            </w:r>
          </w:p>
          <w:p w:rsidR="00FC059A" w:rsidRDefault="00615C72">
            <w:pPr>
              <w:snapToGrid w:val="0"/>
              <w:jc w:val="left"/>
              <w:rPr>
                <w:rFonts w:ascii="宋体" w:hAnsi="宋体"/>
                <w:sz w:val="18"/>
                <w:szCs w:val="18"/>
              </w:rPr>
            </w:pPr>
            <w:r>
              <w:rPr>
                <w:rFonts w:ascii="宋体" w:hAnsi="宋体"/>
                <w:sz w:val="18"/>
                <w:szCs w:val="18"/>
              </w:rPr>
              <w:t>Calligraphy Appreciation</w:t>
            </w: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4</w:t>
            </w:r>
          </w:p>
        </w:tc>
        <w:tc>
          <w:tcPr>
            <w:tcW w:w="4248" w:type="dxa"/>
            <w:vAlign w:val="center"/>
          </w:tcPr>
          <w:p w:rsidR="00FC059A" w:rsidRDefault="00615C72">
            <w:pPr>
              <w:snapToGrid w:val="0"/>
              <w:jc w:val="left"/>
              <w:rPr>
                <w:rFonts w:ascii="宋体" w:hAnsi="宋体"/>
                <w:sz w:val="18"/>
                <w:szCs w:val="18"/>
              </w:rPr>
            </w:pPr>
            <w:r>
              <w:rPr>
                <w:rFonts w:ascii="宋体" w:hAnsi="宋体" w:hint="eastAsia"/>
                <w:sz w:val="18"/>
                <w:szCs w:val="18"/>
              </w:rPr>
              <w:t>舞蹈鉴赏</w:t>
            </w:r>
          </w:p>
          <w:p w:rsidR="00FC059A" w:rsidRDefault="00615C72">
            <w:pPr>
              <w:snapToGrid w:val="0"/>
              <w:jc w:val="left"/>
              <w:rPr>
                <w:rFonts w:ascii="宋体" w:hAnsi="宋体"/>
                <w:sz w:val="18"/>
                <w:szCs w:val="18"/>
              </w:rPr>
            </w:pPr>
            <w:r>
              <w:rPr>
                <w:rFonts w:ascii="宋体" w:hAnsi="宋体"/>
                <w:sz w:val="18"/>
                <w:szCs w:val="18"/>
              </w:rPr>
              <w:t>Dance Appreciation</w:t>
            </w: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5</w:t>
            </w:r>
          </w:p>
        </w:tc>
        <w:tc>
          <w:tcPr>
            <w:tcW w:w="4248" w:type="dxa"/>
            <w:vAlign w:val="center"/>
          </w:tcPr>
          <w:p w:rsidR="00FC059A" w:rsidRDefault="00615C72">
            <w:pPr>
              <w:snapToGrid w:val="0"/>
              <w:jc w:val="left"/>
              <w:rPr>
                <w:rFonts w:ascii="宋体" w:hAnsi="宋体"/>
                <w:sz w:val="18"/>
                <w:szCs w:val="18"/>
              </w:rPr>
            </w:pPr>
            <w:r>
              <w:rPr>
                <w:rFonts w:ascii="宋体" w:hAnsi="宋体" w:hint="eastAsia"/>
                <w:sz w:val="18"/>
                <w:szCs w:val="18"/>
              </w:rPr>
              <w:t>戏剧鉴赏</w:t>
            </w:r>
          </w:p>
          <w:p w:rsidR="00FC059A" w:rsidRDefault="00615C72">
            <w:pPr>
              <w:snapToGrid w:val="0"/>
              <w:jc w:val="left"/>
              <w:rPr>
                <w:rFonts w:ascii="宋体" w:hAnsi="宋体"/>
                <w:sz w:val="18"/>
                <w:szCs w:val="18"/>
              </w:rPr>
            </w:pPr>
            <w:r>
              <w:rPr>
                <w:rFonts w:ascii="宋体" w:hAnsi="宋体"/>
                <w:sz w:val="18"/>
                <w:szCs w:val="18"/>
              </w:rPr>
              <w:t>Drama Appreciation</w:t>
            </w: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6</w:t>
            </w:r>
          </w:p>
        </w:tc>
        <w:tc>
          <w:tcPr>
            <w:tcW w:w="4248" w:type="dxa"/>
            <w:vAlign w:val="center"/>
          </w:tcPr>
          <w:p w:rsidR="00FC059A" w:rsidRDefault="00615C72">
            <w:pPr>
              <w:snapToGrid w:val="0"/>
              <w:jc w:val="left"/>
              <w:rPr>
                <w:rFonts w:ascii="宋体" w:hAnsi="宋体"/>
                <w:sz w:val="18"/>
                <w:szCs w:val="18"/>
              </w:rPr>
            </w:pPr>
            <w:r>
              <w:rPr>
                <w:rFonts w:ascii="宋体" w:hAnsi="宋体" w:hint="eastAsia"/>
                <w:sz w:val="18"/>
                <w:szCs w:val="18"/>
              </w:rPr>
              <w:t>戏曲鉴赏</w:t>
            </w:r>
          </w:p>
          <w:p w:rsidR="00FC059A" w:rsidRDefault="00615C72">
            <w:pPr>
              <w:snapToGrid w:val="0"/>
              <w:jc w:val="left"/>
              <w:rPr>
                <w:rFonts w:ascii="宋体" w:hAnsi="宋体"/>
                <w:sz w:val="18"/>
                <w:szCs w:val="18"/>
              </w:rPr>
            </w:pPr>
            <w:r>
              <w:rPr>
                <w:rFonts w:ascii="宋体" w:hAnsi="宋体"/>
                <w:sz w:val="18"/>
                <w:szCs w:val="18"/>
              </w:rPr>
              <w:t>Chinese Opera Appreciation</w:t>
            </w: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7</w:t>
            </w:r>
          </w:p>
        </w:tc>
        <w:tc>
          <w:tcPr>
            <w:tcW w:w="4248" w:type="dxa"/>
            <w:vAlign w:val="center"/>
          </w:tcPr>
          <w:p w:rsidR="00FC059A" w:rsidRDefault="00615C72">
            <w:pPr>
              <w:snapToGrid w:val="0"/>
              <w:jc w:val="left"/>
              <w:rPr>
                <w:rFonts w:ascii="宋体" w:hAnsi="宋体"/>
                <w:sz w:val="18"/>
                <w:szCs w:val="18"/>
              </w:rPr>
            </w:pPr>
            <w:r>
              <w:rPr>
                <w:rFonts w:ascii="宋体" w:hAnsi="宋体" w:hint="eastAsia"/>
                <w:sz w:val="18"/>
                <w:szCs w:val="18"/>
              </w:rPr>
              <w:t>音乐鉴赏</w:t>
            </w:r>
          </w:p>
          <w:p w:rsidR="00FC059A" w:rsidRDefault="00615C72">
            <w:pPr>
              <w:snapToGrid w:val="0"/>
              <w:jc w:val="left"/>
              <w:rPr>
                <w:rFonts w:ascii="宋体" w:hAnsi="宋体"/>
                <w:sz w:val="18"/>
                <w:szCs w:val="18"/>
              </w:rPr>
            </w:pPr>
            <w:r>
              <w:rPr>
                <w:rFonts w:ascii="宋体" w:hAnsi="宋体"/>
                <w:sz w:val="18"/>
                <w:szCs w:val="18"/>
              </w:rPr>
              <w:t>Music Appreciation</w:t>
            </w: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008</w:t>
            </w:r>
          </w:p>
        </w:tc>
        <w:tc>
          <w:tcPr>
            <w:tcW w:w="4248" w:type="dxa"/>
            <w:vAlign w:val="center"/>
          </w:tcPr>
          <w:p w:rsidR="00FC059A" w:rsidRDefault="00615C72">
            <w:pPr>
              <w:snapToGrid w:val="0"/>
              <w:jc w:val="left"/>
              <w:rPr>
                <w:rFonts w:ascii="宋体" w:hAnsi="宋体"/>
                <w:sz w:val="18"/>
                <w:szCs w:val="18"/>
              </w:rPr>
            </w:pPr>
            <w:r>
              <w:rPr>
                <w:rFonts w:ascii="宋体" w:hAnsi="宋体" w:hint="eastAsia"/>
                <w:sz w:val="18"/>
                <w:szCs w:val="18"/>
              </w:rPr>
              <w:t>影视鉴赏</w:t>
            </w:r>
          </w:p>
          <w:p w:rsidR="00FC059A" w:rsidRDefault="00615C72">
            <w:pPr>
              <w:snapToGrid w:val="0"/>
              <w:jc w:val="left"/>
              <w:rPr>
                <w:rFonts w:ascii="宋体" w:hAnsi="宋体"/>
                <w:sz w:val="18"/>
                <w:szCs w:val="18"/>
              </w:rPr>
            </w:pPr>
            <w:r>
              <w:rPr>
                <w:rFonts w:ascii="宋体" w:hAnsi="宋体"/>
                <w:sz w:val="18"/>
                <w:szCs w:val="18"/>
              </w:rPr>
              <w:t>Film and TV Series Appreciation</w:t>
            </w: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248"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48</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924</w:t>
            </w:r>
          </w:p>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644</w:t>
            </w:r>
          </w:p>
        </w:tc>
        <w:tc>
          <w:tcPr>
            <w:tcW w:w="567" w:type="dxa"/>
            <w:vAlign w:val="center"/>
          </w:tcPr>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80</w:t>
            </w:r>
          </w:p>
          <w:p w:rsidR="00FC059A" w:rsidRDefault="00615C7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46"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r>
    </w:tbl>
    <w:p w:rsidR="00FC059A" w:rsidRDefault="00615C72">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w:t>
      </w:r>
      <w:proofErr w:type="gramStart"/>
      <w:r>
        <w:rPr>
          <w:rFonts w:ascii="黑体" w:eastAsia="黑体" w:hint="eastAsia"/>
          <w:bCs/>
          <w:sz w:val="24"/>
        </w:rPr>
        <w:t>通识通选课</w:t>
      </w:r>
      <w:proofErr w:type="gramEnd"/>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d"/>
        <w:tblW w:w="9072" w:type="dxa"/>
        <w:jc w:val="center"/>
        <w:tblLayout w:type="fixed"/>
        <w:tblLook w:val="04A0"/>
      </w:tblPr>
      <w:tblGrid>
        <w:gridCol w:w="1980"/>
        <w:gridCol w:w="7092"/>
      </w:tblGrid>
      <w:tr w:rsidR="00FC059A">
        <w:trPr>
          <w:trHeight w:val="454"/>
          <w:jc w:val="center"/>
        </w:trPr>
        <w:tc>
          <w:tcPr>
            <w:tcW w:w="1980" w:type="dxa"/>
            <w:vAlign w:val="center"/>
          </w:tcPr>
          <w:p w:rsidR="00FC059A" w:rsidRDefault="00615C72">
            <w:pPr>
              <w:autoSpaceDE w:val="0"/>
              <w:autoSpaceDN w:val="0"/>
              <w:adjustRightInd w:val="0"/>
              <w:spacing w:line="360" w:lineRule="auto"/>
              <w:jc w:val="center"/>
              <w:rPr>
                <w:rFonts w:ascii="宋体" w:hAnsi="宋体"/>
                <w:b/>
                <w:sz w:val="18"/>
              </w:rPr>
            </w:pPr>
            <w:r>
              <w:rPr>
                <w:rFonts w:ascii="宋体" w:hAnsi="宋体" w:hint="eastAsia"/>
                <w:b/>
                <w:sz w:val="18"/>
              </w:rPr>
              <w:t>课程设置清单</w:t>
            </w:r>
          </w:p>
        </w:tc>
        <w:tc>
          <w:tcPr>
            <w:tcW w:w="7092" w:type="dxa"/>
            <w:vAlign w:val="center"/>
          </w:tcPr>
          <w:p w:rsidR="00FC059A" w:rsidRDefault="00615C72">
            <w:pPr>
              <w:autoSpaceDE w:val="0"/>
              <w:autoSpaceDN w:val="0"/>
              <w:adjustRightInd w:val="0"/>
              <w:snapToGrid w:val="0"/>
              <w:rPr>
                <w:rFonts w:ascii="宋体" w:hAnsi="宋体"/>
                <w:sz w:val="18"/>
              </w:rPr>
            </w:pPr>
            <w:r>
              <w:rPr>
                <w:rFonts w:ascii="宋体" w:hAnsi="宋体" w:hint="eastAsia"/>
                <w:sz w:val="18"/>
              </w:rPr>
              <w:t>详见《河北大学本科专业通识教育课程（通识通选课）一览表》。</w:t>
            </w:r>
          </w:p>
        </w:tc>
      </w:tr>
      <w:tr w:rsidR="00FC059A">
        <w:trPr>
          <w:trHeight w:val="567"/>
          <w:jc w:val="center"/>
        </w:trPr>
        <w:tc>
          <w:tcPr>
            <w:tcW w:w="1980" w:type="dxa"/>
            <w:vAlign w:val="center"/>
          </w:tcPr>
          <w:p w:rsidR="00FC059A" w:rsidRDefault="00615C72">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rsidR="00FC059A" w:rsidRDefault="00615C72">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rsidR="00FC059A" w:rsidRDefault="00615C72">
            <w:pPr>
              <w:autoSpaceDE w:val="0"/>
              <w:autoSpaceDN w:val="0"/>
              <w:adjustRightInd w:val="0"/>
              <w:snapToGrid w:val="0"/>
              <w:rPr>
                <w:rFonts w:ascii="宋体" w:hAnsi="宋体"/>
                <w:sz w:val="18"/>
              </w:rPr>
            </w:pPr>
            <w:r>
              <w:rPr>
                <w:rFonts w:ascii="宋体" w:hAnsi="宋体"/>
                <w:sz w:val="18"/>
              </w:rPr>
              <w:t>2.</w:t>
            </w:r>
            <w:r>
              <w:rPr>
                <w:rFonts w:ascii="宋体" w:hAnsi="宋体" w:hint="eastAsia"/>
                <w:sz w:val="18"/>
              </w:rPr>
              <w:t>建议根据兴趣修读通识教育网络课程（T</w:t>
            </w:r>
            <w:r>
              <w:rPr>
                <w:rFonts w:ascii="宋体" w:hAnsi="宋体"/>
                <w:sz w:val="18"/>
              </w:rPr>
              <w:t>W</w:t>
            </w:r>
            <w:r>
              <w:rPr>
                <w:rFonts w:ascii="宋体" w:hAnsi="宋体" w:hint="eastAsia"/>
                <w:sz w:val="18"/>
              </w:rPr>
              <w:t>课程）。</w:t>
            </w:r>
          </w:p>
        </w:tc>
      </w:tr>
      <w:tr w:rsidR="009D603D" w:rsidRPr="009D603D">
        <w:trPr>
          <w:trHeight w:val="454"/>
          <w:jc w:val="center"/>
        </w:trPr>
        <w:tc>
          <w:tcPr>
            <w:tcW w:w="1980" w:type="dxa"/>
            <w:vAlign w:val="center"/>
          </w:tcPr>
          <w:p w:rsidR="00FC059A" w:rsidRPr="009D603D" w:rsidRDefault="00615C72">
            <w:pPr>
              <w:autoSpaceDE w:val="0"/>
              <w:autoSpaceDN w:val="0"/>
              <w:adjustRightInd w:val="0"/>
              <w:spacing w:line="360" w:lineRule="auto"/>
              <w:jc w:val="center"/>
              <w:rPr>
                <w:rFonts w:ascii="宋体" w:hAnsi="宋体"/>
                <w:b/>
                <w:sz w:val="18"/>
              </w:rPr>
            </w:pPr>
            <w:r w:rsidRPr="009D603D">
              <w:rPr>
                <w:rFonts w:ascii="宋体" w:hAnsi="宋体" w:hint="eastAsia"/>
                <w:b/>
                <w:sz w:val="18"/>
              </w:rPr>
              <w:t>专业修读建议</w:t>
            </w:r>
          </w:p>
        </w:tc>
        <w:tc>
          <w:tcPr>
            <w:tcW w:w="7092" w:type="dxa"/>
            <w:vAlign w:val="center"/>
          </w:tcPr>
          <w:p w:rsidR="00FC059A" w:rsidRPr="009D603D" w:rsidRDefault="00615C72">
            <w:pPr>
              <w:autoSpaceDE w:val="0"/>
              <w:autoSpaceDN w:val="0"/>
              <w:adjustRightInd w:val="0"/>
              <w:snapToGrid w:val="0"/>
              <w:rPr>
                <w:rFonts w:ascii="宋体" w:hAnsi="宋体"/>
                <w:sz w:val="18"/>
              </w:rPr>
            </w:pPr>
            <w:r w:rsidRPr="009D603D">
              <w:rPr>
                <w:rFonts w:ascii="宋体" w:hAnsi="宋体" w:hint="eastAsia"/>
                <w:sz w:val="18"/>
              </w:rPr>
              <w:t>根据专业认证要求，</w:t>
            </w:r>
            <w:r w:rsidR="00FE6B0A">
              <w:rPr>
                <w:rFonts w:ascii="宋体" w:hAnsi="宋体" w:hint="eastAsia"/>
                <w:sz w:val="18"/>
              </w:rPr>
              <w:t>建议修读《大学生心理健康教育》</w:t>
            </w:r>
            <w:r w:rsidRPr="009D603D">
              <w:rPr>
                <w:rFonts w:ascii="宋体" w:hAnsi="宋体" w:hint="eastAsia"/>
                <w:sz w:val="18"/>
              </w:rPr>
              <w:t>，</w:t>
            </w:r>
            <w:r w:rsidR="00FE6B0A">
              <w:rPr>
                <w:rFonts w:ascii="宋体" w:hAnsi="宋体" w:hint="eastAsia"/>
                <w:sz w:val="18"/>
              </w:rPr>
              <w:t>建议根据兴趣修读通识教育网络课程（T</w:t>
            </w:r>
            <w:r w:rsidR="00FE6B0A">
              <w:rPr>
                <w:rFonts w:ascii="宋体" w:hAnsi="宋体"/>
                <w:sz w:val="18"/>
              </w:rPr>
              <w:t>W</w:t>
            </w:r>
            <w:r w:rsidR="00FE6B0A">
              <w:rPr>
                <w:rFonts w:ascii="宋体" w:hAnsi="宋体" w:hint="eastAsia"/>
                <w:sz w:val="18"/>
              </w:rPr>
              <w:t>课程）</w:t>
            </w:r>
            <w:r w:rsidRPr="009D603D">
              <w:rPr>
                <w:rFonts w:ascii="宋体" w:hAnsi="宋体" w:hint="eastAsia"/>
                <w:sz w:val="18"/>
              </w:rPr>
              <w:t>。</w:t>
            </w:r>
          </w:p>
        </w:tc>
      </w:tr>
    </w:tbl>
    <w:p w:rsidR="00FC059A" w:rsidRPr="009D603D" w:rsidRDefault="00615C72">
      <w:pPr>
        <w:autoSpaceDE w:val="0"/>
        <w:autoSpaceDN w:val="0"/>
        <w:adjustRightInd w:val="0"/>
        <w:spacing w:line="360" w:lineRule="auto"/>
        <w:ind w:firstLineChars="200" w:firstLine="480"/>
        <w:rPr>
          <w:rFonts w:ascii="黑体" w:eastAsia="黑体"/>
          <w:bCs/>
          <w:sz w:val="24"/>
        </w:rPr>
      </w:pPr>
      <w:r w:rsidRPr="009D603D">
        <w:rPr>
          <w:rFonts w:ascii="黑体" w:eastAsia="黑体" w:hint="eastAsia"/>
          <w:bCs/>
          <w:sz w:val="24"/>
        </w:rPr>
        <w:t>（二）学科基础课程（共修读</w:t>
      </w:r>
      <w:r w:rsidRPr="009D603D">
        <w:rPr>
          <w:rFonts w:ascii="黑体" w:eastAsia="黑体"/>
          <w:bCs/>
          <w:sz w:val="24"/>
        </w:rPr>
        <w:t>23</w:t>
      </w:r>
      <w:r w:rsidRPr="009D603D">
        <w:rPr>
          <w:rFonts w:ascii="黑体" w:eastAsia="黑体" w:hint="eastAsia"/>
          <w:bCs/>
          <w:sz w:val="24"/>
        </w:rPr>
        <w:t>学分，其中实践实验环节修读</w:t>
      </w:r>
      <w:r w:rsidRPr="009D603D">
        <w:rPr>
          <w:rFonts w:ascii="黑体" w:eastAsia="黑体"/>
          <w:bCs/>
          <w:sz w:val="24"/>
        </w:rPr>
        <w:t>0</w:t>
      </w:r>
      <w:r w:rsidRPr="009D603D">
        <w:rPr>
          <w:rFonts w:ascii="黑体" w:eastAsia="黑体" w:hint="eastAsia"/>
          <w:bCs/>
          <w:sz w:val="24"/>
        </w:rPr>
        <w:t>学分）</w:t>
      </w:r>
    </w:p>
    <w:p w:rsidR="00FC059A" w:rsidRPr="009D603D" w:rsidRDefault="00615C72">
      <w:pPr>
        <w:autoSpaceDE w:val="0"/>
        <w:autoSpaceDN w:val="0"/>
        <w:adjustRightInd w:val="0"/>
        <w:spacing w:line="360" w:lineRule="auto"/>
        <w:ind w:firstLineChars="200" w:firstLine="480"/>
        <w:rPr>
          <w:rFonts w:ascii="黑体" w:eastAsia="黑体"/>
          <w:bCs/>
          <w:sz w:val="24"/>
        </w:rPr>
      </w:pPr>
      <w:r w:rsidRPr="009D603D">
        <w:rPr>
          <w:rFonts w:ascii="黑体" w:eastAsia="黑体" w:hint="eastAsia"/>
          <w:bCs/>
          <w:sz w:val="24"/>
        </w:rPr>
        <w:t>1.学科核心课（共修读</w:t>
      </w:r>
      <w:r w:rsidRPr="009D603D">
        <w:rPr>
          <w:rFonts w:ascii="黑体" w:eastAsia="黑体"/>
          <w:bCs/>
          <w:sz w:val="24"/>
        </w:rPr>
        <w:t>21</w:t>
      </w:r>
      <w:r w:rsidRPr="009D603D">
        <w:rPr>
          <w:rFonts w:ascii="黑体" w:eastAsia="黑体" w:hint="eastAsia"/>
          <w:bCs/>
          <w:sz w:val="24"/>
        </w:rPr>
        <w:t>学分，其中实践实验环节修读</w:t>
      </w:r>
      <w:r w:rsidRPr="009D603D">
        <w:rPr>
          <w:rFonts w:ascii="黑体" w:eastAsia="黑体"/>
          <w:bCs/>
          <w:sz w:val="24"/>
        </w:rPr>
        <w:t>0</w:t>
      </w:r>
      <w:r w:rsidRPr="009D603D">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9D603D" w:rsidRPr="009D603D">
        <w:trPr>
          <w:trHeight w:val="283"/>
          <w:tblHeader/>
          <w:jc w:val="center"/>
        </w:trPr>
        <w:tc>
          <w:tcPr>
            <w:tcW w:w="1134" w:type="dxa"/>
            <w:vMerge w:val="restart"/>
            <w:tcMar>
              <w:top w:w="57" w:type="dxa"/>
              <w:left w:w="28" w:type="dxa"/>
              <w:bottom w:w="57" w:type="dxa"/>
              <w:right w:w="28" w:type="dxa"/>
            </w:tcMar>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课程号</w:t>
            </w:r>
          </w:p>
        </w:tc>
        <w:tc>
          <w:tcPr>
            <w:tcW w:w="4535" w:type="dxa"/>
            <w:vMerge w:val="restart"/>
            <w:vAlign w:val="center"/>
          </w:tcPr>
          <w:p w:rsidR="00FC059A" w:rsidRPr="009D603D" w:rsidRDefault="00615C72">
            <w:pPr>
              <w:snapToGrid w:val="0"/>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课程名称</w:t>
            </w:r>
          </w:p>
          <w:p w:rsidR="00FC059A" w:rsidRPr="009D603D" w:rsidRDefault="00615C72">
            <w:pPr>
              <w:snapToGrid w:val="0"/>
              <w:jc w:val="center"/>
              <w:rPr>
                <w:rFonts w:asciiTheme="minorEastAsia" w:eastAsiaTheme="minorEastAsia" w:hAnsiTheme="minorEastAsia"/>
                <w:b/>
                <w:sz w:val="18"/>
                <w:szCs w:val="18"/>
              </w:rPr>
            </w:pPr>
            <w:r w:rsidRPr="009D603D">
              <w:rPr>
                <w:rFonts w:asciiTheme="minorEastAsia" w:eastAsiaTheme="minorEastAsia" w:hAnsiTheme="minorEastAsia"/>
                <w:b/>
                <w:sz w:val="18"/>
                <w:szCs w:val="18"/>
              </w:rPr>
              <w:t>Courses Name</w:t>
            </w:r>
          </w:p>
        </w:tc>
        <w:tc>
          <w:tcPr>
            <w:tcW w:w="567" w:type="dxa"/>
            <w:vMerge w:val="restart"/>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考核</w:t>
            </w:r>
          </w:p>
          <w:p w:rsidR="00FC059A" w:rsidRPr="009D603D" w:rsidRDefault="00615C72">
            <w:pPr>
              <w:snapToGrid w:val="0"/>
              <w:ind w:leftChars="-50" w:left="-105" w:rightChars="-50" w:right="-105" w:firstLine="6"/>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类型</w:t>
            </w:r>
          </w:p>
        </w:tc>
        <w:tc>
          <w:tcPr>
            <w:tcW w:w="568" w:type="dxa"/>
            <w:vMerge w:val="restart"/>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kern w:val="0"/>
                <w:sz w:val="18"/>
                <w:szCs w:val="18"/>
              </w:rPr>
              <w:t>学分</w:t>
            </w:r>
          </w:p>
        </w:tc>
        <w:tc>
          <w:tcPr>
            <w:tcW w:w="1701" w:type="dxa"/>
            <w:gridSpan w:val="3"/>
            <w:vAlign w:val="center"/>
          </w:tcPr>
          <w:p w:rsidR="00FC059A" w:rsidRPr="009D603D" w:rsidRDefault="00615C72">
            <w:pPr>
              <w:snapToGrid w:val="0"/>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学时</w:t>
            </w:r>
          </w:p>
        </w:tc>
        <w:tc>
          <w:tcPr>
            <w:tcW w:w="567" w:type="dxa"/>
            <w:vMerge w:val="restart"/>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开课</w:t>
            </w:r>
          </w:p>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学期</w:t>
            </w:r>
          </w:p>
        </w:tc>
      </w:tr>
      <w:tr w:rsidR="009D603D" w:rsidRPr="009D603D">
        <w:trPr>
          <w:trHeight w:val="454"/>
          <w:jc w:val="center"/>
        </w:trPr>
        <w:tc>
          <w:tcPr>
            <w:tcW w:w="1134" w:type="dxa"/>
            <w:vMerge/>
            <w:tcMar>
              <w:top w:w="57" w:type="dxa"/>
              <w:left w:w="28" w:type="dxa"/>
              <w:bottom w:w="57" w:type="dxa"/>
              <w:right w:w="28" w:type="dxa"/>
            </w:tcMar>
            <w:vAlign w:val="center"/>
          </w:tcPr>
          <w:p w:rsidR="00FC059A" w:rsidRPr="009D603D" w:rsidRDefault="00FC059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FC059A" w:rsidRPr="009D603D" w:rsidRDefault="00FC059A">
            <w:pPr>
              <w:widowControl/>
              <w:snapToGrid w:val="0"/>
              <w:jc w:val="center"/>
              <w:rPr>
                <w:rFonts w:asciiTheme="minorEastAsia" w:eastAsiaTheme="minorEastAsia" w:hAnsiTheme="minorEastAsia"/>
                <w:b/>
                <w:sz w:val="18"/>
                <w:szCs w:val="18"/>
              </w:rPr>
            </w:pPr>
          </w:p>
        </w:tc>
        <w:tc>
          <w:tcPr>
            <w:tcW w:w="567" w:type="dxa"/>
            <w:vMerge/>
            <w:vAlign w:val="center"/>
          </w:tcPr>
          <w:p w:rsidR="00FC059A" w:rsidRPr="009D603D" w:rsidRDefault="00FC059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FC059A" w:rsidRPr="009D603D" w:rsidRDefault="00FC059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小计</w:t>
            </w:r>
          </w:p>
        </w:tc>
        <w:tc>
          <w:tcPr>
            <w:tcW w:w="567" w:type="dxa"/>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理论</w:t>
            </w:r>
          </w:p>
        </w:tc>
        <w:tc>
          <w:tcPr>
            <w:tcW w:w="567" w:type="dxa"/>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实验</w:t>
            </w:r>
          </w:p>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实践</w:t>
            </w:r>
          </w:p>
        </w:tc>
        <w:tc>
          <w:tcPr>
            <w:tcW w:w="567" w:type="dxa"/>
            <w:vMerge/>
          </w:tcPr>
          <w:p w:rsidR="00FC059A" w:rsidRPr="009D603D" w:rsidRDefault="00FC059A">
            <w:pPr>
              <w:snapToGrid w:val="0"/>
              <w:ind w:leftChars="-50" w:left="-105" w:rightChars="-50" w:right="-105"/>
              <w:jc w:val="center"/>
              <w:rPr>
                <w:rFonts w:asciiTheme="minorEastAsia" w:eastAsiaTheme="minorEastAsia" w:hAnsiTheme="minorEastAsia"/>
                <w:b/>
                <w:sz w:val="18"/>
                <w:szCs w:val="18"/>
              </w:rPr>
            </w:pPr>
          </w:p>
        </w:tc>
      </w:tr>
      <w:tr w:rsidR="009D603D" w:rsidRPr="009D603D">
        <w:trPr>
          <w:trHeight w:val="510"/>
          <w:jc w:val="center"/>
        </w:trPr>
        <w:tc>
          <w:tcPr>
            <w:tcW w:w="1134"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DFC00001</w:t>
            </w:r>
          </w:p>
        </w:tc>
        <w:tc>
          <w:tcPr>
            <w:tcW w:w="4535" w:type="dxa"/>
            <w:vAlign w:val="center"/>
          </w:tcPr>
          <w:p w:rsidR="00FC059A" w:rsidRDefault="00615C72">
            <w:pPr>
              <w:adjustRightInd w:val="0"/>
              <w:snapToGrid w:val="0"/>
              <w:jc w:val="left"/>
              <w:rPr>
                <w:rFonts w:ascii="宋体" w:hAnsi="宋体" w:cs="宋体"/>
                <w:kern w:val="0"/>
                <w:sz w:val="18"/>
                <w:szCs w:val="18"/>
              </w:rPr>
            </w:pPr>
            <w:r w:rsidRPr="009D603D">
              <w:rPr>
                <w:rFonts w:ascii="宋体" w:hAnsi="宋体" w:cs="宋体" w:hint="eastAsia"/>
                <w:kern w:val="0"/>
                <w:sz w:val="18"/>
                <w:szCs w:val="18"/>
              </w:rPr>
              <w:t>哲学导论</w:t>
            </w:r>
          </w:p>
          <w:p w:rsidR="00FA455C" w:rsidRPr="009D603D" w:rsidRDefault="00FA455C">
            <w:pPr>
              <w:adjustRightInd w:val="0"/>
              <w:snapToGrid w:val="0"/>
              <w:jc w:val="left"/>
              <w:rPr>
                <w:rFonts w:asciiTheme="minorEastAsia" w:eastAsiaTheme="minorEastAsia" w:hAnsiTheme="minorEastAsia"/>
                <w:sz w:val="18"/>
                <w:szCs w:val="18"/>
              </w:rPr>
            </w:pPr>
            <w:r w:rsidRPr="00FA455C">
              <w:rPr>
                <w:rFonts w:ascii="宋体" w:cs="宋体"/>
                <w:sz w:val="18"/>
                <w:szCs w:val="18"/>
              </w:rPr>
              <w:t>Introduction to Philosophy</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考</w:t>
            </w:r>
            <w:r w:rsidR="0044197B">
              <w:rPr>
                <w:rFonts w:asciiTheme="minorEastAsia" w:eastAsiaTheme="minorEastAsia" w:hAnsiTheme="minorEastAsia" w:hint="eastAsia"/>
                <w:sz w:val="18"/>
                <w:szCs w:val="18"/>
              </w:rPr>
              <w:t>试</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1</w:t>
            </w:r>
          </w:p>
        </w:tc>
      </w:tr>
      <w:tr w:rsidR="009D603D" w:rsidRPr="009D603D">
        <w:trPr>
          <w:trHeight w:val="510"/>
          <w:jc w:val="center"/>
        </w:trPr>
        <w:tc>
          <w:tcPr>
            <w:tcW w:w="1134"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DFC00002</w:t>
            </w:r>
          </w:p>
        </w:tc>
        <w:tc>
          <w:tcPr>
            <w:tcW w:w="4535" w:type="dxa"/>
            <w:vAlign w:val="center"/>
          </w:tcPr>
          <w:p w:rsidR="00FC059A" w:rsidRPr="004306DC" w:rsidRDefault="00615C72" w:rsidP="004306DC">
            <w:pPr>
              <w:snapToGrid w:val="0"/>
              <w:jc w:val="left"/>
              <w:rPr>
                <w:rFonts w:ascii="宋体" w:cs="宋体"/>
                <w:sz w:val="18"/>
                <w:szCs w:val="18"/>
              </w:rPr>
            </w:pPr>
            <w:r w:rsidRPr="004306DC">
              <w:rPr>
                <w:rFonts w:ascii="宋体" w:cs="宋体" w:hint="eastAsia"/>
                <w:sz w:val="18"/>
                <w:szCs w:val="18"/>
              </w:rPr>
              <w:t>普通逻辑</w:t>
            </w:r>
          </w:p>
          <w:p w:rsidR="00DD5FA1" w:rsidRPr="009D603D" w:rsidRDefault="00DD5FA1" w:rsidP="004306DC">
            <w:pPr>
              <w:snapToGrid w:val="0"/>
              <w:jc w:val="left"/>
              <w:rPr>
                <w:rFonts w:asciiTheme="minorEastAsia" w:eastAsiaTheme="minorEastAsia" w:hAnsiTheme="minorEastAsia"/>
                <w:sz w:val="18"/>
                <w:szCs w:val="18"/>
              </w:rPr>
            </w:pPr>
            <w:r w:rsidRPr="004306DC">
              <w:rPr>
                <w:rFonts w:ascii="宋体" w:cs="宋体"/>
                <w:sz w:val="18"/>
                <w:szCs w:val="18"/>
              </w:rPr>
              <w:t>U</w:t>
            </w:r>
            <w:r w:rsidRPr="004306DC">
              <w:rPr>
                <w:rFonts w:ascii="宋体" w:cs="宋体" w:hint="eastAsia"/>
                <w:sz w:val="18"/>
                <w:szCs w:val="18"/>
              </w:rPr>
              <w:t xml:space="preserve">niversal </w:t>
            </w:r>
            <w:r w:rsidRPr="004306DC">
              <w:rPr>
                <w:rFonts w:ascii="宋体" w:cs="宋体"/>
                <w:sz w:val="18"/>
                <w:szCs w:val="18"/>
              </w:rPr>
              <w:t>L</w:t>
            </w:r>
            <w:r w:rsidRPr="004306DC">
              <w:rPr>
                <w:rFonts w:ascii="宋体" w:cs="宋体" w:hint="eastAsia"/>
                <w:sz w:val="18"/>
                <w:szCs w:val="18"/>
              </w:rPr>
              <w:t>ogic</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考</w:t>
            </w:r>
            <w:r w:rsidR="0044197B">
              <w:rPr>
                <w:rFonts w:asciiTheme="minorEastAsia" w:eastAsiaTheme="minorEastAsia" w:hAnsiTheme="minorEastAsia" w:hint="eastAsia"/>
                <w:sz w:val="18"/>
                <w:szCs w:val="18"/>
              </w:rPr>
              <w:t>试</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1</w:t>
            </w:r>
          </w:p>
        </w:tc>
      </w:tr>
      <w:tr w:rsidR="009D603D" w:rsidRPr="009D603D">
        <w:trPr>
          <w:trHeight w:val="510"/>
          <w:jc w:val="center"/>
        </w:trPr>
        <w:tc>
          <w:tcPr>
            <w:tcW w:w="1134"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DFC00003</w:t>
            </w:r>
          </w:p>
        </w:tc>
        <w:tc>
          <w:tcPr>
            <w:tcW w:w="4535" w:type="dxa"/>
            <w:vAlign w:val="center"/>
          </w:tcPr>
          <w:p w:rsidR="00FC059A" w:rsidRPr="004306DC" w:rsidRDefault="00615C72">
            <w:pPr>
              <w:snapToGrid w:val="0"/>
              <w:jc w:val="left"/>
              <w:rPr>
                <w:rFonts w:ascii="宋体" w:cs="宋体"/>
                <w:sz w:val="18"/>
                <w:szCs w:val="18"/>
              </w:rPr>
            </w:pPr>
            <w:r w:rsidRPr="004306DC">
              <w:rPr>
                <w:rFonts w:ascii="宋体" w:cs="宋体" w:hint="eastAsia"/>
                <w:sz w:val="18"/>
                <w:szCs w:val="18"/>
              </w:rPr>
              <w:t>宗教学</w:t>
            </w:r>
          </w:p>
          <w:p w:rsidR="004306DC" w:rsidRPr="009D603D" w:rsidRDefault="004306DC">
            <w:pPr>
              <w:snapToGrid w:val="0"/>
              <w:jc w:val="left"/>
              <w:rPr>
                <w:rFonts w:asciiTheme="minorEastAsia" w:eastAsiaTheme="minorEastAsia" w:hAnsiTheme="minorEastAsia"/>
                <w:sz w:val="18"/>
                <w:szCs w:val="18"/>
              </w:rPr>
            </w:pPr>
            <w:r w:rsidRPr="004306DC">
              <w:rPr>
                <w:rFonts w:ascii="宋体" w:cs="宋体"/>
                <w:sz w:val="18"/>
                <w:szCs w:val="18"/>
              </w:rPr>
              <w:t>Science of Religion</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考</w:t>
            </w:r>
            <w:r w:rsidR="0044197B">
              <w:rPr>
                <w:rFonts w:asciiTheme="minorEastAsia" w:eastAsiaTheme="minorEastAsia" w:hAnsiTheme="minorEastAsia" w:hint="eastAsia"/>
                <w:sz w:val="18"/>
                <w:szCs w:val="18"/>
              </w:rPr>
              <w:t>试</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2</w:t>
            </w:r>
          </w:p>
        </w:tc>
      </w:tr>
      <w:tr w:rsidR="009D603D" w:rsidRPr="009D603D">
        <w:trPr>
          <w:trHeight w:val="510"/>
          <w:jc w:val="center"/>
        </w:trPr>
        <w:tc>
          <w:tcPr>
            <w:tcW w:w="1134"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DFC00004</w:t>
            </w:r>
          </w:p>
        </w:tc>
        <w:tc>
          <w:tcPr>
            <w:tcW w:w="4535" w:type="dxa"/>
            <w:vAlign w:val="center"/>
          </w:tcPr>
          <w:p w:rsidR="00FC059A" w:rsidRPr="004306DC" w:rsidRDefault="00615C72" w:rsidP="004306DC">
            <w:pPr>
              <w:snapToGrid w:val="0"/>
              <w:jc w:val="left"/>
              <w:rPr>
                <w:rFonts w:ascii="宋体" w:cs="宋体"/>
                <w:sz w:val="18"/>
                <w:szCs w:val="18"/>
              </w:rPr>
            </w:pPr>
            <w:r w:rsidRPr="004306DC">
              <w:rPr>
                <w:rFonts w:ascii="宋体" w:cs="宋体" w:hint="eastAsia"/>
                <w:sz w:val="18"/>
                <w:szCs w:val="18"/>
              </w:rPr>
              <w:t>美学</w:t>
            </w:r>
          </w:p>
          <w:p w:rsidR="00DD5FA1" w:rsidRPr="009D603D" w:rsidRDefault="00DD5FA1" w:rsidP="004306DC">
            <w:pPr>
              <w:snapToGrid w:val="0"/>
              <w:jc w:val="left"/>
              <w:rPr>
                <w:rFonts w:asciiTheme="minorEastAsia" w:eastAsiaTheme="minorEastAsia" w:hAnsiTheme="minorEastAsia"/>
                <w:sz w:val="18"/>
                <w:szCs w:val="18"/>
              </w:rPr>
            </w:pPr>
            <w:r w:rsidRPr="004306DC">
              <w:rPr>
                <w:rFonts w:ascii="宋体" w:cs="宋体" w:hint="eastAsia"/>
                <w:sz w:val="18"/>
                <w:szCs w:val="18"/>
              </w:rPr>
              <w:t>A</w:t>
            </w:r>
            <w:r w:rsidRPr="004306DC">
              <w:rPr>
                <w:rFonts w:ascii="宋体" w:cs="宋体"/>
                <w:sz w:val="18"/>
                <w:szCs w:val="18"/>
              </w:rPr>
              <w:t>esthetics</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考</w:t>
            </w:r>
            <w:r w:rsidR="0044197B">
              <w:rPr>
                <w:rFonts w:asciiTheme="minorEastAsia" w:eastAsiaTheme="minorEastAsia" w:hAnsiTheme="minorEastAsia" w:hint="eastAsia"/>
                <w:sz w:val="18"/>
                <w:szCs w:val="18"/>
              </w:rPr>
              <w:t>试</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F837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r>
      <w:tr w:rsidR="009D603D" w:rsidRPr="009D603D">
        <w:trPr>
          <w:trHeight w:val="510"/>
          <w:jc w:val="center"/>
        </w:trPr>
        <w:tc>
          <w:tcPr>
            <w:tcW w:w="1134" w:type="dxa"/>
            <w:vAlign w:val="center"/>
          </w:tcPr>
          <w:p w:rsidR="00FC059A" w:rsidRPr="009D603D" w:rsidRDefault="00615C72">
            <w:pPr>
              <w:widowControl/>
              <w:snapToGrid w:val="0"/>
              <w:jc w:val="center"/>
              <w:rPr>
                <w:rFonts w:asciiTheme="minorEastAsia" w:eastAsiaTheme="minorEastAsia" w:hAnsiTheme="minorEastAsia"/>
                <w:sz w:val="18"/>
                <w:szCs w:val="18"/>
              </w:rPr>
            </w:pPr>
            <w:r w:rsidRPr="009D603D">
              <w:rPr>
                <w:rFonts w:ascii="宋体" w:hAnsi="宋体" w:hint="eastAsia"/>
                <w:sz w:val="18"/>
                <w:szCs w:val="18"/>
              </w:rPr>
              <w:lastRenderedPageBreak/>
              <w:t>07</w:t>
            </w:r>
            <w:r w:rsidRPr="009D603D">
              <w:rPr>
                <w:rFonts w:ascii="宋体" w:hAnsi="宋体"/>
                <w:sz w:val="18"/>
                <w:szCs w:val="18"/>
              </w:rPr>
              <w:t>DFC00005</w:t>
            </w:r>
          </w:p>
        </w:tc>
        <w:tc>
          <w:tcPr>
            <w:tcW w:w="4535" w:type="dxa"/>
            <w:vAlign w:val="center"/>
          </w:tcPr>
          <w:p w:rsidR="00FC059A" w:rsidRDefault="00615C72">
            <w:pPr>
              <w:snapToGrid w:val="0"/>
              <w:jc w:val="left"/>
              <w:rPr>
                <w:rFonts w:ascii="宋体" w:hAnsi="宋体" w:cs="宋体"/>
                <w:kern w:val="0"/>
                <w:sz w:val="18"/>
                <w:szCs w:val="18"/>
              </w:rPr>
            </w:pPr>
            <w:r w:rsidRPr="009D603D">
              <w:rPr>
                <w:rFonts w:ascii="宋体" w:hAnsi="宋体" w:cs="宋体" w:hint="eastAsia"/>
                <w:kern w:val="0"/>
                <w:sz w:val="18"/>
                <w:szCs w:val="18"/>
              </w:rPr>
              <w:t>伦理学</w:t>
            </w:r>
          </w:p>
          <w:p w:rsidR="00293F9C" w:rsidRPr="009D603D" w:rsidRDefault="00293F9C">
            <w:pPr>
              <w:snapToGrid w:val="0"/>
              <w:jc w:val="left"/>
              <w:rPr>
                <w:rFonts w:asciiTheme="minorEastAsia" w:eastAsiaTheme="minorEastAsia" w:hAnsiTheme="minorEastAsia"/>
                <w:sz w:val="18"/>
                <w:szCs w:val="18"/>
              </w:rPr>
            </w:pPr>
            <w:r w:rsidRPr="00293F9C">
              <w:rPr>
                <w:rFonts w:asciiTheme="minorEastAsia" w:eastAsiaTheme="minorEastAsia" w:hAnsiTheme="minorEastAsia"/>
                <w:sz w:val="18"/>
                <w:szCs w:val="18"/>
              </w:rPr>
              <w:t>Ethics</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考</w:t>
            </w:r>
            <w:r w:rsidR="0044197B">
              <w:rPr>
                <w:rFonts w:asciiTheme="minorEastAsia" w:eastAsiaTheme="minorEastAsia" w:hAnsiTheme="minorEastAsia" w:hint="eastAsia"/>
                <w:sz w:val="18"/>
                <w:szCs w:val="18"/>
              </w:rPr>
              <w:t>试</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2</w:t>
            </w:r>
          </w:p>
        </w:tc>
      </w:tr>
      <w:tr w:rsidR="009D603D" w:rsidRPr="009D603D">
        <w:trPr>
          <w:trHeight w:val="510"/>
          <w:jc w:val="center"/>
        </w:trPr>
        <w:tc>
          <w:tcPr>
            <w:tcW w:w="1134" w:type="dxa"/>
            <w:vAlign w:val="center"/>
          </w:tcPr>
          <w:p w:rsidR="00FC059A" w:rsidRPr="009D603D" w:rsidRDefault="00615C72">
            <w:pPr>
              <w:widowControl/>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DFC00006</w:t>
            </w:r>
          </w:p>
        </w:tc>
        <w:tc>
          <w:tcPr>
            <w:tcW w:w="4535" w:type="dxa"/>
            <w:vAlign w:val="center"/>
          </w:tcPr>
          <w:p w:rsidR="00FC059A" w:rsidRPr="004306DC" w:rsidRDefault="00615C72">
            <w:pPr>
              <w:snapToGrid w:val="0"/>
              <w:jc w:val="left"/>
              <w:rPr>
                <w:rFonts w:ascii="宋体" w:cs="宋体"/>
                <w:sz w:val="18"/>
                <w:szCs w:val="18"/>
              </w:rPr>
            </w:pPr>
            <w:r w:rsidRPr="004306DC">
              <w:rPr>
                <w:rFonts w:ascii="宋体" w:cs="宋体" w:hint="eastAsia"/>
                <w:sz w:val="18"/>
                <w:szCs w:val="18"/>
              </w:rPr>
              <w:t>科技哲学</w:t>
            </w:r>
          </w:p>
          <w:p w:rsidR="00D1505C" w:rsidRPr="009D603D" w:rsidRDefault="00D1505C">
            <w:pPr>
              <w:snapToGrid w:val="0"/>
              <w:jc w:val="left"/>
              <w:rPr>
                <w:rFonts w:asciiTheme="minorEastAsia" w:eastAsiaTheme="minorEastAsia" w:hAnsiTheme="minorEastAsia"/>
                <w:sz w:val="18"/>
                <w:szCs w:val="18"/>
              </w:rPr>
            </w:pPr>
            <w:r w:rsidRPr="004306DC">
              <w:rPr>
                <w:rFonts w:ascii="宋体" w:cs="宋体" w:hint="eastAsia"/>
                <w:sz w:val="18"/>
                <w:szCs w:val="18"/>
              </w:rPr>
              <w:t>Philosophy of Science and Technology</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考</w:t>
            </w:r>
            <w:r w:rsidR="0044197B">
              <w:rPr>
                <w:rFonts w:asciiTheme="minorEastAsia" w:eastAsiaTheme="minorEastAsia" w:hAnsiTheme="minorEastAsia" w:hint="eastAsia"/>
                <w:sz w:val="18"/>
                <w:szCs w:val="18"/>
              </w:rPr>
              <w:t>试</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F837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r>
      <w:tr w:rsidR="009D603D" w:rsidRPr="009D603D">
        <w:trPr>
          <w:trHeight w:val="510"/>
          <w:jc w:val="center"/>
        </w:trPr>
        <w:tc>
          <w:tcPr>
            <w:tcW w:w="1134" w:type="dxa"/>
            <w:vAlign w:val="center"/>
          </w:tcPr>
          <w:p w:rsidR="00FC059A" w:rsidRPr="009D603D" w:rsidRDefault="00615C72">
            <w:pPr>
              <w:widowControl/>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DFC00007</w:t>
            </w:r>
          </w:p>
        </w:tc>
        <w:tc>
          <w:tcPr>
            <w:tcW w:w="4535" w:type="dxa"/>
            <w:vAlign w:val="center"/>
          </w:tcPr>
          <w:p w:rsidR="00FC059A" w:rsidRDefault="00615C72">
            <w:pPr>
              <w:snapToGrid w:val="0"/>
              <w:jc w:val="left"/>
              <w:rPr>
                <w:rFonts w:ascii="宋体" w:hAnsi="宋体" w:cs="宋体"/>
                <w:sz w:val="18"/>
                <w:szCs w:val="18"/>
              </w:rPr>
            </w:pPr>
            <w:r w:rsidRPr="009D603D">
              <w:rPr>
                <w:rFonts w:ascii="宋体" w:hAnsi="宋体" w:cs="宋体" w:hint="eastAsia"/>
                <w:sz w:val="18"/>
                <w:szCs w:val="18"/>
              </w:rPr>
              <w:t>批判性思维</w:t>
            </w:r>
          </w:p>
          <w:p w:rsidR="00BF447F" w:rsidRPr="009D603D" w:rsidRDefault="00BF447F">
            <w:pPr>
              <w:snapToGrid w:val="0"/>
              <w:jc w:val="left"/>
              <w:rPr>
                <w:rFonts w:asciiTheme="minorEastAsia" w:eastAsiaTheme="minorEastAsia" w:hAnsiTheme="minorEastAsia"/>
                <w:sz w:val="18"/>
                <w:szCs w:val="18"/>
              </w:rPr>
            </w:pPr>
            <w:r w:rsidRPr="00BF447F">
              <w:rPr>
                <w:rFonts w:asciiTheme="minorEastAsia" w:eastAsiaTheme="minorEastAsia" w:hAnsiTheme="minorEastAsia"/>
                <w:sz w:val="18"/>
                <w:szCs w:val="18"/>
              </w:rPr>
              <w:t>Critical Thinking</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考</w:t>
            </w:r>
            <w:r w:rsidR="0044197B">
              <w:rPr>
                <w:rFonts w:asciiTheme="minorEastAsia" w:eastAsiaTheme="minorEastAsia" w:hAnsiTheme="minorEastAsia" w:hint="eastAsia"/>
                <w:sz w:val="18"/>
                <w:szCs w:val="18"/>
              </w:rPr>
              <w:t>试</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2</w:t>
            </w:r>
          </w:p>
        </w:tc>
      </w:tr>
      <w:tr w:rsidR="009D603D" w:rsidRPr="009D603D">
        <w:trPr>
          <w:trHeight w:val="510"/>
          <w:jc w:val="center"/>
        </w:trPr>
        <w:tc>
          <w:tcPr>
            <w:tcW w:w="1134" w:type="dxa"/>
            <w:vAlign w:val="center"/>
          </w:tcPr>
          <w:p w:rsidR="00FC059A" w:rsidRPr="009D603D" w:rsidRDefault="00615C72">
            <w:pPr>
              <w:snapToGrid w:val="0"/>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合 计</w:t>
            </w:r>
          </w:p>
        </w:tc>
        <w:tc>
          <w:tcPr>
            <w:tcW w:w="4535" w:type="dxa"/>
            <w:vAlign w:val="center"/>
          </w:tcPr>
          <w:p w:rsidR="00FC059A" w:rsidRPr="009D603D" w:rsidRDefault="00FC059A">
            <w:pPr>
              <w:snapToGrid w:val="0"/>
              <w:jc w:val="center"/>
              <w:rPr>
                <w:rFonts w:asciiTheme="minorEastAsia" w:eastAsiaTheme="minorEastAsia" w:hAnsiTheme="minorEastAsia"/>
                <w:sz w:val="18"/>
                <w:szCs w:val="18"/>
              </w:rPr>
            </w:pP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21</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357</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357</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r>
    </w:tbl>
    <w:p w:rsidR="00FC059A" w:rsidRPr="009D603D" w:rsidRDefault="00615C72">
      <w:pPr>
        <w:autoSpaceDE w:val="0"/>
        <w:autoSpaceDN w:val="0"/>
        <w:adjustRightInd w:val="0"/>
        <w:spacing w:line="360" w:lineRule="auto"/>
        <w:ind w:firstLineChars="200" w:firstLine="480"/>
        <w:rPr>
          <w:rFonts w:ascii="黑体" w:eastAsia="黑体"/>
          <w:bCs/>
          <w:sz w:val="24"/>
        </w:rPr>
      </w:pPr>
      <w:r w:rsidRPr="009D603D">
        <w:rPr>
          <w:rFonts w:ascii="黑体" w:eastAsia="黑体"/>
          <w:bCs/>
          <w:sz w:val="24"/>
        </w:rPr>
        <w:t>2</w:t>
      </w:r>
      <w:r w:rsidRPr="009D603D">
        <w:rPr>
          <w:rFonts w:ascii="黑体" w:eastAsia="黑体" w:hint="eastAsia"/>
          <w:bCs/>
          <w:sz w:val="24"/>
        </w:rPr>
        <w:t>.学科拓展课（最低修读</w:t>
      </w:r>
      <w:r w:rsidRPr="009D603D">
        <w:rPr>
          <w:rFonts w:ascii="黑体" w:eastAsia="黑体"/>
          <w:bCs/>
          <w:sz w:val="24"/>
        </w:rPr>
        <w:t>2</w:t>
      </w:r>
      <w:r w:rsidRPr="009D603D">
        <w:rPr>
          <w:rFonts w:ascii="黑体" w:eastAsia="黑体" w:hint="eastAsia"/>
          <w:bCs/>
          <w:sz w:val="24"/>
        </w:rPr>
        <w:t>学分，其中实践实验环节最低修读</w:t>
      </w:r>
      <w:r w:rsidRPr="009D603D">
        <w:rPr>
          <w:rFonts w:ascii="黑体" w:eastAsia="黑体"/>
          <w:bCs/>
          <w:sz w:val="24"/>
        </w:rPr>
        <w:t>0</w:t>
      </w:r>
      <w:r w:rsidRPr="009D603D">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9D603D" w:rsidRPr="009D603D">
        <w:trPr>
          <w:trHeight w:val="283"/>
          <w:tblHeader/>
          <w:jc w:val="center"/>
        </w:trPr>
        <w:tc>
          <w:tcPr>
            <w:tcW w:w="1134" w:type="dxa"/>
            <w:vMerge w:val="restart"/>
            <w:tcMar>
              <w:top w:w="57" w:type="dxa"/>
              <w:left w:w="28" w:type="dxa"/>
              <w:bottom w:w="57" w:type="dxa"/>
              <w:right w:w="28" w:type="dxa"/>
            </w:tcMar>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课程号</w:t>
            </w:r>
          </w:p>
        </w:tc>
        <w:tc>
          <w:tcPr>
            <w:tcW w:w="4535" w:type="dxa"/>
            <w:vMerge w:val="restart"/>
            <w:vAlign w:val="center"/>
          </w:tcPr>
          <w:p w:rsidR="00FC059A" w:rsidRPr="009D603D" w:rsidRDefault="00615C72">
            <w:pPr>
              <w:snapToGrid w:val="0"/>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课程名称</w:t>
            </w:r>
          </w:p>
          <w:p w:rsidR="00FC059A" w:rsidRPr="009D603D" w:rsidRDefault="00615C72">
            <w:pPr>
              <w:snapToGrid w:val="0"/>
              <w:jc w:val="center"/>
              <w:rPr>
                <w:rFonts w:asciiTheme="minorEastAsia" w:eastAsiaTheme="minorEastAsia" w:hAnsiTheme="minorEastAsia"/>
                <w:b/>
                <w:sz w:val="18"/>
                <w:szCs w:val="18"/>
              </w:rPr>
            </w:pPr>
            <w:r w:rsidRPr="009D603D">
              <w:rPr>
                <w:rFonts w:asciiTheme="minorEastAsia" w:eastAsiaTheme="minorEastAsia" w:hAnsiTheme="minorEastAsia"/>
                <w:b/>
                <w:sz w:val="18"/>
                <w:szCs w:val="18"/>
              </w:rPr>
              <w:t>Courses Name</w:t>
            </w:r>
          </w:p>
        </w:tc>
        <w:tc>
          <w:tcPr>
            <w:tcW w:w="567" w:type="dxa"/>
            <w:vMerge w:val="restart"/>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考核</w:t>
            </w:r>
          </w:p>
          <w:p w:rsidR="00FC059A" w:rsidRPr="009D603D" w:rsidRDefault="00615C72">
            <w:pPr>
              <w:snapToGrid w:val="0"/>
              <w:ind w:leftChars="-50" w:left="-105" w:rightChars="-50" w:right="-105" w:firstLine="6"/>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类型</w:t>
            </w:r>
          </w:p>
        </w:tc>
        <w:tc>
          <w:tcPr>
            <w:tcW w:w="568" w:type="dxa"/>
            <w:vMerge w:val="restart"/>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kern w:val="0"/>
                <w:sz w:val="18"/>
                <w:szCs w:val="18"/>
              </w:rPr>
              <w:t>学分</w:t>
            </w:r>
          </w:p>
        </w:tc>
        <w:tc>
          <w:tcPr>
            <w:tcW w:w="1701" w:type="dxa"/>
            <w:gridSpan w:val="3"/>
            <w:vAlign w:val="center"/>
          </w:tcPr>
          <w:p w:rsidR="00FC059A" w:rsidRPr="009D603D" w:rsidRDefault="00615C72">
            <w:pPr>
              <w:snapToGrid w:val="0"/>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学时</w:t>
            </w:r>
          </w:p>
        </w:tc>
        <w:tc>
          <w:tcPr>
            <w:tcW w:w="567" w:type="dxa"/>
            <w:vMerge w:val="restart"/>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开课</w:t>
            </w:r>
          </w:p>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学期</w:t>
            </w:r>
          </w:p>
        </w:tc>
      </w:tr>
      <w:tr w:rsidR="009D603D" w:rsidRPr="009D603D">
        <w:trPr>
          <w:trHeight w:val="454"/>
          <w:jc w:val="center"/>
        </w:trPr>
        <w:tc>
          <w:tcPr>
            <w:tcW w:w="1134" w:type="dxa"/>
            <w:vMerge/>
            <w:tcMar>
              <w:top w:w="57" w:type="dxa"/>
              <w:left w:w="28" w:type="dxa"/>
              <w:bottom w:w="57" w:type="dxa"/>
              <w:right w:w="28" w:type="dxa"/>
            </w:tcMar>
            <w:vAlign w:val="center"/>
          </w:tcPr>
          <w:p w:rsidR="00FC059A" w:rsidRPr="009D603D" w:rsidRDefault="00FC059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FC059A" w:rsidRPr="009D603D" w:rsidRDefault="00FC059A">
            <w:pPr>
              <w:widowControl/>
              <w:snapToGrid w:val="0"/>
              <w:jc w:val="center"/>
              <w:rPr>
                <w:rFonts w:asciiTheme="minorEastAsia" w:eastAsiaTheme="minorEastAsia" w:hAnsiTheme="minorEastAsia"/>
                <w:b/>
                <w:sz w:val="18"/>
                <w:szCs w:val="18"/>
              </w:rPr>
            </w:pPr>
          </w:p>
        </w:tc>
        <w:tc>
          <w:tcPr>
            <w:tcW w:w="567" w:type="dxa"/>
            <w:vMerge/>
            <w:vAlign w:val="center"/>
          </w:tcPr>
          <w:p w:rsidR="00FC059A" w:rsidRPr="009D603D" w:rsidRDefault="00FC059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FC059A" w:rsidRPr="009D603D" w:rsidRDefault="00FC059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小计</w:t>
            </w:r>
          </w:p>
        </w:tc>
        <w:tc>
          <w:tcPr>
            <w:tcW w:w="567" w:type="dxa"/>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理论</w:t>
            </w:r>
          </w:p>
        </w:tc>
        <w:tc>
          <w:tcPr>
            <w:tcW w:w="567" w:type="dxa"/>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实验</w:t>
            </w:r>
          </w:p>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实践</w:t>
            </w:r>
          </w:p>
        </w:tc>
        <w:tc>
          <w:tcPr>
            <w:tcW w:w="567" w:type="dxa"/>
            <w:vMerge/>
          </w:tcPr>
          <w:p w:rsidR="00FC059A" w:rsidRPr="009D603D" w:rsidRDefault="00FC059A">
            <w:pPr>
              <w:snapToGrid w:val="0"/>
              <w:ind w:leftChars="-50" w:left="-105" w:rightChars="-50" w:right="-105"/>
              <w:jc w:val="center"/>
              <w:rPr>
                <w:rFonts w:asciiTheme="minorEastAsia" w:eastAsiaTheme="minorEastAsia" w:hAnsiTheme="minorEastAsia"/>
                <w:b/>
                <w:sz w:val="18"/>
                <w:szCs w:val="18"/>
              </w:rPr>
            </w:pPr>
          </w:p>
        </w:tc>
      </w:tr>
      <w:tr w:rsidR="009D603D" w:rsidRPr="009D603D">
        <w:trPr>
          <w:trHeight w:val="510"/>
          <w:jc w:val="center"/>
        </w:trPr>
        <w:tc>
          <w:tcPr>
            <w:tcW w:w="1134"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DFC00008</w:t>
            </w:r>
          </w:p>
        </w:tc>
        <w:tc>
          <w:tcPr>
            <w:tcW w:w="4535" w:type="dxa"/>
            <w:vAlign w:val="center"/>
          </w:tcPr>
          <w:p w:rsidR="00FC059A" w:rsidRDefault="00615C72">
            <w:pPr>
              <w:adjustRightInd w:val="0"/>
              <w:snapToGrid w:val="0"/>
              <w:jc w:val="left"/>
              <w:rPr>
                <w:rFonts w:ascii="宋体" w:hAnsi="宋体" w:cs="宋体"/>
                <w:kern w:val="0"/>
                <w:sz w:val="18"/>
                <w:szCs w:val="18"/>
              </w:rPr>
            </w:pPr>
            <w:r w:rsidRPr="009D603D">
              <w:rPr>
                <w:rFonts w:ascii="宋体" w:hAnsi="宋体" w:cs="宋体" w:hint="eastAsia"/>
                <w:kern w:val="0"/>
                <w:sz w:val="18"/>
                <w:szCs w:val="18"/>
              </w:rPr>
              <w:t>心理学</w:t>
            </w:r>
          </w:p>
          <w:p w:rsidR="00EA3B49" w:rsidRPr="009D603D" w:rsidRDefault="00EA3B4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w:t>
            </w:r>
            <w:r w:rsidRPr="00EA3B49">
              <w:rPr>
                <w:rFonts w:asciiTheme="minorEastAsia" w:eastAsiaTheme="minorEastAsia" w:hAnsiTheme="minorEastAsia" w:hint="eastAsia"/>
                <w:sz w:val="18"/>
                <w:szCs w:val="18"/>
              </w:rPr>
              <w:t>sychology</w:t>
            </w:r>
          </w:p>
        </w:tc>
        <w:tc>
          <w:tcPr>
            <w:tcW w:w="567" w:type="dxa"/>
            <w:vAlign w:val="center"/>
          </w:tcPr>
          <w:p w:rsidR="00FC059A" w:rsidRPr="009D603D" w:rsidRDefault="0044197B">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考</w:t>
            </w:r>
            <w:r w:rsidR="00615C72" w:rsidRPr="009D603D">
              <w:rPr>
                <w:rFonts w:ascii="宋体" w:hAnsi="宋体" w:hint="eastAsia"/>
                <w:sz w:val="18"/>
                <w:szCs w:val="18"/>
              </w:rPr>
              <w:t>查</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2</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34</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34</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7</w:t>
            </w:r>
          </w:p>
        </w:tc>
      </w:tr>
      <w:tr w:rsidR="009D603D" w:rsidRPr="009D603D">
        <w:trPr>
          <w:trHeight w:val="510"/>
          <w:jc w:val="center"/>
        </w:trPr>
        <w:tc>
          <w:tcPr>
            <w:tcW w:w="1134"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DFC00009</w:t>
            </w:r>
          </w:p>
        </w:tc>
        <w:tc>
          <w:tcPr>
            <w:tcW w:w="4535" w:type="dxa"/>
            <w:vAlign w:val="center"/>
          </w:tcPr>
          <w:p w:rsidR="00FC059A" w:rsidRDefault="00615C72">
            <w:pPr>
              <w:adjustRightInd w:val="0"/>
              <w:snapToGrid w:val="0"/>
              <w:jc w:val="left"/>
              <w:rPr>
                <w:rFonts w:ascii="宋体" w:hAnsi="宋体" w:cs="宋体"/>
                <w:kern w:val="0"/>
                <w:sz w:val="18"/>
                <w:szCs w:val="18"/>
              </w:rPr>
            </w:pPr>
            <w:r w:rsidRPr="009D603D">
              <w:rPr>
                <w:rFonts w:ascii="宋体" w:hAnsi="宋体" w:cs="宋体" w:hint="eastAsia"/>
                <w:kern w:val="0"/>
                <w:sz w:val="18"/>
                <w:szCs w:val="18"/>
              </w:rPr>
              <w:t>社会学概论</w:t>
            </w:r>
          </w:p>
          <w:p w:rsidR="00EA3B49" w:rsidRPr="009D603D" w:rsidRDefault="00EA3B49">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Introduction to Sociolo</w:t>
            </w:r>
            <w:r w:rsidRPr="00EA3B49">
              <w:rPr>
                <w:rFonts w:asciiTheme="minorEastAsia" w:eastAsiaTheme="minorEastAsia" w:hAnsiTheme="minorEastAsia"/>
                <w:sz w:val="18"/>
                <w:szCs w:val="18"/>
              </w:rPr>
              <w:t>gy</w:t>
            </w:r>
          </w:p>
        </w:tc>
        <w:tc>
          <w:tcPr>
            <w:tcW w:w="567" w:type="dxa"/>
            <w:vAlign w:val="center"/>
          </w:tcPr>
          <w:p w:rsidR="00FC059A" w:rsidRPr="009D603D" w:rsidRDefault="0044197B">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考</w:t>
            </w:r>
            <w:r w:rsidR="00615C72" w:rsidRPr="009D603D">
              <w:rPr>
                <w:rFonts w:ascii="宋体" w:hAnsi="宋体" w:hint="eastAsia"/>
                <w:sz w:val="18"/>
                <w:szCs w:val="18"/>
              </w:rPr>
              <w:t>查</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2</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34</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34</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4</w:t>
            </w:r>
          </w:p>
        </w:tc>
      </w:tr>
      <w:tr w:rsidR="009D603D" w:rsidRPr="009D603D">
        <w:trPr>
          <w:trHeight w:val="510"/>
          <w:jc w:val="center"/>
        </w:trPr>
        <w:tc>
          <w:tcPr>
            <w:tcW w:w="1134"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DFC00010</w:t>
            </w:r>
          </w:p>
        </w:tc>
        <w:tc>
          <w:tcPr>
            <w:tcW w:w="4535" w:type="dxa"/>
            <w:vAlign w:val="center"/>
          </w:tcPr>
          <w:p w:rsidR="00FC059A" w:rsidRDefault="00615C72">
            <w:pPr>
              <w:snapToGrid w:val="0"/>
              <w:jc w:val="left"/>
              <w:rPr>
                <w:rFonts w:ascii="宋体" w:hAnsi="宋体" w:cs="宋体"/>
                <w:kern w:val="0"/>
                <w:sz w:val="18"/>
                <w:szCs w:val="18"/>
              </w:rPr>
            </w:pPr>
            <w:r w:rsidRPr="009D603D">
              <w:rPr>
                <w:rFonts w:ascii="宋体" w:hAnsi="宋体" w:cs="宋体" w:hint="eastAsia"/>
                <w:kern w:val="0"/>
                <w:sz w:val="18"/>
                <w:szCs w:val="18"/>
              </w:rPr>
              <w:t>政治学概论</w:t>
            </w:r>
          </w:p>
          <w:p w:rsidR="00EA3B49" w:rsidRPr="009D603D" w:rsidRDefault="00EA3B49">
            <w:pPr>
              <w:snapToGrid w:val="0"/>
              <w:jc w:val="left"/>
              <w:rPr>
                <w:rFonts w:asciiTheme="minorEastAsia" w:eastAsiaTheme="minorEastAsia" w:hAnsiTheme="minorEastAsia"/>
                <w:sz w:val="18"/>
                <w:szCs w:val="18"/>
              </w:rPr>
            </w:pPr>
            <w:r w:rsidRPr="00EA3B49">
              <w:rPr>
                <w:rFonts w:asciiTheme="minorEastAsia" w:eastAsiaTheme="minorEastAsia" w:hAnsiTheme="minorEastAsia"/>
                <w:sz w:val="18"/>
                <w:szCs w:val="18"/>
              </w:rPr>
              <w:t>Introduction to Political Science</w:t>
            </w:r>
          </w:p>
        </w:tc>
        <w:tc>
          <w:tcPr>
            <w:tcW w:w="567" w:type="dxa"/>
            <w:vAlign w:val="center"/>
          </w:tcPr>
          <w:p w:rsidR="00FC059A" w:rsidRPr="009D603D" w:rsidRDefault="0044197B">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考</w:t>
            </w:r>
            <w:r w:rsidR="00615C72" w:rsidRPr="009D603D">
              <w:rPr>
                <w:rFonts w:ascii="宋体" w:hAnsi="宋体" w:hint="eastAsia"/>
                <w:sz w:val="18"/>
                <w:szCs w:val="18"/>
              </w:rPr>
              <w:t>查</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2</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34</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34</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5</w:t>
            </w:r>
          </w:p>
        </w:tc>
      </w:tr>
      <w:tr w:rsidR="009D603D" w:rsidRPr="009D603D">
        <w:trPr>
          <w:trHeight w:val="510"/>
          <w:jc w:val="center"/>
        </w:trPr>
        <w:tc>
          <w:tcPr>
            <w:tcW w:w="1134" w:type="dxa"/>
            <w:vAlign w:val="center"/>
          </w:tcPr>
          <w:p w:rsidR="00FC059A" w:rsidRPr="009D603D" w:rsidRDefault="00615C72">
            <w:pPr>
              <w:snapToGrid w:val="0"/>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合 计</w:t>
            </w:r>
          </w:p>
        </w:tc>
        <w:tc>
          <w:tcPr>
            <w:tcW w:w="4535" w:type="dxa"/>
            <w:vAlign w:val="center"/>
          </w:tcPr>
          <w:p w:rsidR="00FC059A" w:rsidRPr="009D603D" w:rsidRDefault="00FC059A">
            <w:pPr>
              <w:snapToGrid w:val="0"/>
              <w:jc w:val="center"/>
              <w:rPr>
                <w:rFonts w:asciiTheme="minorEastAsia" w:eastAsiaTheme="minorEastAsia" w:hAnsiTheme="minorEastAsia"/>
                <w:sz w:val="18"/>
                <w:szCs w:val="18"/>
              </w:rPr>
            </w:pP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6</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sz w:val="18"/>
                <w:szCs w:val="18"/>
              </w:rPr>
              <w:t>1</w:t>
            </w:r>
            <w:r w:rsidRPr="009D603D">
              <w:rPr>
                <w:rFonts w:ascii="宋体" w:hAnsi="宋体" w:hint="eastAsia"/>
                <w:sz w:val="18"/>
                <w:szCs w:val="18"/>
              </w:rPr>
              <w:t>0</w:t>
            </w:r>
            <w:r w:rsidRPr="009D603D">
              <w:rPr>
                <w:rFonts w:ascii="宋体" w:hAnsi="宋体"/>
                <w:sz w:val="18"/>
                <w:szCs w:val="18"/>
              </w:rPr>
              <w:t>2</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r>
    </w:tbl>
    <w:p w:rsidR="00FC059A" w:rsidRPr="009D603D" w:rsidRDefault="00615C72">
      <w:pPr>
        <w:autoSpaceDE w:val="0"/>
        <w:autoSpaceDN w:val="0"/>
        <w:adjustRightInd w:val="0"/>
        <w:spacing w:line="360" w:lineRule="auto"/>
        <w:ind w:firstLineChars="200" w:firstLine="480"/>
        <w:rPr>
          <w:rFonts w:ascii="黑体" w:eastAsia="黑体"/>
          <w:bCs/>
          <w:sz w:val="24"/>
        </w:rPr>
      </w:pPr>
      <w:r w:rsidRPr="009D603D">
        <w:rPr>
          <w:rFonts w:ascii="黑体" w:eastAsia="黑体" w:hint="eastAsia"/>
          <w:bCs/>
          <w:sz w:val="24"/>
        </w:rPr>
        <w:t>（三）专业</w:t>
      </w:r>
      <w:r w:rsidRPr="009D603D">
        <w:rPr>
          <w:rFonts w:ascii="黑体" w:eastAsia="黑体"/>
          <w:bCs/>
          <w:sz w:val="24"/>
        </w:rPr>
        <w:t>发展课程（</w:t>
      </w:r>
      <w:r w:rsidRPr="009D603D">
        <w:rPr>
          <w:rFonts w:ascii="黑体" w:eastAsia="黑体" w:hint="eastAsia"/>
          <w:bCs/>
          <w:sz w:val="24"/>
        </w:rPr>
        <w:t>共修读</w:t>
      </w:r>
      <w:r w:rsidRPr="009D603D">
        <w:rPr>
          <w:rFonts w:ascii="黑体" w:eastAsia="黑体"/>
          <w:bCs/>
          <w:sz w:val="24"/>
        </w:rPr>
        <w:t>79</w:t>
      </w:r>
      <w:r w:rsidRPr="009D603D">
        <w:rPr>
          <w:rFonts w:ascii="黑体" w:eastAsia="黑体" w:hint="eastAsia"/>
          <w:bCs/>
          <w:sz w:val="24"/>
        </w:rPr>
        <w:t>学分，其中实践实验环节修读</w:t>
      </w:r>
      <w:r w:rsidRPr="009D603D">
        <w:rPr>
          <w:rFonts w:ascii="黑体" w:eastAsia="黑体"/>
          <w:bCs/>
          <w:sz w:val="24"/>
        </w:rPr>
        <w:t>20</w:t>
      </w:r>
      <w:r w:rsidRPr="009D603D">
        <w:rPr>
          <w:rFonts w:ascii="黑体" w:eastAsia="黑体" w:hint="eastAsia"/>
          <w:bCs/>
          <w:sz w:val="24"/>
        </w:rPr>
        <w:t>学分</w:t>
      </w:r>
      <w:r w:rsidRPr="009D603D">
        <w:rPr>
          <w:rFonts w:ascii="黑体" w:eastAsia="黑体"/>
          <w:bCs/>
          <w:sz w:val="24"/>
        </w:rPr>
        <w:t>）</w:t>
      </w:r>
    </w:p>
    <w:p w:rsidR="00FC059A" w:rsidRPr="009D603D" w:rsidRDefault="00615C72">
      <w:pPr>
        <w:autoSpaceDE w:val="0"/>
        <w:autoSpaceDN w:val="0"/>
        <w:adjustRightInd w:val="0"/>
        <w:snapToGrid w:val="0"/>
        <w:ind w:firstLineChars="200" w:firstLine="480"/>
        <w:rPr>
          <w:rFonts w:ascii="黑体" w:eastAsia="黑体"/>
          <w:bCs/>
          <w:sz w:val="24"/>
        </w:rPr>
      </w:pPr>
      <w:r w:rsidRPr="009D603D">
        <w:rPr>
          <w:rFonts w:ascii="黑体" w:eastAsia="黑体"/>
          <w:bCs/>
          <w:sz w:val="24"/>
        </w:rPr>
        <w:t>1</w:t>
      </w:r>
      <w:r w:rsidRPr="009D603D">
        <w:rPr>
          <w:rFonts w:ascii="黑体" w:eastAsia="黑体" w:hint="eastAsia"/>
          <w:bCs/>
          <w:sz w:val="24"/>
        </w:rPr>
        <w:t>.专业核心课</w:t>
      </w:r>
      <w:r w:rsidRPr="009D603D">
        <w:rPr>
          <w:rFonts w:ascii="黑体" w:eastAsia="黑体"/>
          <w:bCs/>
          <w:sz w:val="24"/>
        </w:rPr>
        <w:t>（</w:t>
      </w:r>
      <w:r w:rsidRPr="009D603D">
        <w:rPr>
          <w:rFonts w:ascii="黑体" w:eastAsia="黑体" w:hint="eastAsia"/>
          <w:bCs/>
          <w:sz w:val="24"/>
        </w:rPr>
        <w:t>共修读</w:t>
      </w:r>
      <w:r w:rsidRPr="009D603D">
        <w:rPr>
          <w:rFonts w:ascii="黑体" w:eastAsia="黑体"/>
          <w:bCs/>
          <w:sz w:val="24"/>
        </w:rPr>
        <w:t>42</w:t>
      </w:r>
      <w:r w:rsidRPr="009D603D">
        <w:rPr>
          <w:rFonts w:ascii="黑体" w:eastAsia="黑体" w:hint="eastAsia"/>
          <w:bCs/>
          <w:sz w:val="24"/>
        </w:rPr>
        <w:t>学分，其中实践实验环节修读</w:t>
      </w:r>
      <w:r w:rsidRPr="009D603D">
        <w:rPr>
          <w:rFonts w:ascii="黑体" w:eastAsia="黑体"/>
          <w:bCs/>
          <w:sz w:val="24"/>
        </w:rPr>
        <w:t>12</w:t>
      </w:r>
      <w:r w:rsidRPr="009D603D">
        <w:rPr>
          <w:rFonts w:ascii="黑体" w:eastAsia="黑体" w:hint="eastAsia"/>
          <w:bCs/>
          <w:sz w:val="24"/>
        </w:rPr>
        <w:t>学分</w:t>
      </w:r>
      <w:r w:rsidRPr="009D603D">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9D603D" w:rsidRPr="009D603D">
        <w:trPr>
          <w:trHeight w:val="283"/>
          <w:tblHeader/>
          <w:jc w:val="center"/>
        </w:trPr>
        <w:tc>
          <w:tcPr>
            <w:tcW w:w="1134" w:type="dxa"/>
            <w:vMerge w:val="restart"/>
            <w:tcMar>
              <w:top w:w="57" w:type="dxa"/>
              <w:left w:w="28" w:type="dxa"/>
              <w:bottom w:w="57" w:type="dxa"/>
              <w:right w:w="28" w:type="dxa"/>
            </w:tcMar>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课程号</w:t>
            </w:r>
          </w:p>
        </w:tc>
        <w:tc>
          <w:tcPr>
            <w:tcW w:w="4535" w:type="dxa"/>
            <w:vMerge w:val="restart"/>
            <w:vAlign w:val="center"/>
          </w:tcPr>
          <w:p w:rsidR="00FC059A" w:rsidRPr="009D603D" w:rsidRDefault="00615C72">
            <w:pPr>
              <w:snapToGrid w:val="0"/>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课程名称</w:t>
            </w:r>
          </w:p>
          <w:p w:rsidR="00FC059A" w:rsidRPr="009D603D" w:rsidRDefault="00615C72">
            <w:pPr>
              <w:snapToGrid w:val="0"/>
              <w:jc w:val="center"/>
              <w:rPr>
                <w:rFonts w:asciiTheme="minorEastAsia" w:eastAsiaTheme="minorEastAsia" w:hAnsiTheme="minorEastAsia"/>
                <w:b/>
                <w:sz w:val="18"/>
                <w:szCs w:val="18"/>
              </w:rPr>
            </w:pPr>
            <w:r w:rsidRPr="009D603D">
              <w:rPr>
                <w:rFonts w:asciiTheme="minorEastAsia" w:eastAsiaTheme="minorEastAsia" w:hAnsiTheme="minorEastAsia"/>
                <w:b/>
                <w:sz w:val="18"/>
                <w:szCs w:val="18"/>
              </w:rPr>
              <w:t>Courses Name</w:t>
            </w:r>
          </w:p>
        </w:tc>
        <w:tc>
          <w:tcPr>
            <w:tcW w:w="567" w:type="dxa"/>
            <w:vMerge w:val="restart"/>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考核</w:t>
            </w:r>
          </w:p>
          <w:p w:rsidR="00FC059A" w:rsidRPr="009D603D" w:rsidRDefault="00615C72">
            <w:pPr>
              <w:snapToGrid w:val="0"/>
              <w:ind w:leftChars="-50" w:left="-105" w:rightChars="-50" w:right="-105" w:firstLine="6"/>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类型</w:t>
            </w:r>
          </w:p>
        </w:tc>
        <w:tc>
          <w:tcPr>
            <w:tcW w:w="568" w:type="dxa"/>
            <w:vMerge w:val="restart"/>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kern w:val="0"/>
                <w:sz w:val="18"/>
                <w:szCs w:val="18"/>
              </w:rPr>
              <w:t>学分</w:t>
            </w:r>
          </w:p>
        </w:tc>
        <w:tc>
          <w:tcPr>
            <w:tcW w:w="1701" w:type="dxa"/>
            <w:gridSpan w:val="3"/>
            <w:vAlign w:val="center"/>
          </w:tcPr>
          <w:p w:rsidR="00FC059A" w:rsidRPr="009D603D" w:rsidRDefault="00615C72">
            <w:pPr>
              <w:snapToGrid w:val="0"/>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学时</w:t>
            </w:r>
          </w:p>
        </w:tc>
        <w:tc>
          <w:tcPr>
            <w:tcW w:w="567" w:type="dxa"/>
            <w:vMerge w:val="restart"/>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开课</w:t>
            </w:r>
          </w:p>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学期</w:t>
            </w:r>
          </w:p>
        </w:tc>
      </w:tr>
      <w:tr w:rsidR="009D603D" w:rsidRPr="009D603D">
        <w:trPr>
          <w:trHeight w:val="454"/>
          <w:jc w:val="center"/>
        </w:trPr>
        <w:tc>
          <w:tcPr>
            <w:tcW w:w="1134" w:type="dxa"/>
            <w:vMerge/>
            <w:tcMar>
              <w:top w:w="57" w:type="dxa"/>
              <w:left w:w="28" w:type="dxa"/>
              <w:bottom w:w="57" w:type="dxa"/>
              <w:right w:w="28" w:type="dxa"/>
            </w:tcMar>
            <w:vAlign w:val="center"/>
          </w:tcPr>
          <w:p w:rsidR="00FC059A" w:rsidRPr="009D603D" w:rsidRDefault="00FC059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FC059A" w:rsidRPr="009D603D" w:rsidRDefault="00FC059A">
            <w:pPr>
              <w:widowControl/>
              <w:snapToGrid w:val="0"/>
              <w:jc w:val="center"/>
              <w:rPr>
                <w:rFonts w:asciiTheme="minorEastAsia" w:eastAsiaTheme="minorEastAsia" w:hAnsiTheme="minorEastAsia"/>
                <w:b/>
                <w:sz w:val="18"/>
                <w:szCs w:val="18"/>
              </w:rPr>
            </w:pPr>
          </w:p>
        </w:tc>
        <w:tc>
          <w:tcPr>
            <w:tcW w:w="567" w:type="dxa"/>
            <w:vMerge/>
            <w:vAlign w:val="center"/>
          </w:tcPr>
          <w:p w:rsidR="00FC059A" w:rsidRPr="009D603D" w:rsidRDefault="00FC059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FC059A" w:rsidRPr="009D603D" w:rsidRDefault="00FC059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小计</w:t>
            </w:r>
          </w:p>
        </w:tc>
        <w:tc>
          <w:tcPr>
            <w:tcW w:w="567" w:type="dxa"/>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理论</w:t>
            </w:r>
          </w:p>
        </w:tc>
        <w:tc>
          <w:tcPr>
            <w:tcW w:w="567" w:type="dxa"/>
            <w:vAlign w:val="center"/>
          </w:tcPr>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实验</w:t>
            </w:r>
          </w:p>
          <w:p w:rsidR="00FC059A" w:rsidRPr="009D603D" w:rsidRDefault="00615C72">
            <w:pPr>
              <w:snapToGrid w:val="0"/>
              <w:ind w:leftChars="-50" w:left="-105" w:rightChars="-50" w:right="-105"/>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实践</w:t>
            </w:r>
          </w:p>
        </w:tc>
        <w:tc>
          <w:tcPr>
            <w:tcW w:w="567" w:type="dxa"/>
            <w:vMerge/>
          </w:tcPr>
          <w:p w:rsidR="00FC059A" w:rsidRPr="009D603D" w:rsidRDefault="00FC059A">
            <w:pPr>
              <w:snapToGrid w:val="0"/>
              <w:ind w:leftChars="-50" w:left="-105" w:rightChars="-50" w:right="-105"/>
              <w:jc w:val="center"/>
              <w:rPr>
                <w:rFonts w:asciiTheme="minorEastAsia" w:eastAsiaTheme="minorEastAsia" w:hAnsiTheme="minorEastAsia"/>
                <w:b/>
                <w:sz w:val="18"/>
                <w:szCs w:val="18"/>
              </w:rPr>
            </w:pPr>
          </w:p>
        </w:tc>
      </w:tr>
      <w:tr w:rsidR="009D603D" w:rsidRPr="009D603D">
        <w:trPr>
          <w:trHeight w:val="510"/>
          <w:jc w:val="center"/>
        </w:trPr>
        <w:tc>
          <w:tcPr>
            <w:tcW w:w="1134"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SDC01001</w:t>
            </w:r>
          </w:p>
        </w:tc>
        <w:tc>
          <w:tcPr>
            <w:tcW w:w="4535" w:type="dxa"/>
            <w:vAlign w:val="center"/>
          </w:tcPr>
          <w:p w:rsidR="00FC059A" w:rsidRDefault="00615C72" w:rsidP="004306DC">
            <w:pPr>
              <w:snapToGrid w:val="0"/>
              <w:jc w:val="left"/>
              <w:rPr>
                <w:rFonts w:ascii="宋体" w:cs="宋体"/>
                <w:sz w:val="18"/>
                <w:szCs w:val="18"/>
              </w:rPr>
            </w:pPr>
            <w:r w:rsidRPr="009D603D">
              <w:rPr>
                <w:rFonts w:ascii="宋体" w:cs="宋体" w:hint="eastAsia"/>
                <w:sz w:val="18"/>
                <w:szCs w:val="18"/>
              </w:rPr>
              <w:t>古希腊中世纪哲学</w:t>
            </w:r>
          </w:p>
          <w:p w:rsidR="009E7EC9" w:rsidRPr="009D603D" w:rsidRDefault="009E7EC9" w:rsidP="004306DC">
            <w:pPr>
              <w:snapToGrid w:val="0"/>
              <w:jc w:val="left"/>
              <w:rPr>
                <w:rFonts w:asciiTheme="minorEastAsia" w:eastAsiaTheme="minorEastAsia" w:hAnsiTheme="minorEastAsia"/>
                <w:sz w:val="18"/>
                <w:szCs w:val="18"/>
              </w:rPr>
            </w:pPr>
            <w:r w:rsidRPr="004306DC">
              <w:rPr>
                <w:rFonts w:ascii="宋体" w:cs="宋体"/>
                <w:sz w:val="18"/>
                <w:szCs w:val="18"/>
              </w:rPr>
              <w:t>Ancient Greek and Medieval Philosophy</w:t>
            </w:r>
          </w:p>
        </w:tc>
        <w:tc>
          <w:tcPr>
            <w:tcW w:w="567" w:type="dxa"/>
            <w:vAlign w:val="center"/>
          </w:tcPr>
          <w:p w:rsidR="00FC059A" w:rsidRPr="009D603D" w:rsidRDefault="00615C72">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4197B">
              <w:rPr>
                <w:rFonts w:asciiTheme="minorEastAsia" w:eastAsiaTheme="minorEastAsia" w:hAnsiTheme="minorEastAsia" w:hint="eastAsia"/>
                <w:sz w:val="18"/>
                <w:szCs w:val="18"/>
              </w:rPr>
              <w:t>试</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3</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1</w:t>
            </w:r>
          </w:p>
        </w:tc>
      </w:tr>
      <w:tr w:rsidR="009D603D" w:rsidRPr="009D603D">
        <w:trPr>
          <w:trHeight w:val="510"/>
          <w:jc w:val="center"/>
        </w:trPr>
        <w:tc>
          <w:tcPr>
            <w:tcW w:w="1134"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SDC01002</w:t>
            </w:r>
          </w:p>
        </w:tc>
        <w:tc>
          <w:tcPr>
            <w:tcW w:w="4535" w:type="dxa"/>
            <w:vAlign w:val="center"/>
          </w:tcPr>
          <w:p w:rsidR="00FC059A" w:rsidRDefault="00615C72">
            <w:pPr>
              <w:adjustRightInd w:val="0"/>
              <w:snapToGrid w:val="0"/>
              <w:jc w:val="left"/>
              <w:rPr>
                <w:rFonts w:ascii="宋体" w:cs="宋体"/>
                <w:sz w:val="18"/>
                <w:szCs w:val="18"/>
              </w:rPr>
            </w:pPr>
            <w:r w:rsidRPr="009D603D">
              <w:rPr>
                <w:rFonts w:ascii="宋体" w:cs="宋体"/>
                <w:sz w:val="18"/>
                <w:szCs w:val="18"/>
              </w:rPr>
              <w:t>16</w:t>
            </w:r>
            <w:r w:rsidRPr="009D603D">
              <w:rPr>
                <w:rFonts w:ascii="宋体"/>
                <w:sz w:val="18"/>
                <w:szCs w:val="18"/>
              </w:rPr>
              <w:t>—</w:t>
            </w:r>
            <w:r w:rsidRPr="009D603D">
              <w:rPr>
                <w:rFonts w:ascii="宋体" w:cs="宋体"/>
                <w:sz w:val="18"/>
                <w:szCs w:val="18"/>
              </w:rPr>
              <w:t>18</w:t>
            </w:r>
            <w:r w:rsidRPr="009D603D">
              <w:rPr>
                <w:rFonts w:ascii="宋体" w:cs="宋体" w:hint="eastAsia"/>
                <w:sz w:val="18"/>
                <w:szCs w:val="18"/>
              </w:rPr>
              <w:t>世纪西方哲学</w:t>
            </w:r>
          </w:p>
          <w:p w:rsidR="009E7EC9" w:rsidRPr="009D603D" w:rsidRDefault="009E7EC9">
            <w:pPr>
              <w:adjustRightInd w:val="0"/>
              <w:snapToGrid w:val="0"/>
              <w:jc w:val="left"/>
              <w:rPr>
                <w:rFonts w:asciiTheme="minorEastAsia" w:eastAsiaTheme="minorEastAsia" w:hAnsiTheme="minorEastAsia"/>
                <w:sz w:val="18"/>
                <w:szCs w:val="18"/>
              </w:rPr>
            </w:pPr>
            <w:r w:rsidRPr="009E7EC9">
              <w:rPr>
                <w:rFonts w:asciiTheme="minorEastAsia" w:eastAsiaTheme="minorEastAsia" w:hAnsiTheme="minorEastAsia"/>
                <w:sz w:val="18"/>
                <w:szCs w:val="18"/>
              </w:rPr>
              <w:t>Western Philosophy in the 16th-18th Century</w:t>
            </w:r>
          </w:p>
        </w:tc>
        <w:tc>
          <w:tcPr>
            <w:tcW w:w="567" w:type="dxa"/>
            <w:vAlign w:val="center"/>
          </w:tcPr>
          <w:p w:rsidR="00FC059A" w:rsidRPr="009D603D" w:rsidRDefault="00615C72">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4197B">
              <w:rPr>
                <w:rFonts w:asciiTheme="minorEastAsia" w:eastAsiaTheme="minorEastAsia" w:hAnsiTheme="minorEastAsia" w:hint="eastAsia"/>
                <w:sz w:val="18"/>
                <w:szCs w:val="18"/>
              </w:rPr>
              <w:t>试</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3</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2</w:t>
            </w:r>
          </w:p>
        </w:tc>
      </w:tr>
      <w:tr w:rsidR="009D603D" w:rsidRPr="009D603D">
        <w:trPr>
          <w:trHeight w:val="510"/>
          <w:jc w:val="center"/>
        </w:trPr>
        <w:tc>
          <w:tcPr>
            <w:tcW w:w="1134"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SDC01003</w:t>
            </w:r>
          </w:p>
        </w:tc>
        <w:tc>
          <w:tcPr>
            <w:tcW w:w="4535" w:type="dxa"/>
            <w:vAlign w:val="center"/>
          </w:tcPr>
          <w:p w:rsidR="00FC059A" w:rsidRDefault="00615C72">
            <w:pPr>
              <w:snapToGrid w:val="0"/>
              <w:jc w:val="left"/>
              <w:rPr>
                <w:rFonts w:ascii="宋体" w:cs="宋体"/>
                <w:sz w:val="18"/>
                <w:szCs w:val="18"/>
              </w:rPr>
            </w:pPr>
            <w:r w:rsidRPr="009D603D">
              <w:rPr>
                <w:rFonts w:ascii="宋体" w:cs="宋体" w:hint="eastAsia"/>
                <w:sz w:val="18"/>
                <w:szCs w:val="18"/>
              </w:rPr>
              <w:t>德国古典哲学</w:t>
            </w:r>
          </w:p>
          <w:p w:rsidR="00BF447F" w:rsidRPr="009D603D" w:rsidRDefault="00BF447F">
            <w:pPr>
              <w:snapToGrid w:val="0"/>
              <w:jc w:val="left"/>
              <w:rPr>
                <w:rFonts w:asciiTheme="minorEastAsia" w:eastAsiaTheme="minorEastAsia" w:hAnsiTheme="minorEastAsia"/>
                <w:sz w:val="18"/>
                <w:szCs w:val="18"/>
              </w:rPr>
            </w:pPr>
            <w:r w:rsidRPr="00BF447F">
              <w:rPr>
                <w:rFonts w:asciiTheme="minorEastAsia" w:eastAsiaTheme="minorEastAsia" w:hAnsiTheme="minorEastAsia"/>
                <w:sz w:val="18"/>
                <w:szCs w:val="18"/>
              </w:rPr>
              <w:t>German Classical Philosophy</w:t>
            </w:r>
          </w:p>
        </w:tc>
        <w:tc>
          <w:tcPr>
            <w:tcW w:w="567" w:type="dxa"/>
            <w:vAlign w:val="center"/>
          </w:tcPr>
          <w:p w:rsidR="00FC059A" w:rsidRPr="009D603D" w:rsidRDefault="00615C72">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4197B">
              <w:rPr>
                <w:rFonts w:asciiTheme="minorEastAsia" w:eastAsiaTheme="minorEastAsia" w:hAnsiTheme="minorEastAsia" w:hint="eastAsia"/>
                <w:sz w:val="18"/>
                <w:szCs w:val="18"/>
              </w:rPr>
              <w:t>试</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3</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p>
        </w:tc>
      </w:tr>
      <w:tr w:rsidR="009D603D" w:rsidRPr="009D603D">
        <w:trPr>
          <w:trHeight w:val="510"/>
          <w:jc w:val="center"/>
        </w:trPr>
        <w:tc>
          <w:tcPr>
            <w:tcW w:w="1134"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SDC01004</w:t>
            </w:r>
          </w:p>
        </w:tc>
        <w:tc>
          <w:tcPr>
            <w:tcW w:w="4535" w:type="dxa"/>
            <w:vAlign w:val="center"/>
          </w:tcPr>
          <w:p w:rsidR="00FC059A" w:rsidRDefault="00615C72">
            <w:pPr>
              <w:snapToGrid w:val="0"/>
              <w:jc w:val="left"/>
              <w:rPr>
                <w:rFonts w:ascii="宋体" w:cs="宋体"/>
                <w:sz w:val="18"/>
                <w:szCs w:val="18"/>
              </w:rPr>
            </w:pPr>
            <w:r w:rsidRPr="009D603D">
              <w:rPr>
                <w:rFonts w:ascii="宋体" w:cs="宋体" w:hint="eastAsia"/>
                <w:sz w:val="18"/>
                <w:szCs w:val="18"/>
              </w:rPr>
              <w:t>先秦哲学</w:t>
            </w:r>
          </w:p>
          <w:p w:rsidR="00293F9C" w:rsidRPr="009D603D" w:rsidRDefault="00293F9C">
            <w:pPr>
              <w:snapToGrid w:val="0"/>
              <w:jc w:val="left"/>
              <w:rPr>
                <w:rFonts w:asciiTheme="minorEastAsia" w:eastAsiaTheme="minorEastAsia" w:hAnsiTheme="minorEastAsia"/>
                <w:sz w:val="18"/>
                <w:szCs w:val="18"/>
              </w:rPr>
            </w:pPr>
            <w:r w:rsidRPr="00293F9C">
              <w:rPr>
                <w:rFonts w:asciiTheme="minorEastAsia" w:eastAsiaTheme="minorEastAsia" w:hAnsiTheme="minorEastAsia"/>
                <w:sz w:val="18"/>
                <w:szCs w:val="18"/>
              </w:rPr>
              <w:t>Philosophy of the pre-Qin period</w:t>
            </w:r>
          </w:p>
        </w:tc>
        <w:tc>
          <w:tcPr>
            <w:tcW w:w="567" w:type="dxa"/>
            <w:vAlign w:val="center"/>
          </w:tcPr>
          <w:p w:rsidR="00FC059A" w:rsidRPr="009D603D" w:rsidRDefault="00615C72">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4197B">
              <w:rPr>
                <w:rFonts w:asciiTheme="minorEastAsia" w:eastAsiaTheme="minorEastAsia" w:hAnsiTheme="minorEastAsia" w:hint="eastAsia"/>
                <w:sz w:val="18"/>
                <w:szCs w:val="18"/>
              </w:rPr>
              <w:t>试</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3</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2</w:t>
            </w:r>
          </w:p>
        </w:tc>
      </w:tr>
      <w:tr w:rsidR="009D603D" w:rsidRPr="009D603D">
        <w:trPr>
          <w:trHeight w:val="510"/>
          <w:jc w:val="center"/>
        </w:trPr>
        <w:tc>
          <w:tcPr>
            <w:tcW w:w="1134"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SDC01005</w:t>
            </w:r>
          </w:p>
        </w:tc>
        <w:tc>
          <w:tcPr>
            <w:tcW w:w="4535" w:type="dxa"/>
            <w:vAlign w:val="center"/>
          </w:tcPr>
          <w:p w:rsidR="00FC059A" w:rsidRDefault="00615C72">
            <w:pPr>
              <w:snapToGrid w:val="0"/>
              <w:jc w:val="left"/>
              <w:rPr>
                <w:rFonts w:ascii="宋体" w:cs="宋体"/>
                <w:sz w:val="18"/>
                <w:szCs w:val="18"/>
              </w:rPr>
            </w:pPr>
            <w:r w:rsidRPr="009D603D">
              <w:rPr>
                <w:rFonts w:ascii="宋体" w:cs="宋体" w:hint="eastAsia"/>
                <w:sz w:val="18"/>
                <w:szCs w:val="18"/>
              </w:rPr>
              <w:t>汉唐哲学</w:t>
            </w:r>
          </w:p>
          <w:p w:rsidR="006941A8" w:rsidRPr="009D603D" w:rsidRDefault="006941A8" w:rsidP="006941A8">
            <w:pPr>
              <w:snapToGrid w:val="0"/>
              <w:jc w:val="left"/>
              <w:rPr>
                <w:rFonts w:asciiTheme="minorEastAsia" w:eastAsiaTheme="minorEastAsia" w:hAnsiTheme="minorEastAsia"/>
                <w:sz w:val="18"/>
                <w:szCs w:val="18"/>
              </w:rPr>
            </w:pPr>
            <w:r w:rsidRPr="001F29EB">
              <w:rPr>
                <w:rFonts w:ascii="宋体" w:cs="宋体"/>
                <w:sz w:val="18"/>
                <w:szCs w:val="18"/>
              </w:rPr>
              <w:t>Philosophy of Han and Tang Dynasty</w:t>
            </w:r>
          </w:p>
        </w:tc>
        <w:tc>
          <w:tcPr>
            <w:tcW w:w="567" w:type="dxa"/>
            <w:vAlign w:val="center"/>
          </w:tcPr>
          <w:p w:rsidR="00FC059A" w:rsidRPr="009D603D" w:rsidRDefault="00615C72">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4197B">
              <w:rPr>
                <w:rFonts w:asciiTheme="minorEastAsia" w:eastAsiaTheme="minorEastAsia" w:hAnsiTheme="minorEastAsia" w:hint="eastAsia"/>
                <w:sz w:val="18"/>
                <w:szCs w:val="18"/>
              </w:rPr>
              <w:t>试</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3</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w:t>
            </w:r>
          </w:p>
        </w:tc>
      </w:tr>
      <w:tr w:rsidR="009D603D" w:rsidRPr="009D603D">
        <w:trPr>
          <w:trHeight w:val="510"/>
          <w:jc w:val="center"/>
        </w:trPr>
        <w:tc>
          <w:tcPr>
            <w:tcW w:w="1134"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SDC01006</w:t>
            </w:r>
          </w:p>
        </w:tc>
        <w:tc>
          <w:tcPr>
            <w:tcW w:w="4535" w:type="dxa"/>
            <w:vAlign w:val="center"/>
          </w:tcPr>
          <w:p w:rsidR="00FC059A" w:rsidRDefault="00615C72">
            <w:pPr>
              <w:snapToGrid w:val="0"/>
              <w:jc w:val="left"/>
              <w:rPr>
                <w:rFonts w:ascii="宋体" w:cs="宋体"/>
                <w:sz w:val="18"/>
                <w:szCs w:val="18"/>
              </w:rPr>
            </w:pPr>
            <w:r w:rsidRPr="009D603D">
              <w:rPr>
                <w:rFonts w:ascii="宋体" w:cs="宋体" w:hint="eastAsia"/>
                <w:sz w:val="18"/>
                <w:szCs w:val="18"/>
              </w:rPr>
              <w:t>宋元明清哲学</w:t>
            </w:r>
          </w:p>
          <w:p w:rsidR="00914D50" w:rsidRPr="009D603D" w:rsidRDefault="00914D50">
            <w:pPr>
              <w:snapToGrid w:val="0"/>
              <w:jc w:val="left"/>
              <w:rPr>
                <w:rFonts w:asciiTheme="minorEastAsia" w:eastAsiaTheme="minorEastAsia" w:hAnsiTheme="minorEastAsia"/>
                <w:sz w:val="18"/>
                <w:szCs w:val="18"/>
              </w:rPr>
            </w:pPr>
            <w:r w:rsidRPr="00914D50">
              <w:rPr>
                <w:rFonts w:asciiTheme="minorEastAsia" w:eastAsiaTheme="minorEastAsia" w:hAnsiTheme="minorEastAsia"/>
                <w:sz w:val="18"/>
                <w:szCs w:val="18"/>
              </w:rPr>
              <w:t>Philosophy of Song-Yuan-Ming-Qing Dynasty</w:t>
            </w:r>
          </w:p>
        </w:tc>
        <w:tc>
          <w:tcPr>
            <w:tcW w:w="567" w:type="dxa"/>
            <w:vAlign w:val="center"/>
          </w:tcPr>
          <w:p w:rsidR="00FC059A" w:rsidRPr="009D603D" w:rsidRDefault="00615C72">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4197B">
              <w:rPr>
                <w:rFonts w:asciiTheme="minorEastAsia" w:eastAsiaTheme="minorEastAsia" w:hAnsiTheme="minorEastAsia" w:hint="eastAsia"/>
                <w:sz w:val="18"/>
                <w:szCs w:val="18"/>
              </w:rPr>
              <w:t>试</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3</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4</w:t>
            </w:r>
          </w:p>
        </w:tc>
      </w:tr>
      <w:tr w:rsidR="009D603D" w:rsidRPr="009D603D">
        <w:trPr>
          <w:trHeight w:val="510"/>
          <w:jc w:val="center"/>
        </w:trPr>
        <w:tc>
          <w:tcPr>
            <w:tcW w:w="1134"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SDC01007</w:t>
            </w:r>
          </w:p>
        </w:tc>
        <w:tc>
          <w:tcPr>
            <w:tcW w:w="4535" w:type="dxa"/>
            <w:vAlign w:val="center"/>
          </w:tcPr>
          <w:p w:rsidR="00FC059A" w:rsidRDefault="00615C72">
            <w:pPr>
              <w:snapToGrid w:val="0"/>
              <w:jc w:val="left"/>
              <w:rPr>
                <w:rFonts w:ascii="宋体" w:cs="宋体"/>
                <w:sz w:val="18"/>
                <w:szCs w:val="18"/>
              </w:rPr>
            </w:pPr>
            <w:r w:rsidRPr="009D603D">
              <w:rPr>
                <w:rFonts w:ascii="宋体" w:cs="宋体" w:hint="eastAsia"/>
                <w:sz w:val="18"/>
                <w:szCs w:val="18"/>
              </w:rPr>
              <w:t>马克思主义哲学</w:t>
            </w:r>
          </w:p>
          <w:p w:rsidR="00DD5FA1" w:rsidRPr="009D603D" w:rsidRDefault="00DD5FA1">
            <w:pPr>
              <w:snapToGrid w:val="0"/>
              <w:jc w:val="left"/>
              <w:rPr>
                <w:rFonts w:asciiTheme="minorEastAsia" w:eastAsiaTheme="minorEastAsia" w:hAnsiTheme="minorEastAsia"/>
                <w:sz w:val="18"/>
                <w:szCs w:val="18"/>
              </w:rPr>
            </w:pPr>
            <w:r w:rsidRPr="00DD5FA1">
              <w:rPr>
                <w:rFonts w:asciiTheme="minorEastAsia" w:eastAsiaTheme="minorEastAsia" w:hAnsiTheme="minorEastAsia" w:hint="eastAsia"/>
                <w:sz w:val="18"/>
                <w:szCs w:val="18"/>
              </w:rPr>
              <w:t>Marxism Philosophy</w:t>
            </w:r>
          </w:p>
        </w:tc>
        <w:tc>
          <w:tcPr>
            <w:tcW w:w="567" w:type="dxa"/>
            <w:vAlign w:val="center"/>
          </w:tcPr>
          <w:p w:rsidR="00FC059A" w:rsidRPr="009D603D" w:rsidRDefault="00615C72">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4197B">
              <w:rPr>
                <w:rFonts w:asciiTheme="minorEastAsia" w:eastAsiaTheme="minorEastAsia" w:hAnsiTheme="minorEastAsia" w:hint="eastAsia"/>
                <w:sz w:val="18"/>
                <w:szCs w:val="18"/>
              </w:rPr>
              <w:t>试</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3</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1</w:t>
            </w:r>
          </w:p>
        </w:tc>
      </w:tr>
      <w:tr w:rsidR="009D603D" w:rsidRPr="009D603D">
        <w:trPr>
          <w:trHeight w:val="510"/>
          <w:jc w:val="center"/>
        </w:trPr>
        <w:tc>
          <w:tcPr>
            <w:tcW w:w="1134" w:type="dxa"/>
            <w:vAlign w:val="center"/>
          </w:tcPr>
          <w:p w:rsidR="00FC059A" w:rsidRPr="009D603D" w:rsidRDefault="00615C72">
            <w:pPr>
              <w:widowControl/>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SDC01008</w:t>
            </w:r>
          </w:p>
        </w:tc>
        <w:tc>
          <w:tcPr>
            <w:tcW w:w="4535" w:type="dxa"/>
            <w:vAlign w:val="center"/>
          </w:tcPr>
          <w:p w:rsidR="00FC059A" w:rsidRDefault="00615C72">
            <w:pPr>
              <w:snapToGrid w:val="0"/>
              <w:jc w:val="left"/>
              <w:rPr>
                <w:rFonts w:ascii="宋体" w:cs="宋体"/>
                <w:sz w:val="18"/>
                <w:szCs w:val="18"/>
              </w:rPr>
            </w:pPr>
            <w:r w:rsidRPr="009D603D">
              <w:rPr>
                <w:rFonts w:ascii="宋体" w:cs="宋体" w:hint="eastAsia"/>
                <w:sz w:val="18"/>
                <w:szCs w:val="18"/>
              </w:rPr>
              <w:t>马克思主义哲学史</w:t>
            </w:r>
          </w:p>
          <w:p w:rsidR="00DD5FA1" w:rsidRPr="009D603D" w:rsidRDefault="00DD5FA1">
            <w:pPr>
              <w:snapToGrid w:val="0"/>
              <w:jc w:val="left"/>
              <w:rPr>
                <w:rFonts w:asciiTheme="minorEastAsia" w:eastAsiaTheme="minorEastAsia" w:hAnsiTheme="minorEastAsia"/>
                <w:sz w:val="18"/>
                <w:szCs w:val="18"/>
              </w:rPr>
            </w:pPr>
            <w:r w:rsidRPr="001F29EB">
              <w:rPr>
                <w:rFonts w:ascii="宋体" w:cs="宋体" w:hint="eastAsia"/>
                <w:sz w:val="18"/>
                <w:szCs w:val="18"/>
              </w:rPr>
              <w:t>History of Marxism Philosophy</w:t>
            </w:r>
          </w:p>
        </w:tc>
        <w:tc>
          <w:tcPr>
            <w:tcW w:w="567" w:type="dxa"/>
            <w:vAlign w:val="center"/>
          </w:tcPr>
          <w:p w:rsidR="00FC059A" w:rsidRPr="009D603D" w:rsidRDefault="00615C72">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4197B">
              <w:rPr>
                <w:rFonts w:asciiTheme="minorEastAsia" w:eastAsiaTheme="minorEastAsia" w:hAnsiTheme="minorEastAsia" w:hint="eastAsia"/>
                <w:sz w:val="18"/>
                <w:szCs w:val="18"/>
              </w:rPr>
              <w:t>试</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3</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4</w:t>
            </w:r>
          </w:p>
        </w:tc>
      </w:tr>
      <w:tr w:rsidR="009D603D" w:rsidRPr="009D603D">
        <w:trPr>
          <w:trHeight w:val="510"/>
          <w:jc w:val="center"/>
        </w:trPr>
        <w:tc>
          <w:tcPr>
            <w:tcW w:w="1134" w:type="dxa"/>
            <w:vAlign w:val="center"/>
          </w:tcPr>
          <w:p w:rsidR="00FC059A" w:rsidRPr="009D603D" w:rsidRDefault="00615C72">
            <w:pPr>
              <w:widowControl/>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SDC01009</w:t>
            </w:r>
          </w:p>
        </w:tc>
        <w:tc>
          <w:tcPr>
            <w:tcW w:w="4535" w:type="dxa"/>
            <w:vAlign w:val="center"/>
          </w:tcPr>
          <w:p w:rsidR="00FC059A" w:rsidRDefault="00615C72" w:rsidP="001A2640">
            <w:pPr>
              <w:snapToGrid w:val="0"/>
              <w:jc w:val="left"/>
              <w:rPr>
                <w:rFonts w:ascii="宋体" w:cs="宋体"/>
                <w:sz w:val="18"/>
                <w:szCs w:val="18"/>
              </w:rPr>
            </w:pPr>
            <w:r w:rsidRPr="009D603D">
              <w:rPr>
                <w:rFonts w:ascii="宋体" w:cs="宋体" w:hint="eastAsia"/>
                <w:sz w:val="18"/>
                <w:szCs w:val="18"/>
              </w:rPr>
              <w:t>马克思恩格斯列宁哲学经典著作导读</w:t>
            </w:r>
          </w:p>
          <w:p w:rsidR="00D1505C" w:rsidRPr="009D603D" w:rsidRDefault="00D1505C" w:rsidP="00D228BD">
            <w:pPr>
              <w:snapToGrid w:val="0"/>
              <w:jc w:val="left"/>
              <w:rPr>
                <w:rFonts w:asciiTheme="minorEastAsia" w:eastAsiaTheme="minorEastAsia" w:hAnsiTheme="minorEastAsia"/>
                <w:sz w:val="18"/>
                <w:szCs w:val="18"/>
              </w:rPr>
            </w:pPr>
            <w:r w:rsidRPr="004B424B">
              <w:rPr>
                <w:rFonts w:ascii="宋体" w:cs="宋体"/>
                <w:sz w:val="18"/>
                <w:szCs w:val="18"/>
              </w:rPr>
              <w:t>Selective Study About Origi</w:t>
            </w:r>
            <w:r w:rsidR="00D228BD">
              <w:rPr>
                <w:rFonts w:ascii="宋体" w:cs="宋体"/>
                <w:sz w:val="18"/>
                <w:szCs w:val="18"/>
              </w:rPr>
              <w:t>n</w:t>
            </w:r>
            <w:r w:rsidRPr="004B424B">
              <w:rPr>
                <w:rFonts w:ascii="宋体" w:cs="宋体"/>
                <w:sz w:val="18"/>
                <w:szCs w:val="18"/>
              </w:rPr>
              <w:t>al Works of Marxism Philosophy</w:t>
            </w:r>
          </w:p>
        </w:tc>
        <w:tc>
          <w:tcPr>
            <w:tcW w:w="567" w:type="dxa"/>
            <w:vAlign w:val="center"/>
          </w:tcPr>
          <w:p w:rsidR="00FC059A" w:rsidRPr="009D603D" w:rsidRDefault="00615C72">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4197B">
              <w:rPr>
                <w:rFonts w:asciiTheme="minorEastAsia" w:eastAsiaTheme="minorEastAsia" w:hAnsiTheme="minorEastAsia" w:hint="eastAsia"/>
                <w:sz w:val="18"/>
                <w:szCs w:val="18"/>
              </w:rPr>
              <w:t>试</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3</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5</w:t>
            </w:r>
          </w:p>
        </w:tc>
      </w:tr>
      <w:tr w:rsidR="009D603D" w:rsidRPr="009D603D">
        <w:trPr>
          <w:trHeight w:val="510"/>
          <w:jc w:val="center"/>
        </w:trPr>
        <w:tc>
          <w:tcPr>
            <w:tcW w:w="1134" w:type="dxa"/>
            <w:vAlign w:val="center"/>
          </w:tcPr>
          <w:p w:rsidR="00FC059A" w:rsidRPr="009D603D" w:rsidRDefault="00615C72">
            <w:pPr>
              <w:widowControl/>
              <w:snapToGrid w:val="0"/>
              <w:jc w:val="center"/>
              <w:rPr>
                <w:rFonts w:asciiTheme="minorEastAsia" w:eastAsiaTheme="minorEastAsia" w:hAnsiTheme="minorEastAsia"/>
                <w:sz w:val="18"/>
                <w:szCs w:val="18"/>
              </w:rPr>
            </w:pPr>
            <w:r w:rsidRPr="009D603D">
              <w:rPr>
                <w:rFonts w:ascii="宋体" w:hAnsi="宋体" w:hint="eastAsia"/>
                <w:sz w:val="18"/>
                <w:szCs w:val="18"/>
              </w:rPr>
              <w:t>07</w:t>
            </w:r>
            <w:r w:rsidRPr="009D603D">
              <w:rPr>
                <w:rFonts w:ascii="宋体" w:hAnsi="宋体"/>
                <w:sz w:val="18"/>
                <w:szCs w:val="18"/>
              </w:rPr>
              <w:t>SDC01010</w:t>
            </w:r>
          </w:p>
        </w:tc>
        <w:tc>
          <w:tcPr>
            <w:tcW w:w="4535" w:type="dxa"/>
            <w:vAlign w:val="center"/>
          </w:tcPr>
          <w:p w:rsidR="00FC059A" w:rsidRPr="004B424B" w:rsidRDefault="00615C72" w:rsidP="00441E08">
            <w:pPr>
              <w:adjustRightInd w:val="0"/>
              <w:snapToGrid w:val="0"/>
              <w:jc w:val="left"/>
              <w:rPr>
                <w:rFonts w:ascii="宋体" w:cs="宋体"/>
                <w:sz w:val="18"/>
                <w:szCs w:val="18"/>
              </w:rPr>
            </w:pPr>
            <w:r w:rsidRPr="004B424B">
              <w:rPr>
                <w:rFonts w:ascii="宋体" w:cs="宋体" w:hint="eastAsia"/>
                <w:sz w:val="18"/>
                <w:szCs w:val="18"/>
              </w:rPr>
              <w:t>数理逻辑</w:t>
            </w:r>
          </w:p>
          <w:p w:rsidR="000769DF" w:rsidRPr="004B424B" w:rsidRDefault="000769DF" w:rsidP="00441E08">
            <w:pPr>
              <w:adjustRightInd w:val="0"/>
              <w:snapToGrid w:val="0"/>
              <w:jc w:val="left"/>
              <w:rPr>
                <w:rFonts w:ascii="宋体" w:cs="宋体"/>
                <w:sz w:val="18"/>
                <w:szCs w:val="18"/>
              </w:rPr>
            </w:pPr>
            <w:r w:rsidRPr="004B424B">
              <w:rPr>
                <w:rFonts w:ascii="宋体" w:cs="宋体"/>
                <w:sz w:val="18"/>
                <w:szCs w:val="18"/>
              </w:rPr>
              <w:t>Mathematical Logic</w:t>
            </w:r>
          </w:p>
        </w:tc>
        <w:tc>
          <w:tcPr>
            <w:tcW w:w="567" w:type="dxa"/>
            <w:vAlign w:val="center"/>
          </w:tcPr>
          <w:p w:rsidR="00FC059A" w:rsidRPr="009D603D" w:rsidRDefault="00615C72">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4197B">
              <w:rPr>
                <w:rFonts w:asciiTheme="minorEastAsia" w:eastAsiaTheme="minorEastAsia" w:hAnsiTheme="minorEastAsia" w:hint="eastAsia"/>
                <w:sz w:val="18"/>
                <w:szCs w:val="18"/>
              </w:rPr>
              <w:t>试</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宋体" w:hAnsi="宋体" w:hint="eastAsia"/>
                <w:sz w:val="18"/>
                <w:szCs w:val="18"/>
              </w:rPr>
              <w:t>3</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51</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2</w:t>
            </w:r>
          </w:p>
        </w:tc>
      </w:tr>
      <w:tr w:rsidR="009D603D" w:rsidRPr="009D603D">
        <w:trPr>
          <w:trHeight w:val="510"/>
          <w:jc w:val="center"/>
        </w:trPr>
        <w:tc>
          <w:tcPr>
            <w:tcW w:w="1134" w:type="dxa"/>
            <w:vAlign w:val="center"/>
          </w:tcPr>
          <w:p w:rsidR="00FC059A" w:rsidRPr="009D603D" w:rsidRDefault="00615C72">
            <w:pPr>
              <w:widowControl/>
              <w:snapToGrid w:val="0"/>
              <w:jc w:val="center"/>
              <w:rPr>
                <w:rFonts w:asciiTheme="minorEastAsia" w:eastAsiaTheme="minorEastAsia" w:hAnsiTheme="minorEastAsia"/>
                <w:sz w:val="18"/>
                <w:szCs w:val="18"/>
              </w:rPr>
            </w:pPr>
            <w:r w:rsidRPr="009D603D">
              <w:rPr>
                <w:rFonts w:ascii="宋体" w:hAnsi="宋体" w:hint="eastAsia"/>
                <w:sz w:val="18"/>
                <w:szCs w:val="18"/>
              </w:rPr>
              <w:lastRenderedPageBreak/>
              <w:t>07</w:t>
            </w:r>
            <w:r w:rsidRPr="009D603D">
              <w:rPr>
                <w:rFonts w:ascii="宋体" w:hAnsi="宋体"/>
                <w:sz w:val="18"/>
                <w:szCs w:val="18"/>
              </w:rPr>
              <w:t>SDC01011</w:t>
            </w:r>
          </w:p>
        </w:tc>
        <w:tc>
          <w:tcPr>
            <w:tcW w:w="4535" w:type="dxa"/>
            <w:vAlign w:val="center"/>
          </w:tcPr>
          <w:p w:rsidR="00FC059A" w:rsidRPr="004B424B" w:rsidRDefault="00615C72" w:rsidP="00441E08">
            <w:pPr>
              <w:adjustRightInd w:val="0"/>
              <w:snapToGrid w:val="0"/>
              <w:jc w:val="left"/>
              <w:rPr>
                <w:rFonts w:ascii="宋体" w:cs="宋体"/>
                <w:sz w:val="18"/>
                <w:szCs w:val="18"/>
              </w:rPr>
            </w:pPr>
            <w:r w:rsidRPr="004B424B">
              <w:rPr>
                <w:rFonts w:ascii="宋体" w:cs="宋体" w:hint="eastAsia"/>
                <w:sz w:val="18"/>
                <w:szCs w:val="18"/>
              </w:rPr>
              <w:t>毕业论文</w:t>
            </w:r>
          </w:p>
          <w:p w:rsidR="000769DF" w:rsidRPr="004B424B" w:rsidRDefault="00355CF4" w:rsidP="00441E08">
            <w:pPr>
              <w:adjustRightInd w:val="0"/>
              <w:snapToGrid w:val="0"/>
              <w:jc w:val="left"/>
              <w:rPr>
                <w:rFonts w:ascii="宋体" w:cs="宋体"/>
                <w:sz w:val="18"/>
                <w:szCs w:val="18"/>
              </w:rPr>
            </w:pPr>
            <w:r w:rsidRPr="00355CF4">
              <w:rPr>
                <w:rFonts w:ascii="宋体" w:cs="宋体"/>
                <w:sz w:val="18"/>
                <w:szCs w:val="18"/>
              </w:rPr>
              <w:t>Graduation</w:t>
            </w:r>
            <w:r w:rsidRPr="00355CF4">
              <w:rPr>
                <w:rFonts w:ascii="宋体" w:cs="宋体"/>
                <w:sz w:val="18"/>
                <w:szCs w:val="18"/>
              </w:rPr>
              <w:t> </w:t>
            </w:r>
            <w:r w:rsidRPr="00355CF4">
              <w:rPr>
                <w:rFonts w:ascii="宋体" w:cs="宋体"/>
                <w:sz w:val="18"/>
                <w:szCs w:val="18"/>
              </w:rPr>
              <w:t>Thesis</w:t>
            </w:r>
          </w:p>
        </w:tc>
        <w:tc>
          <w:tcPr>
            <w:tcW w:w="567" w:type="dxa"/>
            <w:vAlign w:val="center"/>
          </w:tcPr>
          <w:p w:rsidR="00FC059A" w:rsidRPr="009D603D" w:rsidRDefault="0044197B" w:rsidP="0044197B">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615C72" w:rsidRPr="009D603D">
              <w:rPr>
                <w:rFonts w:ascii="宋体" w:hAnsi="宋体" w:hint="eastAsia"/>
                <w:sz w:val="18"/>
                <w:szCs w:val="18"/>
              </w:rPr>
              <w:t>查</w:t>
            </w:r>
          </w:p>
        </w:tc>
        <w:tc>
          <w:tcPr>
            <w:tcW w:w="568"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8</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8周</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8周</w:t>
            </w:r>
          </w:p>
        </w:tc>
        <w:tc>
          <w:tcPr>
            <w:tcW w:w="567" w:type="dxa"/>
            <w:vAlign w:val="center"/>
          </w:tcPr>
          <w:p w:rsidR="00FC059A" w:rsidRPr="009D603D" w:rsidRDefault="00615C72">
            <w:pPr>
              <w:snapToGrid w:val="0"/>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8</w:t>
            </w:r>
          </w:p>
        </w:tc>
      </w:tr>
      <w:tr w:rsidR="009D603D" w:rsidRPr="009D603D">
        <w:trPr>
          <w:trHeight w:val="510"/>
          <w:jc w:val="center"/>
        </w:trPr>
        <w:tc>
          <w:tcPr>
            <w:tcW w:w="1134" w:type="dxa"/>
            <w:vAlign w:val="center"/>
          </w:tcPr>
          <w:p w:rsidR="00FC059A" w:rsidRPr="009D603D" w:rsidRDefault="00615C72">
            <w:pPr>
              <w:widowControl/>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SDC01012</w:t>
            </w:r>
          </w:p>
        </w:tc>
        <w:tc>
          <w:tcPr>
            <w:tcW w:w="4535" w:type="dxa"/>
            <w:vAlign w:val="center"/>
          </w:tcPr>
          <w:p w:rsidR="00FC059A" w:rsidRPr="004B424B" w:rsidRDefault="00615C72" w:rsidP="00441E08">
            <w:pPr>
              <w:adjustRightInd w:val="0"/>
              <w:snapToGrid w:val="0"/>
              <w:jc w:val="left"/>
              <w:rPr>
                <w:rFonts w:ascii="宋体" w:cs="宋体"/>
                <w:sz w:val="18"/>
                <w:szCs w:val="18"/>
              </w:rPr>
            </w:pPr>
            <w:r w:rsidRPr="004B424B">
              <w:rPr>
                <w:rFonts w:ascii="宋体" w:cs="宋体" w:hint="eastAsia"/>
                <w:sz w:val="18"/>
                <w:szCs w:val="18"/>
              </w:rPr>
              <w:t>毕业实习</w:t>
            </w:r>
          </w:p>
          <w:p w:rsidR="00914D50" w:rsidRPr="009D603D" w:rsidRDefault="00914D50" w:rsidP="00441E08">
            <w:pPr>
              <w:adjustRightInd w:val="0"/>
              <w:snapToGrid w:val="0"/>
              <w:jc w:val="left"/>
              <w:rPr>
                <w:rFonts w:ascii="宋体" w:hAnsi="宋体" w:cs="宋体"/>
                <w:kern w:val="0"/>
                <w:sz w:val="18"/>
                <w:szCs w:val="18"/>
              </w:rPr>
            </w:pPr>
            <w:r w:rsidRPr="004B424B">
              <w:rPr>
                <w:rFonts w:ascii="宋体" w:cs="宋体" w:hint="eastAsia"/>
                <w:sz w:val="18"/>
                <w:szCs w:val="18"/>
              </w:rPr>
              <w:t>G</w:t>
            </w:r>
            <w:r w:rsidRPr="004B424B">
              <w:rPr>
                <w:rFonts w:ascii="宋体" w:cs="宋体"/>
                <w:sz w:val="18"/>
                <w:szCs w:val="18"/>
              </w:rPr>
              <w:t xml:space="preserve">raduation </w:t>
            </w:r>
            <w:r w:rsidRPr="004B424B">
              <w:rPr>
                <w:rFonts w:ascii="宋体" w:cs="宋体" w:hint="eastAsia"/>
                <w:sz w:val="18"/>
                <w:szCs w:val="18"/>
              </w:rPr>
              <w:t>P</w:t>
            </w:r>
            <w:r w:rsidRPr="004B424B">
              <w:rPr>
                <w:rFonts w:ascii="宋体" w:cs="宋体"/>
                <w:sz w:val="18"/>
                <w:szCs w:val="18"/>
              </w:rPr>
              <w:t>ractice</w:t>
            </w:r>
          </w:p>
        </w:tc>
        <w:tc>
          <w:tcPr>
            <w:tcW w:w="567" w:type="dxa"/>
            <w:vAlign w:val="center"/>
          </w:tcPr>
          <w:p w:rsidR="00FC059A" w:rsidRPr="009D603D" w:rsidRDefault="0044197B" w:rsidP="0044197B">
            <w:pPr>
              <w:snapToGrid w:val="0"/>
              <w:ind w:leftChars="-50" w:left="-105" w:rightChars="-50" w:right="-105" w:firstLine="5"/>
              <w:jc w:val="center"/>
              <w:rPr>
                <w:rFonts w:ascii="宋体" w:hAnsi="宋体" w:cs="宋体"/>
                <w:kern w:val="0"/>
                <w:sz w:val="18"/>
                <w:szCs w:val="18"/>
              </w:rPr>
            </w:pPr>
            <w:r w:rsidRPr="009D603D">
              <w:rPr>
                <w:rFonts w:ascii="宋体" w:hAnsi="宋体" w:hint="eastAsia"/>
                <w:sz w:val="18"/>
                <w:szCs w:val="18"/>
              </w:rPr>
              <w:t>考</w:t>
            </w:r>
            <w:r w:rsidR="00615C72" w:rsidRPr="009D603D">
              <w:rPr>
                <w:rFonts w:ascii="宋体" w:hAnsi="宋体" w:cs="宋体" w:hint="eastAsia"/>
                <w:kern w:val="0"/>
                <w:sz w:val="18"/>
                <w:szCs w:val="18"/>
              </w:rPr>
              <w:t>查</w:t>
            </w:r>
          </w:p>
        </w:tc>
        <w:tc>
          <w:tcPr>
            <w:tcW w:w="568" w:type="dxa"/>
            <w:vAlign w:val="center"/>
          </w:tcPr>
          <w:p w:rsidR="00FC059A" w:rsidRPr="009D603D" w:rsidRDefault="00615C72" w:rsidP="00436119">
            <w:pPr>
              <w:snapToGrid w:val="0"/>
              <w:jc w:val="center"/>
              <w:rPr>
                <w:rFonts w:ascii="宋体" w:hAnsi="宋体" w:cs="宋体"/>
                <w:kern w:val="0"/>
                <w:sz w:val="18"/>
                <w:szCs w:val="18"/>
              </w:rPr>
            </w:pPr>
            <w:r w:rsidRPr="009D603D">
              <w:rPr>
                <w:rFonts w:ascii="宋体" w:hAnsi="宋体" w:cs="宋体" w:hint="eastAsia"/>
                <w:kern w:val="0"/>
                <w:sz w:val="18"/>
                <w:szCs w:val="18"/>
              </w:rPr>
              <w:t>4</w:t>
            </w:r>
          </w:p>
        </w:tc>
        <w:tc>
          <w:tcPr>
            <w:tcW w:w="567" w:type="dxa"/>
            <w:vAlign w:val="center"/>
          </w:tcPr>
          <w:p w:rsidR="00FC059A" w:rsidRPr="009D603D" w:rsidRDefault="00615C72" w:rsidP="00436119">
            <w:pPr>
              <w:snapToGrid w:val="0"/>
              <w:ind w:leftChars="-50" w:left="-105" w:rightChars="-50" w:right="-105" w:firstLine="5"/>
              <w:jc w:val="center"/>
              <w:rPr>
                <w:rFonts w:ascii="宋体" w:hAnsi="宋体" w:cs="宋体"/>
                <w:kern w:val="0"/>
                <w:sz w:val="18"/>
                <w:szCs w:val="18"/>
              </w:rPr>
            </w:pPr>
            <w:r w:rsidRPr="009D603D">
              <w:rPr>
                <w:rFonts w:ascii="宋体" w:hAnsi="宋体" w:cs="宋体" w:hint="eastAsia"/>
                <w:kern w:val="0"/>
                <w:sz w:val="18"/>
                <w:szCs w:val="18"/>
              </w:rPr>
              <w:t>4周</w:t>
            </w:r>
          </w:p>
        </w:tc>
        <w:tc>
          <w:tcPr>
            <w:tcW w:w="567" w:type="dxa"/>
            <w:vAlign w:val="center"/>
          </w:tcPr>
          <w:p w:rsidR="00FC059A" w:rsidRPr="009D603D" w:rsidRDefault="00FC059A" w:rsidP="00436119">
            <w:pPr>
              <w:snapToGrid w:val="0"/>
              <w:ind w:leftChars="-50" w:left="-105" w:rightChars="-50" w:right="-105" w:firstLine="5"/>
              <w:jc w:val="center"/>
              <w:rPr>
                <w:rFonts w:ascii="宋体" w:hAnsi="宋体" w:cs="宋体"/>
                <w:kern w:val="0"/>
                <w:sz w:val="18"/>
                <w:szCs w:val="18"/>
              </w:rPr>
            </w:pPr>
          </w:p>
        </w:tc>
        <w:tc>
          <w:tcPr>
            <w:tcW w:w="567" w:type="dxa"/>
            <w:vAlign w:val="center"/>
          </w:tcPr>
          <w:p w:rsidR="00FC059A" w:rsidRPr="009D603D" w:rsidRDefault="00615C72" w:rsidP="00436119">
            <w:pPr>
              <w:snapToGrid w:val="0"/>
              <w:ind w:leftChars="-50" w:left="-105" w:rightChars="-50" w:right="-105" w:firstLine="5"/>
              <w:jc w:val="center"/>
              <w:rPr>
                <w:rFonts w:ascii="宋体" w:hAnsi="宋体" w:cs="宋体"/>
                <w:kern w:val="0"/>
                <w:sz w:val="18"/>
                <w:szCs w:val="18"/>
              </w:rPr>
            </w:pPr>
            <w:r w:rsidRPr="009D603D">
              <w:rPr>
                <w:rFonts w:ascii="宋体" w:hAnsi="宋体" w:cs="宋体" w:hint="eastAsia"/>
                <w:kern w:val="0"/>
                <w:sz w:val="18"/>
                <w:szCs w:val="18"/>
              </w:rPr>
              <w:t>4周</w:t>
            </w:r>
          </w:p>
        </w:tc>
        <w:tc>
          <w:tcPr>
            <w:tcW w:w="567" w:type="dxa"/>
            <w:vAlign w:val="center"/>
          </w:tcPr>
          <w:p w:rsidR="00FC059A" w:rsidRPr="009D603D" w:rsidRDefault="00615C72" w:rsidP="00436119">
            <w:pPr>
              <w:snapToGrid w:val="0"/>
              <w:jc w:val="center"/>
              <w:rPr>
                <w:rFonts w:ascii="宋体" w:hAnsi="宋体" w:cs="宋体"/>
                <w:kern w:val="0"/>
                <w:sz w:val="18"/>
                <w:szCs w:val="18"/>
              </w:rPr>
            </w:pPr>
            <w:r w:rsidRPr="009D603D">
              <w:rPr>
                <w:rFonts w:ascii="宋体" w:hAnsi="宋体" w:cs="宋体" w:hint="eastAsia"/>
                <w:kern w:val="0"/>
                <w:sz w:val="18"/>
                <w:szCs w:val="18"/>
              </w:rPr>
              <w:t>8</w:t>
            </w:r>
          </w:p>
        </w:tc>
      </w:tr>
      <w:tr w:rsidR="009D603D" w:rsidRPr="009D603D">
        <w:trPr>
          <w:trHeight w:val="510"/>
          <w:jc w:val="center"/>
        </w:trPr>
        <w:tc>
          <w:tcPr>
            <w:tcW w:w="1134" w:type="dxa"/>
            <w:vAlign w:val="center"/>
          </w:tcPr>
          <w:p w:rsidR="00FC059A" w:rsidRPr="009D603D" w:rsidRDefault="00615C72">
            <w:pPr>
              <w:snapToGrid w:val="0"/>
              <w:jc w:val="center"/>
              <w:rPr>
                <w:rFonts w:asciiTheme="minorEastAsia" w:eastAsiaTheme="minorEastAsia" w:hAnsiTheme="minorEastAsia"/>
                <w:b/>
                <w:sz w:val="18"/>
                <w:szCs w:val="18"/>
              </w:rPr>
            </w:pPr>
            <w:r w:rsidRPr="009D603D">
              <w:rPr>
                <w:rFonts w:asciiTheme="minorEastAsia" w:eastAsiaTheme="minorEastAsia" w:hAnsiTheme="minorEastAsia" w:hint="eastAsia"/>
                <w:b/>
                <w:sz w:val="18"/>
                <w:szCs w:val="18"/>
              </w:rPr>
              <w:t>合 计</w:t>
            </w:r>
          </w:p>
        </w:tc>
        <w:tc>
          <w:tcPr>
            <w:tcW w:w="4535" w:type="dxa"/>
            <w:vAlign w:val="center"/>
          </w:tcPr>
          <w:p w:rsidR="00FC059A" w:rsidRPr="00441E08" w:rsidRDefault="00FC059A" w:rsidP="00441E08">
            <w:pPr>
              <w:adjustRightInd w:val="0"/>
              <w:snapToGrid w:val="0"/>
              <w:jc w:val="left"/>
              <w:rPr>
                <w:rFonts w:ascii="宋体" w:hAnsi="宋体" w:cs="宋体"/>
                <w:kern w:val="0"/>
                <w:sz w:val="18"/>
                <w:szCs w:val="18"/>
              </w:rPr>
            </w:pP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sz w:val="18"/>
                <w:szCs w:val="18"/>
              </w:rPr>
              <w:t>42</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5</w:t>
            </w:r>
            <w:r w:rsidRPr="009D603D">
              <w:rPr>
                <w:rFonts w:ascii="宋体" w:hAnsi="宋体"/>
                <w:sz w:val="18"/>
                <w:szCs w:val="18"/>
              </w:rPr>
              <w:t>10</w:t>
            </w:r>
            <w:r w:rsidRPr="009D603D">
              <w:rPr>
                <w:rFonts w:ascii="宋体" w:hAnsi="宋体" w:hint="eastAsia"/>
                <w:sz w:val="18"/>
                <w:szCs w:val="18"/>
              </w:rPr>
              <w:t>/</w:t>
            </w:r>
            <w:r w:rsidRPr="009D603D">
              <w:rPr>
                <w:rFonts w:ascii="宋体" w:hAnsi="宋体"/>
                <w:sz w:val="18"/>
                <w:szCs w:val="18"/>
              </w:rPr>
              <w:t>12</w:t>
            </w:r>
            <w:r w:rsidRPr="009D603D">
              <w:rPr>
                <w:rFonts w:ascii="宋体" w:hAnsi="宋体" w:hint="eastAsia"/>
                <w:sz w:val="18"/>
                <w:szCs w:val="18"/>
              </w:rPr>
              <w:t>周</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hint="eastAsia"/>
                <w:sz w:val="18"/>
                <w:szCs w:val="18"/>
              </w:rPr>
              <w:t>5</w:t>
            </w:r>
            <w:r w:rsidRPr="009D603D">
              <w:rPr>
                <w:rFonts w:ascii="宋体" w:hAnsi="宋体"/>
                <w:sz w:val="18"/>
                <w:szCs w:val="18"/>
              </w:rPr>
              <w:t>10</w:t>
            </w:r>
          </w:p>
        </w:tc>
        <w:tc>
          <w:tcPr>
            <w:tcW w:w="567" w:type="dxa"/>
            <w:vAlign w:val="center"/>
          </w:tcPr>
          <w:p w:rsidR="00FC059A" w:rsidRPr="009D603D" w:rsidRDefault="00615C72">
            <w:pPr>
              <w:snapToGrid w:val="0"/>
              <w:ind w:leftChars="-50" w:left="-105" w:rightChars="-50" w:right="-105" w:firstLine="5"/>
              <w:jc w:val="center"/>
              <w:rPr>
                <w:rFonts w:asciiTheme="minorEastAsia" w:eastAsiaTheme="minorEastAsia" w:hAnsiTheme="minorEastAsia"/>
                <w:sz w:val="18"/>
                <w:szCs w:val="18"/>
              </w:rPr>
            </w:pPr>
            <w:r w:rsidRPr="009D603D">
              <w:rPr>
                <w:rFonts w:ascii="宋体" w:hAnsi="宋体"/>
                <w:sz w:val="18"/>
                <w:szCs w:val="18"/>
              </w:rPr>
              <w:t>12</w:t>
            </w:r>
            <w:r w:rsidRPr="009D603D">
              <w:rPr>
                <w:rFonts w:ascii="宋体" w:hAnsi="宋体" w:hint="eastAsia"/>
                <w:sz w:val="18"/>
                <w:szCs w:val="18"/>
              </w:rPr>
              <w:t>周</w:t>
            </w:r>
          </w:p>
        </w:tc>
        <w:tc>
          <w:tcPr>
            <w:tcW w:w="567" w:type="dxa"/>
            <w:vAlign w:val="center"/>
          </w:tcPr>
          <w:p w:rsidR="00FC059A" w:rsidRPr="009D603D" w:rsidRDefault="00FC059A">
            <w:pPr>
              <w:snapToGrid w:val="0"/>
              <w:ind w:leftChars="-50" w:left="-105" w:rightChars="-50" w:right="-105" w:firstLine="5"/>
              <w:jc w:val="center"/>
              <w:rPr>
                <w:rFonts w:asciiTheme="minorEastAsia" w:eastAsiaTheme="minorEastAsia" w:hAnsiTheme="minorEastAsia"/>
                <w:sz w:val="18"/>
                <w:szCs w:val="18"/>
              </w:rPr>
            </w:pPr>
          </w:p>
        </w:tc>
      </w:tr>
    </w:tbl>
    <w:p w:rsidR="00FC059A" w:rsidRPr="009D603D" w:rsidRDefault="00615C72">
      <w:pPr>
        <w:autoSpaceDE w:val="0"/>
        <w:autoSpaceDN w:val="0"/>
        <w:adjustRightInd w:val="0"/>
        <w:spacing w:line="360" w:lineRule="auto"/>
        <w:ind w:firstLineChars="200" w:firstLine="480"/>
        <w:rPr>
          <w:rFonts w:ascii="黑体" w:eastAsia="黑体"/>
          <w:bCs/>
          <w:sz w:val="24"/>
        </w:rPr>
      </w:pPr>
      <w:r w:rsidRPr="009D603D">
        <w:rPr>
          <w:rFonts w:ascii="黑体" w:eastAsia="黑体"/>
          <w:bCs/>
          <w:sz w:val="24"/>
        </w:rPr>
        <w:t>2</w:t>
      </w:r>
      <w:r w:rsidRPr="009D603D">
        <w:rPr>
          <w:rFonts w:ascii="黑体" w:eastAsia="黑体" w:hint="eastAsia"/>
          <w:bCs/>
          <w:sz w:val="24"/>
        </w:rPr>
        <w:t>.专业拓展</w:t>
      </w:r>
      <w:r w:rsidRPr="009D603D">
        <w:rPr>
          <w:rFonts w:ascii="黑体" w:eastAsia="黑体"/>
          <w:bCs/>
          <w:sz w:val="24"/>
        </w:rPr>
        <w:t>课（</w:t>
      </w:r>
      <w:r w:rsidRPr="009D603D">
        <w:rPr>
          <w:rFonts w:ascii="黑体" w:eastAsia="黑体" w:hint="eastAsia"/>
          <w:bCs/>
          <w:sz w:val="24"/>
        </w:rPr>
        <w:t>最低修读</w:t>
      </w:r>
      <w:r w:rsidRPr="009D603D">
        <w:rPr>
          <w:rFonts w:ascii="黑体" w:eastAsia="黑体"/>
          <w:bCs/>
          <w:sz w:val="24"/>
        </w:rPr>
        <w:t>37</w:t>
      </w:r>
      <w:r w:rsidRPr="009D603D">
        <w:rPr>
          <w:rFonts w:ascii="黑体" w:eastAsia="黑体" w:hint="eastAsia"/>
          <w:bCs/>
          <w:sz w:val="24"/>
        </w:rPr>
        <w:t>学分，其中实践实验环节最低修读</w:t>
      </w:r>
      <w:r w:rsidRPr="009D603D">
        <w:rPr>
          <w:rFonts w:ascii="黑体" w:eastAsia="黑体"/>
          <w:bCs/>
          <w:sz w:val="24"/>
        </w:rPr>
        <w:t>8</w:t>
      </w:r>
      <w:r w:rsidRPr="009D603D">
        <w:rPr>
          <w:rFonts w:ascii="黑体" w:eastAsia="黑体" w:hint="eastAsia"/>
          <w:bCs/>
          <w:sz w:val="24"/>
        </w:rPr>
        <w:t>学分</w:t>
      </w:r>
      <w:r w:rsidRPr="009D603D">
        <w:rPr>
          <w:rFonts w:ascii="黑体" w:eastAsia="黑体"/>
          <w:bCs/>
          <w:sz w:val="24"/>
        </w:rPr>
        <w:t>）</w:t>
      </w:r>
    </w:p>
    <w:p w:rsidR="00FC059A" w:rsidRPr="009D603D" w:rsidRDefault="00615C72">
      <w:pPr>
        <w:autoSpaceDE w:val="0"/>
        <w:autoSpaceDN w:val="0"/>
        <w:adjustRightInd w:val="0"/>
        <w:spacing w:line="360" w:lineRule="auto"/>
        <w:ind w:firstLineChars="200" w:firstLine="480"/>
        <w:rPr>
          <w:rFonts w:ascii="黑体" w:eastAsia="黑体"/>
          <w:bCs/>
          <w:sz w:val="24"/>
        </w:rPr>
      </w:pPr>
      <w:r w:rsidRPr="009D603D">
        <w:rPr>
          <w:rFonts w:ascii="黑体" w:eastAsia="黑体" w:hint="eastAsia"/>
          <w:bCs/>
          <w:sz w:val="24"/>
        </w:rPr>
        <w:t>（1）学术研究方向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9D603D" w:rsidRPr="009D603D">
        <w:trPr>
          <w:trHeight w:val="283"/>
          <w:tblHeader/>
          <w:jc w:val="center"/>
        </w:trPr>
        <w:tc>
          <w:tcPr>
            <w:tcW w:w="1134" w:type="dxa"/>
            <w:vMerge w:val="restart"/>
            <w:tcMar>
              <w:top w:w="57" w:type="dxa"/>
              <w:left w:w="28" w:type="dxa"/>
              <w:bottom w:w="57" w:type="dxa"/>
              <w:right w:w="28" w:type="dxa"/>
            </w:tcMar>
            <w:vAlign w:val="center"/>
          </w:tcPr>
          <w:p w:rsidR="00FC059A" w:rsidRPr="009D603D" w:rsidRDefault="00615C72">
            <w:pPr>
              <w:snapToGrid w:val="0"/>
              <w:ind w:leftChars="-50" w:left="-105" w:rightChars="-50" w:right="-105"/>
              <w:jc w:val="center"/>
              <w:rPr>
                <w:rFonts w:ascii="宋体" w:hAnsi="宋体"/>
                <w:b/>
                <w:sz w:val="18"/>
                <w:szCs w:val="18"/>
              </w:rPr>
            </w:pPr>
            <w:r w:rsidRPr="009D603D">
              <w:rPr>
                <w:rFonts w:ascii="宋体" w:hAnsi="宋体" w:hint="eastAsia"/>
                <w:b/>
                <w:sz w:val="18"/>
                <w:szCs w:val="18"/>
              </w:rPr>
              <w:t>课程号</w:t>
            </w:r>
          </w:p>
        </w:tc>
        <w:tc>
          <w:tcPr>
            <w:tcW w:w="4535" w:type="dxa"/>
            <w:vMerge w:val="restart"/>
            <w:vAlign w:val="center"/>
          </w:tcPr>
          <w:p w:rsidR="00FC059A" w:rsidRPr="009D603D" w:rsidRDefault="00615C72">
            <w:pPr>
              <w:snapToGrid w:val="0"/>
              <w:jc w:val="center"/>
              <w:rPr>
                <w:rFonts w:ascii="宋体" w:hAnsi="宋体"/>
                <w:b/>
                <w:sz w:val="18"/>
                <w:szCs w:val="18"/>
              </w:rPr>
            </w:pPr>
            <w:r w:rsidRPr="009D603D">
              <w:rPr>
                <w:rFonts w:ascii="宋体" w:hAnsi="宋体" w:hint="eastAsia"/>
                <w:b/>
                <w:sz w:val="18"/>
                <w:szCs w:val="18"/>
              </w:rPr>
              <w:t>课程名称</w:t>
            </w:r>
          </w:p>
          <w:p w:rsidR="00FC059A" w:rsidRPr="009D603D" w:rsidRDefault="00615C72">
            <w:pPr>
              <w:snapToGrid w:val="0"/>
              <w:jc w:val="center"/>
              <w:rPr>
                <w:rFonts w:ascii="宋体" w:hAnsi="宋体"/>
                <w:b/>
                <w:sz w:val="18"/>
                <w:szCs w:val="18"/>
              </w:rPr>
            </w:pPr>
            <w:r w:rsidRPr="009D603D">
              <w:rPr>
                <w:rFonts w:ascii="宋体" w:hAnsi="宋体"/>
                <w:b/>
                <w:sz w:val="18"/>
                <w:szCs w:val="18"/>
              </w:rPr>
              <w:t>Courses Name</w:t>
            </w:r>
          </w:p>
        </w:tc>
        <w:tc>
          <w:tcPr>
            <w:tcW w:w="567" w:type="dxa"/>
            <w:vMerge w:val="restart"/>
            <w:vAlign w:val="center"/>
          </w:tcPr>
          <w:p w:rsidR="00FC059A" w:rsidRPr="009D603D" w:rsidRDefault="00615C72">
            <w:pPr>
              <w:snapToGrid w:val="0"/>
              <w:ind w:leftChars="-50" w:left="-105" w:rightChars="-50" w:right="-105"/>
              <w:jc w:val="center"/>
              <w:rPr>
                <w:rFonts w:ascii="宋体" w:hAnsi="宋体"/>
                <w:b/>
                <w:sz w:val="18"/>
                <w:szCs w:val="18"/>
              </w:rPr>
            </w:pPr>
            <w:r w:rsidRPr="009D603D">
              <w:rPr>
                <w:rFonts w:ascii="宋体" w:hAnsi="宋体" w:hint="eastAsia"/>
                <w:b/>
                <w:sz w:val="18"/>
                <w:szCs w:val="18"/>
              </w:rPr>
              <w:t>考核</w:t>
            </w:r>
          </w:p>
          <w:p w:rsidR="00FC059A" w:rsidRPr="009D603D" w:rsidRDefault="00615C72">
            <w:pPr>
              <w:snapToGrid w:val="0"/>
              <w:ind w:leftChars="-50" w:left="-105" w:rightChars="-50" w:right="-105" w:firstLine="6"/>
              <w:jc w:val="center"/>
              <w:rPr>
                <w:rFonts w:ascii="宋体" w:hAnsi="宋体"/>
                <w:b/>
                <w:sz w:val="18"/>
                <w:szCs w:val="18"/>
              </w:rPr>
            </w:pPr>
            <w:r w:rsidRPr="009D603D">
              <w:rPr>
                <w:rFonts w:ascii="宋体" w:hAnsi="宋体" w:hint="eastAsia"/>
                <w:b/>
                <w:sz w:val="18"/>
                <w:szCs w:val="18"/>
              </w:rPr>
              <w:t>方式</w:t>
            </w:r>
          </w:p>
        </w:tc>
        <w:tc>
          <w:tcPr>
            <w:tcW w:w="568" w:type="dxa"/>
            <w:vMerge w:val="restart"/>
            <w:vAlign w:val="center"/>
          </w:tcPr>
          <w:p w:rsidR="00FC059A" w:rsidRPr="009D603D" w:rsidRDefault="00615C72">
            <w:pPr>
              <w:snapToGrid w:val="0"/>
              <w:ind w:leftChars="-50" w:left="-105" w:rightChars="-50" w:right="-105"/>
              <w:jc w:val="center"/>
              <w:rPr>
                <w:rFonts w:ascii="宋体" w:hAnsi="宋体"/>
                <w:b/>
                <w:sz w:val="18"/>
                <w:szCs w:val="18"/>
              </w:rPr>
            </w:pPr>
            <w:r w:rsidRPr="009D603D">
              <w:rPr>
                <w:rFonts w:ascii="宋体" w:hAnsi="宋体" w:hint="eastAsia"/>
                <w:b/>
                <w:kern w:val="0"/>
                <w:sz w:val="18"/>
                <w:szCs w:val="18"/>
              </w:rPr>
              <w:t>学分</w:t>
            </w:r>
          </w:p>
        </w:tc>
        <w:tc>
          <w:tcPr>
            <w:tcW w:w="1701" w:type="dxa"/>
            <w:gridSpan w:val="3"/>
            <w:vAlign w:val="center"/>
          </w:tcPr>
          <w:p w:rsidR="00FC059A" w:rsidRPr="009D603D" w:rsidRDefault="00615C72">
            <w:pPr>
              <w:snapToGrid w:val="0"/>
              <w:jc w:val="center"/>
              <w:rPr>
                <w:rFonts w:ascii="宋体" w:hAnsi="宋体"/>
                <w:b/>
                <w:sz w:val="18"/>
                <w:szCs w:val="18"/>
              </w:rPr>
            </w:pPr>
            <w:r w:rsidRPr="009D603D">
              <w:rPr>
                <w:rFonts w:ascii="宋体" w:hAnsi="宋体" w:hint="eastAsia"/>
                <w:b/>
                <w:sz w:val="18"/>
                <w:szCs w:val="18"/>
              </w:rPr>
              <w:t>学时</w:t>
            </w:r>
          </w:p>
        </w:tc>
        <w:tc>
          <w:tcPr>
            <w:tcW w:w="567" w:type="dxa"/>
            <w:vMerge w:val="restart"/>
            <w:vAlign w:val="center"/>
          </w:tcPr>
          <w:p w:rsidR="00FC059A" w:rsidRPr="009D603D" w:rsidRDefault="00615C72">
            <w:pPr>
              <w:snapToGrid w:val="0"/>
              <w:ind w:leftChars="-50" w:left="-105" w:rightChars="-50" w:right="-105"/>
              <w:jc w:val="center"/>
              <w:rPr>
                <w:rFonts w:ascii="宋体" w:hAnsi="宋体"/>
                <w:b/>
                <w:sz w:val="18"/>
                <w:szCs w:val="18"/>
              </w:rPr>
            </w:pPr>
            <w:r w:rsidRPr="009D603D">
              <w:rPr>
                <w:rFonts w:ascii="宋体" w:hAnsi="宋体" w:hint="eastAsia"/>
                <w:b/>
                <w:sz w:val="18"/>
                <w:szCs w:val="18"/>
              </w:rPr>
              <w:t>开课</w:t>
            </w:r>
          </w:p>
          <w:p w:rsidR="00FC059A" w:rsidRPr="009D603D" w:rsidRDefault="00615C72">
            <w:pPr>
              <w:snapToGrid w:val="0"/>
              <w:ind w:leftChars="-50" w:left="-105" w:rightChars="-50" w:right="-105"/>
              <w:jc w:val="center"/>
              <w:rPr>
                <w:rFonts w:ascii="宋体" w:hAnsi="宋体"/>
                <w:b/>
                <w:sz w:val="18"/>
                <w:szCs w:val="18"/>
              </w:rPr>
            </w:pPr>
            <w:r w:rsidRPr="009D603D">
              <w:rPr>
                <w:rFonts w:ascii="宋体" w:hAnsi="宋体" w:hint="eastAsia"/>
                <w:b/>
                <w:sz w:val="18"/>
                <w:szCs w:val="18"/>
              </w:rPr>
              <w:t>学期</w:t>
            </w:r>
          </w:p>
        </w:tc>
      </w:tr>
      <w:tr w:rsidR="009D603D" w:rsidRPr="009D603D">
        <w:trPr>
          <w:trHeight w:val="454"/>
          <w:jc w:val="center"/>
        </w:trPr>
        <w:tc>
          <w:tcPr>
            <w:tcW w:w="1134" w:type="dxa"/>
            <w:vMerge/>
            <w:tcMar>
              <w:top w:w="57" w:type="dxa"/>
              <w:left w:w="28" w:type="dxa"/>
              <w:bottom w:w="57" w:type="dxa"/>
              <w:right w:w="28" w:type="dxa"/>
            </w:tcMar>
            <w:vAlign w:val="center"/>
          </w:tcPr>
          <w:p w:rsidR="00FC059A" w:rsidRPr="009D603D" w:rsidRDefault="00FC059A">
            <w:pPr>
              <w:widowControl/>
              <w:snapToGrid w:val="0"/>
              <w:ind w:leftChars="-50" w:left="-105" w:rightChars="-50" w:right="-105"/>
              <w:jc w:val="center"/>
              <w:rPr>
                <w:rFonts w:ascii="宋体" w:hAnsi="宋体"/>
                <w:b/>
                <w:sz w:val="18"/>
                <w:szCs w:val="18"/>
              </w:rPr>
            </w:pPr>
          </w:p>
        </w:tc>
        <w:tc>
          <w:tcPr>
            <w:tcW w:w="4535" w:type="dxa"/>
            <w:vMerge/>
            <w:vAlign w:val="center"/>
          </w:tcPr>
          <w:p w:rsidR="00FC059A" w:rsidRPr="009D603D" w:rsidRDefault="00FC059A">
            <w:pPr>
              <w:widowControl/>
              <w:snapToGrid w:val="0"/>
              <w:jc w:val="center"/>
              <w:rPr>
                <w:rFonts w:ascii="宋体" w:hAnsi="宋体"/>
                <w:b/>
                <w:sz w:val="18"/>
                <w:szCs w:val="18"/>
              </w:rPr>
            </w:pPr>
          </w:p>
        </w:tc>
        <w:tc>
          <w:tcPr>
            <w:tcW w:w="567" w:type="dxa"/>
            <w:vMerge/>
            <w:vAlign w:val="center"/>
          </w:tcPr>
          <w:p w:rsidR="00FC059A" w:rsidRPr="009D603D" w:rsidRDefault="00FC059A">
            <w:pPr>
              <w:widowControl/>
              <w:snapToGrid w:val="0"/>
              <w:ind w:leftChars="-50" w:left="-105" w:rightChars="-50" w:right="-105"/>
              <w:jc w:val="center"/>
              <w:rPr>
                <w:rFonts w:ascii="宋体" w:hAnsi="宋体"/>
                <w:b/>
                <w:sz w:val="18"/>
                <w:szCs w:val="18"/>
              </w:rPr>
            </w:pPr>
          </w:p>
        </w:tc>
        <w:tc>
          <w:tcPr>
            <w:tcW w:w="568" w:type="dxa"/>
            <w:vMerge/>
            <w:vAlign w:val="center"/>
          </w:tcPr>
          <w:p w:rsidR="00FC059A" w:rsidRPr="009D603D" w:rsidRDefault="00FC059A">
            <w:pPr>
              <w:snapToGrid w:val="0"/>
              <w:ind w:leftChars="-50" w:left="-105" w:rightChars="-50" w:right="-105"/>
              <w:jc w:val="center"/>
              <w:rPr>
                <w:rFonts w:ascii="宋体" w:hAnsi="宋体"/>
                <w:b/>
                <w:sz w:val="18"/>
                <w:szCs w:val="18"/>
              </w:rPr>
            </w:pPr>
          </w:p>
        </w:tc>
        <w:tc>
          <w:tcPr>
            <w:tcW w:w="567" w:type="dxa"/>
            <w:vAlign w:val="center"/>
          </w:tcPr>
          <w:p w:rsidR="00FC059A" w:rsidRPr="009D603D" w:rsidRDefault="00615C72">
            <w:pPr>
              <w:snapToGrid w:val="0"/>
              <w:ind w:leftChars="-50" w:left="-105" w:rightChars="-50" w:right="-105"/>
              <w:jc w:val="center"/>
              <w:rPr>
                <w:rFonts w:ascii="宋体" w:hAnsi="宋体"/>
                <w:b/>
                <w:sz w:val="18"/>
                <w:szCs w:val="18"/>
              </w:rPr>
            </w:pPr>
            <w:r w:rsidRPr="009D603D">
              <w:rPr>
                <w:rFonts w:ascii="宋体" w:hAnsi="宋体" w:hint="eastAsia"/>
                <w:b/>
                <w:sz w:val="18"/>
                <w:szCs w:val="18"/>
              </w:rPr>
              <w:t>小计</w:t>
            </w:r>
          </w:p>
        </w:tc>
        <w:tc>
          <w:tcPr>
            <w:tcW w:w="567" w:type="dxa"/>
            <w:vAlign w:val="center"/>
          </w:tcPr>
          <w:p w:rsidR="00FC059A" w:rsidRPr="009D603D" w:rsidRDefault="00615C72">
            <w:pPr>
              <w:snapToGrid w:val="0"/>
              <w:ind w:leftChars="-50" w:left="-105" w:rightChars="-50" w:right="-105"/>
              <w:jc w:val="center"/>
              <w:rPr>
                <w:rFonts w:ascii="宋体" w:hAnsi="宋体"/>
                <w:b/>
                <w:sz w:val="18"/>
                <w:szCs w:val="18"/>
              </w:rPr>
            </w:pPr>
            <w:r w:rsidRPr="009D603D">
              <w:rPr>
                <w:rFonts w:ascii="宋体" w:hAnsi="宋体" w:hint="eastAsia"/>
                <w:b/>
                <w:sz w:val="18"/>
                <w:szCs w:val="18"/>
              </w:rPr>
              <w:t>理论</w:t>
            </w:r>
          </w:p>
        </w:tc>
        <w:tc>
          <w:tcPr>
            <w:tcW w:w="567" w:type="dxa"/>
            <w:vAlign w:val="center"/>
          </w:tcPr>
          <w:p w:rsidR="00FC059A" w:rsidRPr="009D603D" w:rsidRDefault="00615C72">
            <w:pPr>
              <w:snapToGrid w:val="0"/>
              <w:ind w:leftChars="-50" w:left="-105" w:rightChars="-50" w:right="-105"/>
              <w:jc w:val="center"/>
              <w:rPr>
                <w:rFonts w:ascii="宋体" w:hAnsi="宋体"/>
                <w:b/>
                <w:sz w:val="18"/>
                <w:szCs w:val="18"/>
              </w:rPr>
            </w:pPr>
            <w:r w:rsidRPr="009D603D">
              <w:rPr>
                <w:rFonts w:ascii="宋体" w:hAnsi="宋体" w:hint="eastAsia"/>
                <w:b/>
                <w:sz w:val="18"/>
                <w:szCs w:val="18"/>
              </w:rPr>
              <w:t>实验</w:t>
            </w:r>
          </w:p>
          <w:p w:rsidR="00FC059A" w:rsidRPr="009D603D" w:rsidRDefault="00615C72">
            <w:pPr>
              <w:snapToGrid w:val="0"/>
              <w:ind w:leftChars="-50" w:left="-105" w:rightChars="-50" w:right="-105"/>
              <w:jc w:val="center"/>
              <w:rPr>
                <w:rFonts w:ascii="宋体" w:hAnsi="宋体"/>
                <w:b/>
                <w:sz w:val="18"/>
                <w:szCs w:val="18"/>
              </w:rPr>
            </w:pPr>
            <w:r w:rsidRPr="009D603D">
              <w:rPr>
                <w:rFonts w:ascii="宋体" w:hAnsi="宋体" w:hint="eastAsia"/>
                <w:b/>
                <w:sz w:val="18"/>
                <w:szCs w:val="18"/>
              </w:rPr>
              <w:t>实践</w:t>
            </w:r>
          </w:p>
        </w:tc>
        <w:tc>
          <w:tcPr>
            <w:tcW w:w="567" w:type="dxa"/>
            <w:vMerge/>
          </w:tcPr>
          <w:p w:rsidR="00FC059A" w:rsidRPr="009D603D" w:rsidRDefault="00FC059A">
            <w:pPr>
              <w:snapToGrid w:val="0"/>
              <w:ind w:leftChars="-50" w:left="-105" w:rightChars="-50" w:right="-105"/>
              <w:jc w:val="center"/>
              <w:rPr>
                <w:rFonts w:ascii="宋体" w:hAnsi="宋体"/>
                <w:b/>
                <w:sz w:val="18"/>
                <w:szCs w:val="18"/>
              </w:rPr>
            </w:pPr>
          </w:p>
        </w:tc>
      </w:tr>
      <w:tr w:rsidR="00492C4D" w:rsidRPr="009D603D" w:rsidTr="004B6420">
        <w:trPr>
          <w:trHeight w:val="510"/>
          <w:jc w:val="center"/>
        </w:trPr>
        <w:tc>
          <w:tcPr>
            <w:tcW w:w="1134" w:type="dxa"/>
            <w:vAlign w:val="center"/>
          </w:tcPr>
          <w:p w:rsidR="00492C4D" w:rsidRPr="009D603D" w:rsidRDefault="00492C4D" w:rsidP="006B54A8">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SDC0101</w:t>
            </w:r>
            <w:r w:rsidR="006B54A8">
              <w:rPr>
                <w:rFonts w:ascii="宋体" w:hAnsi="宋体"/>
                <w:sz w:val="18"/>
                <w:szCs w:val="18"/>
              </w:rPr>
              <w:t>3</w:t>
            </w:r>
          </w:p>
        </w:tc>
        <w:tc>
          <w:tcPr>
            <w:tcW w:w="4535" w:type="dxa"/>
            <w:vAlign w:val="center"/>
          </w:tcPr>
          <w:p w:rsidR="00492C4D" w:rsidRDefault="00492C4D" w:rsidP="004B6420">
            <w:pPr>
              <w:snapToGrid w:val="0"/>
              <w:jc w:val="left"/>
              <w:rPr>
                <w:rFonts w:ascii="宋体" w:hAnsi="宋体" w:cs="宋体"/>
                <w:kern w:val="0"/>
                <w:sz w:val="18"/>
                <w:szCs w:val="18"/>
              </w:rPr>
            </w:pPr>
            <w:r w:rsidRPr="009D603D">
              <w:rPr>
                <w:rFonts w:ascii="宋体" w:hAnsi="宋体" w:cs="宋体" w:hint="eastAsia"/>
                <w:kern w:val="0"/>
                <w:sz w:val="18"/>
                <w:szCs w:val="18"/>
              </w:rPr>
              <w:t>东方哲学概论</w:t>
            </w:r>
          </w:p>
          <w:p w:rsidR="00914D50" w:rsidRPr="009D603D" w:rsidRDefault="00914D50" w:rsidP="004B6420">
            <w:pPr>
              <w:snapToGrid w:val="0"/>
              <w:jc w:val="left"/>
              <w:rPr>
                <w:rFonts w:ascii="宋体" w:hAnsi="宋体"/>
                <w:sz w:val="18"/>
                <w:szCs w:val="18"/>
              </w:rPr>
            </w:pPr>
            <w:r w:rsidRPr="00914D50">
              <w:rPr>
                <w:rFonts w:ascii="宋体" w:hAnsi="宋体" w:hint="eastAsia"/>
                <w:sz w:val="18"/>
                <w:szCs w:val="18"/>
              </w:rPr>
              <w:t>Introduction to Eastern philosophy</w:t>
            </w:r>
          </w:p>
        </w:tc>
        <w:tc>
          <w:tcPr>
            <w:tcW w:w="567" w:type="dxa"/>
            <w:vAlign w:val="center"/>
          </w:tcPr>
          <w:p w:rsidR="00492C4D" w:rsidRPr="009D603D" w:rsidRDefault="006B54A8" w:rsidP="004B6420">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92C4D" w:rsidRPr="009D603D">
              <w:rPr>
                <w:rFonts w:ascii="宋体" w:hAnsi="宋体" w:hint="eastAsia"/>
                <w:sz w:val="18"/>
                <w:szCs w:val="18"/>
              </w:rPr>
              <w:t>查</w:t>
            </w:r>
          </w:p>
        </w:tc>
        <w:tc>
          <w:tcPr>
            <w:tcW w:w="568"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51</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51</w:t>
            </w:r>
          </w:p>
        </w:tc>
        <w:tc>
          <w:tcPr>
            <w:tcW w:w="567" w:type="dxa"/>
            <w:vAlign w:val="center"/>
          </w:tcPr>
          <w:p w:rsidR="00492C4D" w:rsidRPr="009D603D" w:rsidRDefault="00492C4D" w:rsidP="004B6420">
            <w:pPr>
              <w:snapToGrid w:val="0"/>
              <w:ind w:leftChars="-50" w:left="-105" w:rightChars="-50" w:right="-105" w:firstLine="5"/>
              <w:jc w:val="center"/>
              <w:rPr>
                <w:rFonts w:ascii="宋体" w:hAnsi="宋体"/>
                <w:sz w:val="18"/>
                <w:szCs w:val="18"/>
              </w:rPr>
            </w:pP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w:t>
            </w:r>
          </w:p>
        </w:tc>
      </w:tr>
      <w:tr w:rsidR="00492C4D" w:rsidRPr="009D603D" w:rsidTr="004B6420">
        <w:trPr>
          <w:trHeight w:val="510"/>
          <w:jc w:val="center"/>
        </w:trPr>
        <w:tc>
          <w:tcPr>
            <w:tcW w:w="1134"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SDC01014</w:t>
            </w:r>
          </w:p>
        </w:tc>
        <w:tc>
          <w:tcPr>
            <w:tcW w:w="4535" w:type="dxa"/>
            <w:vAlign w:val="center"/>
          </w:tcPr>
          <w:p w:rsidR="00492C4D" w:rsidRDefault="00492C4D" w:rsidP="004B6420">
            <w:pPr>
              <w:adjustRightInd w:val="0"/>
              <w:snapToGrid w:val="0"/>
              <w:jc w:val="left"/>
              <w:rPr>
                <w:rFonts w:ascii="宋体" w:cs="宋体"/>
                <w:sz w:val="18"/>
                <w:szCs w:val="18"/>
              </w:rPr>
            </w:pPr>
            <w:r w:rsidRPr="009D603D">
              <w:rPr>
                <w:rFonts w:ascii="宋体" w:cs="宋体" w:hint="eastAsia"/>
                <w:sz w:val="18"/>
                <w:szCs w:val="18"/>
              </w:rPr>
              <w:t>哲学逻辑导论</w:t>
            </w:r>
          </w:p>
          <w:p w:rsidR="00BF447F" w:rsidRPr="009D603D" w:rsidRDefault="00BF447F" w:rsidP="004B6420">
            <w:pPr>
              <w:adjustRightInd w:val="0"/>
              <w:snapToGrid w:val="0"/>
              <w:jc w:val="left"/>
              <w:rPr>
                <w:rFonts w:ascii="宋体" w:hAnsi="宋体"/>
                <w:sz w:val="18"/>
                <w:szCs w:val="18"/>
              </w:rPr>
            </w:pPr>
            <w:r w:rsidRPr="00BF447F">
              <w:rPr>
                <w:rFonts w:ascii="宋体" w:hAnsi="宋体"/>
                <w:sz w:val="18"/>
                <w:szCs w:val="18"/>
              </w:rPr>
              <w:t>Introduction to Philosophical Logic</w:t>
            </w:r>
          </w:p>
        </w:tc>
        <w:tc>
          <w:tcPr>
            <w:tcW w:w="567" w:type="dxa"/>
            <w:vAlign w:val="center"/>
          </w:tcPr>
          <w:p w:rsidR="00492C4D" w:rsidRPr="009D603D" w:rsidRDefault="006B54A8" w:rsidP="004B6420">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92C4D" w:rsidRPr="009D603D">
              <w:rPr>
                <w:rFonts w:ascii="宋体" w:hAnsi="宋体" w:hint="eastAsia"/>
                <w:sz w:val="18"/>
                <w:szCs w:val="18"/>
              </w:rPr>
              <w:t>查</w:t>
            </w:r>
          </w:p>
        </w:tc>
        <w:tc>
          <w:tcPr>
            <w:tcW w:w="568"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2</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492C4D" w:rsidRPr="009D603D" w:rsidRDefault="00492C4D" w:rsidP="004B6420">
            <w:pPr>
              <w:snapToGrid w:val="0"/>
              <w:ind w:leftChars="-50" w:left="-105" w:rightChars="-50" w:right="-105" w:firstLine="5"/>
              <w:jc w:val="center"/>
              <w:rPr>
                <w:rFonts w:ascii="宋体" w:hAnsi="宋体"/>
                <w:sz w:val="18"/>
                <w:szCs w:val="18"/>
              </w:rPr>
            </w:pP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w:t>
            </w:r>
          </w:p>
        </w:tc>
      </w:tr>
      <w:tr w:rsidR="00492C4D" w:rsidRPr="009D603D" w:rsidTr="004B6420">
        <w:trPr>
          <w:trHeight w:val="510"/>
          <w:jc w:val="center"/>
        </w:trPr>
        <w:tc>
          <w:tcPr>
            <w:tcW w:w="1134" w:type="dxa"/>
            <w:vAlign w:val="center"/>
          </w:tcPr>
          <w:p w:rsidR="00492C4D" w:rsidRPr="009D603D" w:rsidRDefault="00492C4D" w:rsidP="006B54A8">
            <w:pPr>
              <w:snapToGrid w:val="0"/>
              <w:rPr>
                <w:rFonts w:ascii="宋体" w:hAnsi="宋体"/>
                <w:b/>
                <w:sz w:val="18"/>
                <w:szCs w:val="18"/>
              </w:rPr>
            </w:pPr>
            <w:r w:rsidRPr="009D603D">
              <w:rPr>
                <w:rFonts w:ascii="宋体" w:hAnsi="宋体" w:cs="宋体" w:hint="eastAsia"/>
                <w:kern w:val="0"/>
                <w:sz w:val="18"/>
                <w:szCs w:val="18"/>
              </w:rPr>
              <w:t>07</w:t>
            </w:r>
            <w:r w:rsidRPr="009D603D">
              <w:rPr>
                <w:rFonts w:ascii="宋体" w:hAnsi="宋体" w:cs="宋体"/>
                <w:kern w:val="0"/>
                <w:sz w:val="18"/>
                <w:szCs w:val="18"/>
              </w:rPr>
              <w:t>SDC010</w:t>
            </w:r>
            <w:r w:rsidR="006B54A8">
              <w:rPr>
                <w:rFonts w:ascii="宋体" w:hAnsi="宋体" w:cs="宋体"/>
                <w:kern w:val="0"/>
                <w:sz w:val="18"/>
                <w:szCs w:val="18"/>
              </w:rPr>
              <w:t>15</w:t>
            </w:r>
          </w:p>
        </w:tc>
        <w:tc>
          <w:tcPr>
            <w:tcW w:w="4535" w:type="dxa"/>
            <w:vAlign w:val="center"/>
          </w:tcPr>
          <w:p w:rsidR="00492C4D" w:rsidRPr="006F189D" w:rsidRDefault="00492C4D" w:rsidP="004B6420">
            <w:pPr>
              <w:snapToGrid w:val="0"/>
              <w:rPr>
                <w:rFonts w:ascii="宋体" w:hAnsi="宋体"/>
                <w:sz w:val="18"/>
                <w:szCs w:val="18"/>
              </w:rPr>
            </w:pPr>
            <w:r w:rsidRPr="006F189D">
              <w:rPr>
                <w:rFonts w:ascii="宋体" w:hAnsi="宋体" w:hint="eastAsia"/>
                <w:sz w:val="18"/>
                <w:szCs w:val="18"/>
              </w:rPr>
              <w:t>现代西方哲学</w:t>
            </w:r>
          </w:p>
          <w:p w:rsidR="006F189D" w:rsidRPr="006F189D" w:rsidRDefault="006F189D" w:rsidP="004B6420">
            <w:pPr>
              <w:snapToGrid w:val="0"/>
              <w:rPr>
                <w:rFonts w:ascii="宋体" w:hAnsi="宋体"/>
                <w:sz w:val="18"/>
                <w:szCs w:val="18"/>
              </w:rPr>
            </w:pPr>
            <w:r w:rsidRPr="006F189D">
              <w:rPr>
                <w:rFonts w:ascii="宋体" w:hAnsi="宋体" w:hint="eastAsia"/>
                <w:sz w:val="18"/>
                <w:szCs w:val="18"/>
              </w:rPr>
              <w:t>The History of Western Contemporary Philosophy</w:t>
            </w:r>
          </w:p>
        </w:tc>
        <w:tc>
          <w:tcPr>
            <w:tcW w:w="567" w:type="dxa"/>
            <w:vAlign w:val="center"/>
          </w:tcPr>
          <w:p w:rsidR="00492C4D" w:rsidRPr="009D603D" w:rsidRDefault="006B54A8" w:rsidP="004B6420">
            <w:pPr>
              <w:snapToGrid w:val="0"/>
              <w:ind w:leftChars="-50" w:left="-105" w:rightChars="-50" w:right="-105" w:firstLine="5"/>
              <w:jc w:val="center"/>
              <w:rPr>
                <w:rFonts w:ascii="宋体" w:hAnsi="宋体" w:cs="宋体"/>
                <w:kern w:val="0"/>
                <w:sz w:val="18"/>
                <w:szCs w:val="18"/>
              </w:rPr>
            </w:pPr>
            <w:r w:rsidRPr="009D603D">
              <w:rPr>
                <w:rFonts w:ascii="宋体" w:hAnsi="宋体" w:hint="eastAsia"/>
                <w:sz w:val="18"/>
                <w:szCs w:val="18"/>
              </w:rPr>
              <w:t>考查</w:t>
            </w:r>
          </w:p>
        </w:tc>
        <w:tc>
          <w:tcPr>
            <w:tcW w:w="568" w:type="dxa"/>
            <w:vAlign w:val="center"/>
          </w:tcPr>
          <w:p w:rsidR="00492C4D" w:rsidRPr="009D603D" w:rsidRDefault="00492C4D" w:rsidP="004B6420">
            <w:pPr>
              <w:snapToGrid w:val="0"/>
              <w:ind w:leftChars="-50" w:left="-105" w:rightChars="-50" w:right="-105" w:firstLine="5"/>
              <w:jc w:val="center"/>
              <w:rPr>
                <w:rFonts w:ascii="宋体" w:hAnsi="宋体" w:cs="宋体"/>
                <w:kern w:val="0"/>
                <w:sz w:val="18"/>
                <w:szCs w:val="18"/>
              </w:rPr>
            </w:pPr>
            <w:r>
              <w:rPr>
                <w:rFonts w:ascii="宋体" w:hAnsi="宋体" w:cs="宋体"/>
                <w:kern w:val="0"/>
                <w:sz w:val="18"/>
                <w:szCs w:val="18"/>
              </w:rPr>
              <w:t>3</w:t>
            </w:r>
          </w:p>
        </w:tc>
        <w:tc>
          <w:tcPr>
            <w:tcW w:w="567" w:type="dxa"/>
            <w:vAlign w:val="center"/>
          </w:tcPr>
          <w:p w:rsidR="00492C4D" w:rsidRPr="009D603D" w:rsidRDefault="00492C4D" w:rsidP="004B6420">
            <w:pPr>
              <w:snapToGrid w:val="0"/>
              <w:ind w:leftChars="-50" w:left="-105" w:rightChars="-50" w:right="-105" w:firstLine="5"/>
              <w:jc w:val="center"/>
              <w:rPr>
                <w:rFonts w:ascii="宋体" w:hAnsi="宋体" w:cs="宋体"/>
                <w:kern w:val="0"/>
                <w:sz w:val="18"/>
                <w:szCs w:val="18"/>
              </w:rPr>
            </w:pPr>
            <w:r>
              <w:rPr>
                <w:rFonts w:ascii="宋体" w:hAnsi="宋体" w:cs="宋体"/>
                <w:kern w:val="0"/>
                <w:sz w:val="18"/>
                <w:szCs w:val="18"/>
              </w:rPr>
              <w:t>51</w:t>
            </w:r>
          </w:p>
        </w:tc>
        <w:tc>
          <w:tcPr>
            <w:tcW w:w="567" w:type="dxa"/>
            <w:vAlign w:val="center"/>
          </w:tcPr>
          <w:p w:rsidR="00492C4D" w:rsidRPr="009D603D" w:rsidRDefault="00492C4D" w:rsidP="004B6420">
            <w:pPr>
              <w:snapToGrid w:val="0"/>
              <w:ind w:leftChars="-50" w:left="-105" w:rightChars="-50" w:right="-105" w:firstLine="5"/>
              <w:jc w:val="center"/>
              <w:rPr>
                <w:rFonts w:ascii="宋体" w:hAnsi="宋体" w:cs="宋体"/>
                <w:kern w:val="0"/>
                <w:sz w:val="18"/>
                <w:szCs w:val="18"/>
              </w:rPr>
            </w:pPr>
            <w:r>
              <w:rPr>
                <w:rFonts w:ascii="宋体" w:hAnsi="宋体" w:cs="宋体"/>
                <w:kern w:val="0"/>
                <w:sz w:val="18"/>
                <w:szCs w:val="18"/>
              </w:rPr>
              <w:t>51</w:t>
            </w:r>
          </w:p>
        </w:tc>
        <w:tc>
          <w:tcPr>
            <w:tcW w:w="567" w:type="dxa"/>
            <w:vAlign w:val="center"/>
          </w:tcPr>
          <w:p w:rsidR="00492C4D" w:rsidRPr="009D603D" w:rsidRDefault="00492C4D" w:rsidP="004B6420">
            <w:pPr>
              <w:snapToGrid w:val="0"/>
              <w:ind w:leftChars="-50" w:left="-105" w:rightChars="-50" w:right="-105" w:firstLine="5"/>
              <w:jc w:val="center"/>
              <w:rPr>
                <w:rFonts w:ascii="宋体" w:hAnsi="宋体" w:cs="宋体"/>
                <w:kern w:val="0"/>
                <w:sz w:val="18"/>
                <w:szCs w:val="18"/>
              </w:rPr>
            </w:pPr>
          </w:p>
        </w:tc>
        <w:tc>
          <w:tcPr>
            <w:tcW w:w="567" w:type="dxa"/>
            <w:vAlign w:val="center"/>
          </w:tcPr>
          <w:p w:rsidR="00492C4D" w:rsidRPr="009D603D" w:rsidRDefault="00492C4D" w:rsidP="004B6420">
            <w:pPr>
              <w:snapToGrid w:val="0"/>
              <w:ind w:leftChars="-50" w:left="-105" w:rightChars="-50" w:right="-105" w:firstLine="5"/>
              <w:jc w:val="center"/>
              <w:rPr>
                <w:rFonts w:ascii="宋体" w:hAnsi="宋体" w:cs="宋体"/>
                <w:kern w:val="0"/>
                <w:sz w:val="18"/>
                <w:szCs w:val="18"/>
              </w:rPr>
            </w:pPr>
            <w:r w:rsidRPr="009D603D">
              <w:rPr>
                <w:rFonts w:ascii="宋体" w:hAnsi="宋体" w:cs="宋体" w:hint="eastAsia"/>
                <w:kern w:val="0"/>
                <w:sz w:val="18"/>
                <w:szCs w:val="18"/>
              </w:rPr>
              <w:t>4</w:t>
            </w:r>
          </w:p>
        </w:tc>
      </w:tr>
      <w:tr w:rsidR="00492C4D" w:rsidRPr="009D603D" w:rsidTr="004B6420">
        <w:trPr>
          <w:trHeight w:val="510"/>
          <w:jc w:val="center"/>
        </w:trPr>
        <w:tc>
          <w:tcPr>
            <w:tcW w:w="1134" w:type="dxa"/>
            <w:vAlign w:val="center"/>
          </w:tcPr>
          <w:p w:rsidR="00492C4D" w:rsidRPr="009D603D" w:rsidRDefault="00492C4D" w:rsidP="006B54A8">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SDC0101</w:t>
            </w:r>
            <w:r w:rsidR="006B54A8">
              <w:rPr>
                <w:rFonts w:ascii="宋体" w:hAnsi="宋体"/>
                <w:sz w:val="18"/>
                <w:szCs w:val="18"/>
              </w:rPr>
              <w:t>6</w:t>
            </w:r>
          </w:p>
        </w:tc>
        <w:tc>
          <w:tcPr>
            <w:tcW w:w="4535" w:type="dxa"/>
            <w:vAlign w:val="center"/>
          </w:tcPr>
          <w:p w:rsidR="00492C4D" w:rsidRDefault="00492C4D" w:rsidP="004B6420">
            <w:pPr>
              <w:adjustRightInd w:val="0"/>
              <w:snapToGrid w:val="0"/>
              <w:jc w:val="left"/>
              <w:rPr>
                <w:rFonts w:ascii="宋体" w:hAnsi="宋体" w:cs="宋体"/>
                <w:kern w:val="0"/>
                <w:sz w:val="18"/>
                <w:szCs w:val="18"/>
              </w:rPr>
            </w:pPr>
            <w:r w:rsidRPr="009D603D">
              <w:rPr>
                <w:rFonts w:ascii="宋体" w:hAnsi="宋体" w:cs="宋体" w:hint="eastAsia"/>
                <w:kern w:val="0"/>
                <w:sz w:val="18"/>
                <w:szCs w:val="18"/>
              </w:rPr>
              <w:t>比较哲学</w:t>
            </w:r>
          </w:p>
          <w:p w:rsidR="00BF447F" w:rsidRPr="009D603D" w:rsidRDefault="00BF447F" w:rsidP="004B6420">
            <w:pPr>
              <w:adjustRightInd w:val="0"/>
              <w:snapToGrid w:val="0"/>
              <w:jc w:val="left"/>
              <w:rPr>
                <w:rFonts w:ascii="宋体" w:hAnsi="宋体"/>
                <w:sz w:val="18"/>
                <w:szCs w:val="18"/>
              </w:rPr>
            </w:pPr>
            <w:r w:rsidRPr="00BF447F">
              <w:rPr>
                <w:rFonts w:ascii="宋体" w:hAnsi="宋体"/>
                <w:sz w:val="18"/>
                <w:szCs w:val="18"/>
              </w:rPr>
              <w:t>Comparative Philosophy</w:t>
            </w:r>
          </w:p>
        </w:tc>
        <w:tc>
          <w:tcPr>
            <w:tcW w:w="567" w:type="dxa"/>
            <w:vAlign w:val="center"/>
          </w:tcPr>
          <w:p w:rsidR="00492C4D" w:rsidRPr="009D603D" w:rsidRDefault="006B54A8" w:rsidP="004B6420">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92C4D" w:rsidRPr="009D603D">
              <w:rPr>
                <w:rFonts w:ascii="宋体" w:hAnsi="宋体" w:hint="eastAsia"/>
                <w:sz w:val="18"/>
                <w:szCs w:val="18"/>
              </w:rPr>
              <w:t>查</w:t>
            </w:r>
          </w:p>
        </w:tc>
        <w:tc>
          <w:tcPr>
            <w:tcW w:w="568" w:type="dxa"/>
            <w:vAlign w:val="center"/>
          </w:tcPr>
          <w:p w:rsidR="00492C4D" w:rsidRPr="009D603D" w:rsidRDefault="00492C4D" w:rsidP="004B6420">
            <w:pPr>
              <w:snapToGrid w:val="0"/>
              <w:jc w:val="center"/>
              <w:rPr>
                <w:rFonts w:ascii="宋体" w:hAnsi="宋体"/>
                <w:sz w:val="18"/>
                <w:szCs w:val="18"/>
              </w:rPr>
            </w:pPr>
            <w:r w:rsidRPr="009D603D">
              <w:rPr>
                <w:rFonts w:ascii="宋体" w:hAnsi="宋体"/>
                <w:sz w:val="18"/>
                <w:szCs w:val="18"/>
              </w:rPr>
              <w:t>2</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492C4D" w:rsidRPr="009D603D" w:rsidRDefault="00492C4D" w:rsidP="004B6420">
            <w:pPr>
              <w:snapToGrid w:val="0"/>
              <w:ind w:leftChars="-50" w:left="-105" w:rightChars="-50" w:right="-105" w:firstLine="5"/>
              <w:jc w:val="center"/>
              <w:rPr>
                <w:rFonts w:ascii="宋体" w:hAnsi="宋体"/>
                <w:sz w:val="18"/>
                <w:szCs w:val="18"/>
              </w:rPr>
            </w:pP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4</w:t>
            </w:r>
          </w:p>
        </w:tc>
      </w:tr>
      <w:tr w:rsidR="00492C4D" w:rsidRPr="009D603D" w:rsidTr="004B6420">
        <w:trPr>
          <w:trHeight w:val="510"/>
          <w:jc w:val="center"/>
        </w:trPr>
        <w:tc>
          <w:tcPr>
            <w:tcW w:w="1134" w:type="dxa"/>
            <w:vAlign w:val="center"/>
          </w:tcPr>
          <w:p w:rsidR="00492C4D" w:rsidRPr="009D603D" w:rsidRDefault="00492C4D" w:rsidP="006B54A8">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SDC0101</w:t>
            </w:r>
            <w:r w:rsidR="006B54A8">
              <w:rPr>
                <w:rFonts w:ascii="宋体" w:hAnsi="宋体"/>
                <w:sz w:val="18"/>
                <w:szCs w:val="18"/>
              </w:rPr>
              <w:t>7</w:t>
            </w:r>
          </w:p>
        </w:tc>
        <w:tc>
          <w:tcPr>
            <w:tcW w:w="4535" w:type="dxa"/>
            <w:vAlign w:val="center"/>
          </w:tcPr>
          <w:p w:rsidR="00492C4D" w:rsidRDefault="00492C4D" w:rsidP="004306DC">
            <w:pPr>
              <w:adjustRightInd w:val="0"/>
              <w:snapToGrid w:val="0"/>
              <w:jc w:val="left"/>
              <w:rPr>
                <w:rFonts w:ascii="宋体" w:hAnsi="宋体" w:cs="宋体"/>
                <w:kern w:val="0"/>
                <w:sz w:val="18"/>
                <w:szCs w:val="18"/>
              </w:rPr>
            </w:pPr>
            <w:r w:rsidRPr="009D603D">
              <w:rPr>
                <w:rFonts w:ascii="宋体" w:hAnsi="宋体" w:cs="宋体" w:hint="eastAsia"/>
                <w:kern w:val="0"/>
                <w:sz w:val="18"/>
                <w:szCs w:val="18"/>
              </w:rPr>
              <w:t>哲学专业外语</w:t>
            </w:r>
          </w:p>
          <w:p w:rsidR="004306DC" w:rsidRPr="009D603D" w:rsidRDefault="004306DC" w:rsidP="004306DC">
            <w:pPr>
              <w:adjustRightInd w:val="0"/>
              <w:snapToGrid w:val="0"/>
              <w:jc w:val="left"/>
              <w:rPr>
                <w:rFonts w:ascii="宋体"/>
                <w:w w:val="95"/>
                <w:kern w:val="0"/>
                <w:sz w:val="18"/>
                <w:szCs w:val="18"/>
              </w:rPr>
            </w:pPr>
            <w:r w:rsidRPr="004306DC">
              <w:rPr>
                <w:rFonts w:ascii="宋体" w:hAnsi="宋体" w:cs="宋体" w:hint="eastAsia"/>
                <w:kern w:val="0"/>
                <w:sz w:val="18"/>
                <w:szCs w:val="18"/>
              </w:rPr>
              <w:t>English for Philosophy</w:t>
            </w:r>
          </w:p>
        </w:tc>
        <w:tc>
          <w:tcPr>
            <w:tcW w:w="567" w:type="dxa"/>
            <w:vAlign w:val="center"/>
          </w:tcPr>
          <w:p w:rsidR="00492C4D" w:rsidRPr="009D603D" w:rsidRDefault="006B54A8" w:rsidP="004B6420">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92C4D" w:rsidRPr="009D603D">
              <w:rPr>
                <w:rFonts w:ascii="宋体" w:hAnsi="宋体" w:hint="eastAsia"/>
                <w:sz w:val="18"/>
                <w:szCs w:val="18"/>
              </w:rPr>
              <w:t>查</w:t>
            </w:r>
          </w:p>
        </w:tc>
        <w:tc>
          <w:tcPr>
            <w:tcW w:w="568" w:type="dxa"/>
            <w:vAlign w:val="center"/>
          </w:tcPr>
          <w:p w:rsidR="00492C4D" w:rsidRPr="009D603D" w:rsidRDefault="00492C4D" w:rsidP="004B6420">
            <w:pPr>
              <w:snapToGrid w:val="0"/>
              <w:jc w:val="center"/>
              <w:rPr>
                <w:rFonts w:ascii="宋体" w:hAnsi="宋体"/>
                <w:sz w:val="18"/>
                <w:szCs w:val="18"/>
              </w:rPr>
            </w:pPr>
            <w:r w:rsidRPr="009D603D">
              <w:rPr>
                <w:rFonts w:ascii="宋体" w:hAnsi="宋体"/>
                <w:sz w:val="18"/>
                <w:szCs w:val="18"/>
              </w:rPr>
              <w:t>2</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492C4D" w:rsidRPr="009D603D" w:rsidRDefault="00492C4D" w:rsidP="004B6420">
            <w:pPr>
              <w:snapToGrid w:val="0"/>
              <w:ind w:leftChars="-50" w:left="-105" w:rightChars="-50" w:right="-105" w:firstLine="5"/>
              <w:jc w:val="center"/>
              <w:rPr>
                <w:rFonts w:ascii="宋体" w:hAnsi="宋体"/>
                <w:sz w:val="18"/>
                <w:szCs w:val="18"/>
              </w:rPr>
            </w:pP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4</w:t>
            </w:r>
          </w:p>
        </w:tc>
      </w:tr>
      <w:tr w:rsidR="00492C4D" w:rsidRPr="009D603D" w:rsidTr="004B6420">
        <w:trPr>
          <w:trHeight w:val="510"/>
          <w:jc w:val="center"/>
        </w:trPr>
        <w:tc>
          <w:tcPr>
            <w:tcW w:w="1134" w:type="dxa"/>
            <w:vAlign w:val="center"/>
          </w:tcPr>
          <w:p w:rsidR="00492C4D" w:rsidRPr="009D603D" w:rsidRDefault="00492C4D" w:rsidP="006B54A8">
            <w:pPr>
              <w:snapToGrid w:val="0"/>
              <w:rPr>
                <w:rFonts w:ascii="宋体" w:hAnsi="宋体" w:cs="宋体"/>
                <w:kern w:val="0"/>
                <w:sz w:val="18"/>
                <w:szCs w:val="18"/>
              </w:rPr>
            </w:pPr>
            <w:r w:rsidRPr="009D603D">
              <w:rPr>
                <w:rFonts w:ascii="宋体" w:hAnsi="宋体" w:cs="宋体" w:hint="eastAsia"/>
                <w:kern w:val="0"/>
                <w:sz w:val="18"/>
                <w:szCs w:val="18"/>
              </w:rPr>
              <w:t>07</w:t>
            </w:r>
            <w:r w:rsidRPr="009D603D">
              <w:rPr>
                <w:rFonts w:ascii="宋体" w:hAnsi="宋体" w:cs="宋体"/>
                <w:kern w:val="0"/>
                <w:sz w:val="18"/>
                <w:szCs w:val="18"/>
              </w:rPr>
              <w:t>SDC0101</w:t>
            </w:r>
            <w:r w:rsidR="006B54A8">
              <w:rPr>
                <w:rFonts w:ascii="宋体" w:hAnsi="宋体" w:cs="宋体"/>
                <w:kern w:val="0"/>
                <w:sz w:val="18"/>
                <w:szCs w:val="18"/>
              </w:rPr>
              <w:t>8</w:t>
            </w:r>
          </w:p>
        </w:tc>
        <w:tc>
          <w:tcPr>
            <w:tcW w:w="4535" w:type="dxa"/>
            <w:vAlign w:val="center"/>
          </w:tcPr>
          <w:p w:rsidR="00492C4D" w:rsidRPr="006F189D" w:rsidRDefault="00492C4D" w:rsidP="006F189D">
            <w:pPr>
              <w:snapToGrid w:val="0"/>
              <w:rPr>
                <w:rFonts w:ascii="宋体" w:hAnsi="宋体"/>
                <w:sz w:val="18"/>
                <w:szCs w:val="18"/>
              </w:rPr>
            </w:pPr>
            <w:r w:rsidRPr="006F189D">
              <w:rPr>
                <w:rFonts w:ascii="宋体" w:hAnsi="宋体" w:hint="eastAsia"/>
                <w:sz w:val="18"/>
                <w:szCs w:val="18"/>
              </w:rPr>
              <w:t>现代中国哲学</w:t>
            </w:r>
          </w:p>
          <w:p w:rsidR="006F189D" w:rsidRPr="009D603D" w:rsidRDefault="006F189D" w:rsidP="006F189D">
            <w:pPr>
              <w:snapToGrid w:val="0"/>
              <w:rPr>
                <w:rFonts w:ascii="宋体" w:hAnsi="宋体" w:cs="宋体"/>
                <w:kern w:val="0"/>
                <w:sz w:val="18"/>
                <w:szCs w:val="18"/>
              </w:rPr>
            </w:pPr>
            <w:r w:rsidRPr="006F189D">
              <w:rPr>
                <w:rFonts w:ascii="宋体" w:hAnsi="宋体" w:hint="eastAsia"/>
                <w:sz w:val="18"/>
                <w:szCs w:val="18"/>
              </w:rPr>
              <w:t>The History of Chinese Modern Philosophy</w:t>
            </w:r>
          </w:p>
        </w:tc>
        <w:tc>
          <w:tcPr>
            <w:tcW w:w="567" w:type="dxa"/>
            <w:vAlign w:val="center"/>
          </w:tcPr>
          <w:p w:rsidR="00492C4D" w:rsidRPr="009D603D" w:rsidRDefault="006B54A8" w:rsidP="004B6420">
            <w:pPr>
              <w:snapToGrid w:val="0"/>
              <w:ind w:leftChars="-50" w:left="-105" w:rightChars="-50" w:right="-105" w:firstLine="5"/>
              <w:jc w:val="center"/>
              <w:rPr>
                <w:rFonts w:ascii="宋体" w:hAnsi="宋体" w:cs="宋体"/>
                <w:kern w:val="0"/>
                <w:sz w:val="18"/>
                <w:szCs w:val="18"/>
              </w:rPr>
            </w:pPr>
            <w:r w:rsidRPr="009D603D">
              <w:rPr>
                <w:rFonts w:ascii="宋体" w:hAnsi="宋体" w:hint="eastAsia"/>
                <w:sz w:val="18"/>
                <w:szCs w:val="18"/>
              </w:rPr>
              <w:t>考</w:t>
            </w:r>
            <w:r w:rsidR="00492C4D" w:rsidRPr="009D603D">
              <w:rPr>
                <w:rFonts w:ascii="宋体" w:hAnsi="宋体" w:cs="宋体" w:hint="eastAsia"/>
                <w:kern w:val="0"/>
                <w:sz w:val="18"/>
                <w:szCs w:val="18"/>
              </w:rPr>
              <w:t>查</w:t>
            </w:r>
          </w:p>
        </w:tc>
        <w:tc>
          <w:tcPr>
            <w:tcW w:w="568" w:type="dxa"/>
            <w:vAlign w:val="center"/>
          </w:tcPr>
          <w:p w:rsidR="00492C4D" w:rsidRPr="009D603D" w:rsidRDefault="00492C4D" w:rsidP="004B6420">
            <w:pPr>
              <w:snapToGrid w:val="0"/>
              <w:jc w:val="center"/>
              <w:rPr>
                <w:rFonts w:ascii="宋体" w:hAnsi="宋体" w:cs="宋体"/>
                <w:kern w:val="0"/>
                <w:sz w:val="18"/>
                <w:szCs w:val="18"/>
              </w:rPr>
            </w:pPr>
            <w:r w:rsidRPr="009D603D">
              <w:rPr>
                <w:rFonts w:ascii="宋体" w:hAnsi="宋体" w:cs="宋体" w:hint="eastAsia"/>
                <w:kern w:val="0"/>
                <w:sz w:val="18"/>
                <w:szCs w:val="18"/>
              </w:rPr>
              <w:t>2</w:t>
            </w:r>
          </w:p>
        </w:tc>
        <w:tc>
          <w:tcPr>
            <w:tcW w:w="567" w:type="dxa"/>
            <w:vAlign w:val="center"/>
          </w:tcPr>
          <w:p w:rsidR="00492C4D" w:rsidRPr="009D603D" w:rsidRDefault="00492C4D" w:rsidP="004B6420">
            <w:pPr>
              <w:snapToGrid w:val="0"/>
              <w:rPr>
                <w:rFonts w:ascii="宋体" w:hAnsi="宋体" w:cs="宋体"/>
                <w:kern w:val="0"/>
                <w:sz w:val="18"/>
                <w:szCs w:val="18"/>
              </w:rPr>
            </w:pPr>
            <w:r w:rsidRPr="009D603D">
              <w:rPr>
                <w:rFonts w:ascii="宋体" w:hAnsi="宋体" w:cs="宋体" w:hint="eastAsia"/>
                <w:kern w:val="0"/>
                <w:sz w:val="18"/>
                <w:szCs w:val="18"/>
              </w:rPr>
              <w:t>34</w:t>
            </w:r>
          </w:p>
        </w:tc>
        <w:tc>
          <w:tcPr>
            <w:tcW w:w="567" w:type="dxa"/>
            <w:vAlign w:val="center"/>
          </w:tcPr>
          <w:p w:rsidR="00492C4D" w:rsidRPr="009D603D" w:rsidRDefault="00492C4D" w:rsidP="004B6420">
            <w:pPr>
              <w:snapToGrid w:val="0"/>
              <w:rPr>
                <w:rFonts w:ascii="宋体" w:hAnsi="宋体" w:cs="宋体"/>
                <w:kern w:val="0"/>
                <w:sz w:val="18"/>
                <w:szCs w:val="18"/>
              </w:rPr>
            </w:pPr>
            <w:r w:rsidRPr="009D603D">
              <w:rPr>
                <w:rFonts w:ascii="宋体" w:hAnsi="宋体" w:cs="宋体" w:hint="eastAsia"/>
                <w:kern w:val="0"/>
                <w:sz w:val="18"/>
                <w:szCs w:val="18"/>
              </w:rPr>
              <w:t>34</w:t>
            </w:r>
          </w:p>
        </w:tc>
        <w:tc>
          <w:tcPr>
            <w:tcW w:w="567" w:type="dxa"/>
            <w:vAlign w:val="center"/>
          </w:tcPr>
          <w:p w:rsidR="00492C4D" w:rsidRPr="009D603D" w:rsidRDefault="00492C4D" w:rsidP="004B6420">
            <w:pPr>
              <w:snapToGrid w:val="0"/>
              <w:ind w:leftChars="-50" w:left="-105" w:rightChars="-50" w:right="-105" w:firstLine="5"/>
              <w:rPr>
                <w:rFonts w:ascii="宋体" w:hAnsi="宋体" w:cs="宋体"/>
                <w:kern w:val="0"/>
                <w:sz w:val="18"/>
                <w:szCs w:val="18"/>
              </w:rPr>
            </w:pPr>
          </w:p>
        </w:tc>
        <w:tc>
          <w:tcPr>
            <w:tcW w:w="567" w:type="dxa"/>
            <w:vAlign w:val="center"/>
          </w:tcPr>
          <w:p w:rsidR="00492C4D" w:rsidRPr="009D603D" w:rsidRDefault="00492C4D" w:rsidP="004B6420">
            <w:pPr>
              <w:snapToGrid w:val="0"/>
              <w:jc w:val="center"/>
              <w:rPr>
                <w:rFonts w:ascii="宋体" w:hAnsi="宋体" w:cs="宋体"/>
                <w:kern w:val="0"/>
                <w:sz w:val="18"/>
                <w:szCs w:val="18"/>
              </w:rPr>
            </w:pPr>
            <w:r>
              <w:rPr>
                <w:rFonts w:ascii="宋体" w:hAnsi="宋体" w:cs="宋体"/>
                <w:kern w:val="0"/>
                <w:sz w:val="18"/>
                <w:szCs w:val="18"/>
              </w:rPr>
              <w:t>5</w:t>
            </w:r>
          </w:p>
        </w:tc>
      </w:tr>
      <w:tr w:rsidR="00492C4D" w:rsidRPr="009D603D" w:rsidTr="004B6420">
        <w:trPr>
          <w:trHeight w:val="510"/>
          <w:jc w:val="center"/>
        </w:trPr>
        <w:tc>
          <w:tcPr>
            <w:tcW w:w="1134"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SDC01019</w:t>
            </w:r>
          </w:p>
        </w:tc>
        <w:tc>
          <w:tcPr>
            <w:tcW w:w="4535" w:type="dxa"/>
            <w:vAlign w:val="center"/>
          </w:tcPr>
          <w:p w:rsidR="00492C4D" w:rsidRPr="00292D97" w:rsidRDefault="00492C4D" w:rsidP="00292D97">
            <w:pPr>
              <w:adjustRightInd w:val="0"/>
              <w:snapToGrid w:val="0"/>
              <w:jc w:val="left"/>
              <w:rPr>
                <w:rFonts w:ascii="宋体" w:hAnsi="宋体" w:cs="宋体"/>
                <w:kern w:val="0"/>
                <w:sz w:val="18"/>
                <w:szCs w:val="18"/>
              </w:rPr>
            </w:pPr>
            <w:r w:rsidRPr="00292D97">
              <w:rPr>
                <w:rFonts w:ascii="宋体" w:hAnsi="宋体" w:cs="宋体" w:hint="eastAsia"/>
                <w:kern w:val="0"/>
                <w:sz w:val="18"/>
                <w:szCs w:val="18"/>
              </w:rPr>
              <w:t>分析哲学</w:t>
            </w:r>
          </w:p>
          <w:p w:rsidR="00292D97" w:rsidRPr="009D603D" w:rsidRDefault="00292D97" w:rsidP="00292D97">
            <w:pPr>
              <w:adjustRightInd w:val="0"/>
              <w:snapToGrid w:val="0"/>
              <w:jc w:val="left"/>
              <w:rPr>
                <w:rFonts w:ascii="宋体" w:hAnsi="宋体" w:cs="宋体"/>
                <w:kern w:val="0"/>
                <w:sz w:val="18"/>
                <w:szCs w:val="18"/>
              </w:rPr>
            </w:pPr>
            <w:r w:rsidRPr="00292D97">
              <w:rPr>
                <w:rFonts w:ascii="宋体" w:hAnsi="宋体" w:cs="宋体"/>
                <w:kern w:val="0"/>
                <w:sz w:val="18"/>
                <w:szCs w:val="18"/>
              </w:rPr>
              <w:t>Analytical Philosophy</w:t>
            </w:r>
          </w:p>
        </w:tc>
        <w:tc>
          <w:tcPr>
            <w:tcW w:w="567" w:type="dxa"/>
            <w:vAlign w:val="center"/>
          </w:tcPr>
          <w:p w:rsidR="00492C4D" w:rsidRPr="009D603D" w:rsidRDefault="006B54A8" w:rsidP="004B6420">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92C4D" w:rsidRPr="009D603D">
              <w:rPr>
                <w:rFonts w:ascii="宋体" w:hAnsi="宋体" w:hint="eastAsia"/>
                <w:sz w:val="18"/>
                <w:szCs w:val="18"/>
              </w:rPr>
              <w:t>查</w:t>
            </w:r>
          </w:p>
        </w:tc>
        <w:tc>
          <w:tcPr>
            <w:tcW w:w="568"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51</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51</w:t>
            </w:r>
          </w:p>
        </w:tc>
        <w:tc>
          <w:tcPr>
            <w:tcW w:w="567" w:type="dxa"/>
            <w:vAlign w:val="center"/>
          </w:tcPr>
          <w:p w:rsidR="00492C4D" w:rsidRPr="009D603D" w:rsidRDefault="00492C4D" w:rsidP="004B6420">
            <w:pPr>
              <w:snapToGrid w:val="0"/>
              <w:ind w:leftChars="-50" w:left="-105" w:rightChars="-50" w:right="-105" w:firstLine="5"/>
              <w:jc w:val="center"/>
              <w:rPr>
                <w:rFonts w:ascii="宋体" w:hAnsi="宋体"/>
                <w:sz w:val="18"/>
                <w:szCs w:val="18"/>
              </w:rPr>
            </w:pPr>
          </w:p>
        </w:tc>
        <w:tc>
          <w:tcPr>
            <w:tcW w:w="567" w:type="dxa"/>
            <w:vAlign w:val="center"/>
          </w:tcPr>
          <w:p w:rsidR="00492C4D" w:rsidRPr="009D603D" w:rsidRDefault="00492C4D" w:rsidP="004B6420">
            <w:pPr>
              <w:snapToGrid w:val="0"/>
              <w:jc w:val="center"/>
              <w:rPr>
                <w:rFonts w:ascii="宋体" w:hAnsi="宋体"/>
                <w:sz w:val="18"/>
                <w:szCs w:val="18"/>
              </w:rPr>
            </w:pPr>
            <w:r>
              <w:rPr>
                <w:rFonts w:ascii="宋体" w:hAnsi="宋体"/>
                <w:sz w:val="18"/>
                <w:szCs w:val="18"/>
              </w:rPr>
              <w:t>5</w:t>
            </w:r>
          </w:p>
        </w:tc>
      </w:tr>
      <w:tr w:rsidR="00492C4D" w:rsidRPr="009D603D" w:rsidTr="004B6420">
        <w:trPr>
          <w:trHeight w:val="510"/>
          <w:jc w:val="center"/>
        </w:trPr>
        <w:tc>
          <w:tcPr>
            <w:tcW w:w="1134" w:type="dxa"/>
            <w:vAlign w:val="center"/>
          </w:tcPr>
          <w:p w:rsidR="00492C4D" w:rsidRPr="009D603D" w:rsidRDefault="00492C4D" w:rsidP="006B54A8">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SDC0102</w:t>
            </w:r>
            <w:r w:rsidR="006B54A8">
              <w:rPr>
                <w:rFonts w:ascii="宋体" w:hAnsi="宋体"/>
                <w:sz w:val="18"/>
                <w:szCs w:val="18"/>
              </w:rPr>
              <w:t>0</w:t>
            </w:r>
          </w:p>
        </w:tc>
        <w:tc>
          <w:tcPr>
            <w:tcW w:w="4535" w:type="dxa"/>
            <w:vAlign w:val="center"/>
          </w:tcPr>
          <w:p w:rsidR="00492C4D" w:rsidRDefault="00492C4D" w:rsidP="00292D97">
            <w:pPr>
              <w:adjustRightInd w:val="0"/>
              <w:snapToGrid w:val="0"/>
              <w:jc w:val="left"/>
              <w:rPr>
                <w:rFonts w:ascii="宋体" w:hAnsi="宋体" w:cs="宋体"/>
                <w:kern w:val="0"/>
                <w:sz w:val="18"/>
                <w:szCs w:val="18"/>
              </w:rPr>
            </w:pPr>
            <w:r w:rsidRPr="009D603D">
              <w:rPr>
                <w:rFonts w:ascii="宋体" w:hAnsi="宋体" w:cs="宋体" w:hint="eastAsia"/>
                <w:kern w:val="0"/>
                <w:sz w:val="18"/>
                <w:szCs w:val="18"/>
              </w:rPr>
              <w:t>经济哲学</w:t>
            </w:r>
          </w:p>
          <w:p w:rsidR="00C850E3" w:rsidRPr="009D603D" w:rsidRDefault="00C850E3" w:rsidP="00292D97">
            <w:pPr>
              <w:adjustRightInd w:val="0"/>
              <w:snapToGrid w:val="0"/>
              <w:jc w:val="left"/>
              <w:rPr>
                <w:rFonts w:ascii="宋体"/>
                <w:kern w:val="0"/>
                <w:sz w:val="18"/>
                <w:szCs w:val="18"/>
              </w:rPr>
            </w:pPr>
            <w:r w:rsidRPr="00C850E3">
              <w:rPr>
                <w:rFonts w:ascii="宋体" w:hAnsi="宋体" w:cs="宋体" w:hint="eastAsia"/>
                <w:kern w:val="0"/>
                <w:sz w:val="18"/>
                <w:szCs w:val="18"/>
              </w:rPr>
              <w:t>P</w:t>
            </w:r>
            <w:r w:rsidRPr="00C850E3">
              <w:rPr>
                <w:rFonts w:ascii="宋体" w:hAnsi="宋体" w:cs="宋体"/>
                <w:kern w:val="0"/>
                <w:sz w:val="18"/>
                <w:szCs w:val="18"/>
              </w:rPr>
              <w:t>hilosophy of Ec</w:t>
            </w:r>
            <w:r w:rsidR="006C4B2F">
              <w:rPr>
                <w:rFonts w:ascii="宋体" w:hAnsi="宋体" w:cs="宋体"/>
                <w:kern w:val="0"/>
                <w:sz w:val="18"/>
                <w:szCs w:val="18"/>
              </w:rPr>
              <w:t>onom</w:t>
            </w:r>
            <w:r w:rsidRPr="00C850E3">
              <w:rPr>
                <w:rFonts w:ascii="宋体" w:hAnsi="宋体" w:cs="宋体"/>
                <w:kern w:val="0"/>
                <w:sz w:val="18"/>
                <w:szCs w:val="18"/>
              </w:rPr>
              <w:t>ics</w:t>
            </w:r>
          </w:p>
        </w:tc>
        <w:tc>
          <w:tcPr>
            <w:tcW w:w="567" w:type="dxa"/>
            <w:vAlign w:val="center"/>
          </w:tcPr>
          <w:p w:rsidR="00492C4D" w:rsidRPr="009D603D" w:rsidRDefault="006B54A8" w:rsidP="004B6420">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92C4D" w:rsidRPr="009D603D">
              <w:rPr>
                <w:rFonts w:ascii="宋体" w:hAnsi="宋体" w:hint="eastAsia"/>
                <w:sz w:val="18"/>
                <w:szCs w:val="18"/>
              </w:rPr>
              <w:t>查</w:t>
            </w:r>
          </w:p>
        </w:tc>
        <w:tc>
          <w:tcPr>
            <w:tcW w:w="568"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2</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492C4D" w:rsidRPr="009D603D" w:rsidRDefault="00492C4D" w:rsidP="004B6420">
            <w:pPr>
              <w:snapToGrid w:val="0"/>
              <w:ind w:leftChars="-50" w:left="-105" w:rightChars="-50" w:right="-105" w:firstLine="5"/>
              <w:jc w:val="center"/>
              <w:rPr>
                <w:rFonts w:ascii="宋体" w:hAnsi="宋体"/>
                <w:sz w:val="18"/>
                <w:szCs w:val="18"/>
              </w:rPr>
            </w:pP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5</w:t>
            </w:r>
          </w:p>
        </w:tc>
      </w:tr>
      <w:tr w:rsidR="00492C4D" w:rsidRPr="009D603D" w:rsidTr="004B6420">
        <w:trPr>
          <w:trHeight w:val="510"/>
          <w:jc w:val="center"/>
        </w:trPr>
        <w:tc>
          <w:tcPr>
            <w:tcW w:w="1134" w:type="dxa"/>
            <w:vAlign w:val="center"/>
          </w:tcPr>
          <w:p w:rsidR="00492C4D" w:rsidRPr="009D603D" w:rsidRDefault="00492C4D" w:rsidP="006B54A8">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SDC0102</w:t>
            </w:r>
            <w:r w:rsidR="006B54A8">
              <w:rPr>
                <w:rFonts w:ascii="宋体" w:hAnsi="宋体"/>
                <w:sz w:val="18"/>
                <w:szCs w:val="18"/>
              </w:rPr>
              <w:t>1</w:t>
            </w:r>
          </w:p>
        </w:tc>
        <w:tc>
          <w:tcPr>
            <w:tcW w:w="4535" w:type="dxa"/>
            <w:vAlign w:val="center"/>
          </w:tcPr>
          <w:p w:rsidR="00492C4D" w:rsidRDefault="00492C4D" w:rsidP="00292D97">
            <w:pPr>
              <w:adjustRightInd w:val="0"/>
              <w:snapToGrid w:val="0"/>
              <w:jc w:val="left"/>
              <w:rPr>
                <w:rFonts w:ascii="宋体" w:hAnsi="宋体" w:cs="宋体"/>
                <w:kern w:val="0"/>
                <w:sz w:val="18"/>
                <w:szCs w:val="18"/>
              </w:rPr>
            </w:pPr>
            <w:r w:rsidRPr="009D603D">
              <w:rPr>
                <w:rFonts w:ascii="宋体" w:hAnsi="宋体" w:cs="宋体" w:hint="eastAsia"/>
                <w:kern w:val="0"/>
                <w:sz w:val="18"/>
                <w:szCs w:val="18"/>
              </w:rPr>
              <w:t>政治</w:t>
            </w:r>
            <w:r w:rsidRPr="009D603D">
              <w:rPr>
                <w:rFonts w:ascii="宋体" w:hAnsi="宋体" w:cs="宋体"/>
                <w:kern w:val="0"/>
                <w:sz w:val="18"/>
                <w:szCs w:val="18"/>
              </w:rPr>
              <w:t>哲学</w:t>
            </w:r>
          </w:p>
          <w:p w:rsidR="00293F9C" w:rsidRPr="009D603D" w:rsidRDefault="00293F9C" w:rsidP="00292D97">
            <w:pPr>
              <w:adjustRightInd w:val="0"/>
              <w:snapToGrid w:val="0"/>
              <w:jc w:val="left"/>
              <w:rPr>
                <w:rFonts w:ascii="宋体" w:hAnsi="宋体" w:cs="宋体"/>
                <w:kern w:val="0"/>
                <w:sz w:val="18"/>
                <w:szCs w:val="18"/>
              </w:rPr>
            </w:pPr>
            <w:r w:rsidRPr="00293F9C">
              <w:rPr>
                <w:rFonts w:ascii="宋体" w:hAnsi="宋体" w:cs="宋体"/>
                <w:kern w:val="0"/>
                <w:sz w:val="18"/>
                <w:szCs w:val="18"/>
              </w:rPr>
              <w:t>Political Philosophy</w:t>
            </w:r>
          </w:p>
        </w:tc>
        <w:tc>
          <w:tcPr>
            <w:tcW w:w="567" w:type="dxa"/>
            <w:vAlign w:val="center"/>
          </w:tcPr>
          <w:p w:rsidR="00492C4D" w:rsidRPr="009D603D" w:rsidRDefault="006B54A8" w:rsidP="004B6420">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92C4D" w:rsidRPr="009D603D">
              <w:rPr>
                <w:rFonts w:ascii="宋体" w:hAnsi="宋体" w:hint="eastAsia"/>
                <w:sz w:val="18"/>
                <w:szCs w:val="18"/>
              </w:rPr>
              <w:t>查</w:t>
            </w:r>
          </w:p>
        </w:tc>
        <w:tc>
          <w:tcPr>
            <w:tcW w:w="568"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2</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492C4D" w:rsidRPr="009D603D" w:rsidRDefault="00492C4D" w:rsidP="004B6420">
            <w:pPr>
              <w:snapToGrid w:val="0"/>
              <w:ind w:leftChars="-50" w:left="-105" w:rightChars="-50" w:right="-105" w:firstLine="5"/>
              <w:jc w:val="center"/>
              <w:rPr>
                <w:rFonts w:ascii="宋体" w:hAnsi="宋体"/>
                <w:sz w:val="18"/>
                <w:szCs w:val="18"/>
              </w:rPr>
            </w:pPr>
          </w:p>
        </w:tc>
        <w:tc>
          <w:tcPr>
            <w:tcW w:w="567" w:type="dxa"/>
            <w:vAlign w:val="center"/>
          </w:tcPr>
          <w:p w:rsidR="00492C4D" w:rsidRPr="009D603D" w:rsidRDefault="00492C4D" w:rsidP="004B6420">
            <w:pPr>
              <w:snapToGrid w:val="0"/>
              <w:jc w:val="center"/>
              <w:rPr>
                <w:rFonts w:ascii="宋体" w:hAnsi="宋体"/>
                <w:sz w:val="18"/>
                <w:szCs w:val="18"/>
              </w:rPr>
            </w:pPr>
            <w:r>
              <w:rPr>
                <w:rFonts w:ascii="宋体" w:hAnsi="宋体"/>
                <w:sz w:val="18"/>
                <w:szCs w:val="18"/>
              </w:rPr>
              <w:t>5</w:t>
            </w:r>
          </w:p>
        </w:tc>
      </w:tr>
      <w:tr w:rsidR="00492C4D" w:rsidRPr="009D603D" w:rsidTr="004B6420">
        <w:trPr>
          <w:trHeight w:val="510"/>
          <w:jc w:val="center"/>
        </w:trPr>
        <w:tc>
          <w:tcPr>
            <w:tcW w:w="1134" w:type="dxa"/>
            <w:vAlign w:val="center"/>
          </w:tcPr>
          <w:p w:rsidR="00492C4D" w:rsidRPr="009D603D" w:rsidRDefault="00492C4D" w:rsidP="006B54A8">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SDC0102</w:t>
            </w:r>
            <w:r w:rsidR="006B54A8">
              <w:rPr>
                <w:rFonts w:ascii="宋体" w:hAnsi="宋体"/>
                <w:sz w:val="18"/>
                <w:szCs w:val="18"/>
              </w:rPr>
              <w:t>2</w:t>
            </w:r>
          </w:p>
        </w:tc>
        <w:tc>
          <w:tcPr>
            <w:tcW w:w="4535" w:type="dxa"/>
            <w:vAlign w:val="center"/>
          </w:tcPr>
          <w:p w:rsidR="00492C4D" w:rsidRDefault="00492C4D" w:rsidP="00292D97">
            <w:pPr>
              <w:adjustRightInd w:val="0"/>
              <w:snapToGrid w:val="0"/>
              <w:jc w:val="left"/>
              <w:rPr>
                <w:rFonts w:ascii="宋体" w:hAnsi="宋体" w:cs="宋体"/>
                <w:kern w:val="0"/>
                <w:sz w:val="18"/>
                <w:szCs w:val="18"/>
              </w:rPr>
            </w:pPr>
            <w:r w:rsidRPr="009D603D">
              <w:rPr>
                <w:rFonts w:ascii="宋体" w:hAnsi="宋体" w:cs="宋体" w:hint="eastAsia"/>
                <w:kern w:val="0"/>
                <w:sz w:val="18"/>
                <w:szCs w:val="18"/>
              </w:rPr>
              <w:t>当代知识</w:t>
            </w:r>
            <w:r w:rsidRPr="009D603D">
              <w:rPr>
                <w:rFonts w:ascii="宋体" w:hAnsi="宋体" w:cs="宋体"/>
                <w:kern w:val="0"/>
                <w:sz w:val="18"/>
                <w:szCs w:val="18"/>
              </w:rPr>
              <w:t>论</w:t>
            </w:r>
          </w:p>
          <w:p w:rsidR="00292D97" w:rsidRPr="009D603D" w:rsidRDefault="00292D97" w:rsidP="00292D97">
            <w:pPr>
              <w:adjustRightInd w:val="0"/>
              <w:snapToGrid w:val="0"/>
              <w:jc w:val="left"/>
              <w:rPr>
                <w:rFonts w:ascii="宋体" w:hAnsi="宋体" w:cs="宋体"/>
                <w:kern w:val="0"/>
                <w:sz w:val="18"/>
                <w:szCs w:val="18"/>
              </w:rPr>
            </w:pPr>
            <w:r w:rsidRPr="00D228BD">
              <w:rPr>
                <w:rFonts w:ascii="宋体" w:hAnsi="宋体" w:cs="宋体"/>
                <w:kern w:val="0"/>
                <w:sz w:val="18"/>
                <w:szCs w:val="18"/>
              </w:rPr>
              <w:t>Contemporary Epistemology</w:t>
            </w:r>
          </w:p>
        </w:tc>
        <w:tc>
          <w:tcPr>
            <w:tcW w:w="567" w:type="dxa"/>
            <w:vAlign w:val="center"/>
          </w:tcPr>
          <w:p w:rsidR="00492C4D" w:rsidRPr="009D603D" w:rsidRDefault="006B54A8" w:rsidP="004B6420">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92C4D" w:rsidRPr="009D603D">
              <w:rPr>
                <w:rFonts w:ascii="宋体" w:hAnsi="宋体" w:hint="eastAsia"/>
                <w:sz w:val="18"/>
                <w:szCs w:val="18"/>
              </w:rPr>
              <w:t>查</w:t>
            </w:r>
          </w:p>
        </w:tc>
        <w:tc>
          <w:tcPr>
            <w:tcW w:w="568"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2</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492C4D" w:rsidRPr="009D603D" w:rsidRDefault="00492C4D" w:rsidP="004B6420">
            <w:pPr>
              <w:snapToGrid w:val="0"/>
              <w:ind w:leftChars="-50" w:left="-105" w:rightChars="-50" w:right="-105" w:firstLine="5"/>
              <w:jc w:val="center"/>
              <w:rPr>
                <w:rFonts w:ascii="宋体" w:hAnsi="宋体"/>
                <w:sz w:val="18"/>
                <w:szCs w:val="18"/>
              </w:rPr>
            </w:pPr>
          </w:p>
        </w:tc>
        <w:tc>
          <w:tcPr>
            <w:tcW w:w="567" w:type="dxa"/>
            <w:vAlign w:val="center"/>
          </w:tcPr>
          <w:p w:rsidR="00492C4D" w:rsidRPr="009D603D" w:rsidRDefault="00492C4D" w:rsidP="004B6420">
            <w:pPr>
              <w:snapToGrid w:val="0"/>
              <w:jc w:val="center"/>
              <w:rPr>
                <w:rFonts w:ascii="宋体" w:hAnsi="宋体"/>
                <w:sz w:val="18"/>
                <w:szCs w:val="18"/>
              </w:rPr>
            </w:pPr>
            <w:r>
              <w:rPr>
                <w:rFonts w:ascii="宋体" w:hAnsi="宋体"/>
                <w:sz w:val="18"/>
                <w:szCs w:val="18"/>
              </w:rPr>
              <w:t>5</w:t>
            </w:r>
          </w:p>
        </w:tc>
      </w:tr>
      <w:tr w:rsidR="00492C4D" w:rsidRPr="009D603D" w:rsidTr="004B6420">
        <w:trPr>
          <w:trHeight w:val="510"/>
          <w:jc w:val="center"/>
        </w:trPr>
        <w:tc>
          <w:tcPr>
            <w:tcW w:w="1134" w:type="dxa"/>
            <w:vAlign w:val="center"/>
          </w:tcPr>
          <w:p w:rsidR="00492C4D" w:rsidRPr="009D603D" w:rsidRDefault="00492C4D" w:rsidP="006B54A8">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SDC0102</w:t>
            </w:r>
            <w:r w:rsidR="006B54A8">
              <w:rPr>
                <w:rFonts w:ascii="宋体" w:hAnsi="宋体"/>
                <w:sz w:val="18"/>
                <w:szCs w:val="18"/>
              </w:rPr>
              <w:t>3</w:t>
            </w:r>
          </w:p>
        </w:tc>
        <w:tc>
          <w:tcPr>
            <w:tcW w:w="4535" w:type="dxa"/>
            <w:vAlign w:val="center"/>
          </w:tcPr>
          <w:p w:rsidR="00492C4D" w:rsidRDefault="00492C4D" w:rsidP="00292D97">
            <w:pPr>
              <w:adjustRightInd w:val="0"/>
              <w:snapToGrid w:val="0"/>
              <w:jc w:val="left"/>
              <w:rPr>
                <w:rFonts w:ascii="宋体" w:hAnsi="宋体" w:cs="宋体"/>
                <w:kern w:val="0"/>
                <w:sz w:val="18"/>
                <w:szCs w:val="18"/>
              </w:rPr>
            </w:pPr>
            <w:r w:rsidRPr="009D603D">
              <w:rPr>
                <w:rFonts w:ascii="宋体" w:hAnsi="宋体" w:cs="宋体" w:hint="eastAsia"/>
                <w:kern w:val="0"/>
                <w:sz w:val="18"/>
                <w:szCs w:val="18"/>
              </w:rPr>
              <w:t>儒家哲学</w:t>
            </w:r>
          </w:p>
          <w:p w:rsidR="00293F9C" w:rsidRPr="009D603D" w:rsidRDefault="00293F9C" w:rsidP="00292D97">
            <w:pPr>
              <w:adjustRightInd w:val="0"/>
              <w:snapToGrid w:val="0"/>
              <w:jc w:val="left"/>
              <w:rPr>
                <w:rFonts w:ascii="宋体" w:hAnsi="宋体" w:cs="宋体"/>
                <w:kern w:val="0"/>
                <w:sz w:val="18"/>
                <w:szCs w:val="18"/>
              </w:rPr>
            </w:pPr>
            <w:r w:rsidRPr="00293F9C">
              <w:rPr>
                <w:rFonts w:ascii="宋体" w:hAnsi="宋体" w:cs="宋体"/>
                <w:kern w:val="0"/>
                <w:sz w:val="18"/>
                <w:szCs w:val="18"/>
              </w:rPr>
              <w:t>Philosophy of Confucianism</w:t>
            </w:r>
          </w:p>
        </w:tc>
        <w:tc>
          <w:tcPr>
            <w:tcW w:w="567" w:type="dxa"/>
            <w:vAlign w:val="center"/>
          </w:tcPr>
          <w:p w:rsidR="00492C4D" w:rsidRPr="009D603D" w:rsidRDefault="006B54A8" w:rsidP="004B6420">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92C4D" w:rsidRPr="009D603D">
              <w:rPr>
                <w:rFonts w:ascii="宋体" w:hAnsi="宋体" w:hint="eastAsia"/>
                <w:sz w:val="18"/>
                <w:szCs w:val="18"/>
              </w:rPr>
              <w:t>查</w:t>
            </w:r>
          </w:p>
        </w:tc>
        <w:tc>
          <w:tcPr>
            <w:tcW w:w="568"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2</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492C4D" w:rsidRPr="009D603D" w:rsidRDefault="00492C4D" w:rsidP="004B6420">
            <w:pPr>
              <w:snapToGrid w:val="0"/>
              <w:ind w:leftChars="-50" w:left="-105" w:rightChars="-50" w:right="-105" w:firstLine="5"/>
              <w:jc w:val="center"/>
              <w:rPr>
                <w:rFonts w:ascii="宋体" w:hAnsi="宋体"/>
                <w:sz w:val="18"/>
                <w:szCs w:val="18"/>
              </w:rPr>
            </w:pP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5</w:t>
            </w:r>
          </w:p>
        </w:tc>
      </w:tr>
      <w:tr w:rsidR="00492C4D" w:rsidRPr="009D603D" w:rsidTr="004B6420">
        <w:trPr>
          <w:trHeight w:val="510"/>
          <w:jc w:val="center"/>
        </w:trPr>
        <w:tc>
          <w:tcPr>
            <w:tcW w:w="1134" w:type="dxa"/>
            <w:vAlign w:val="center"/>
          </w:tcPr>
          <w:p w:rsidR="00492C4D" w:rsidRPr="009D603D" w:rsidRDefault="00492C4D" w:rsidP="006B54A8">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w:t>
            </w:r>
            <w:r w:rsidR="006B54A8">
              <w:rPr>
                <w:rFonts w:ascii="宋体" w:hAnsi="宋体"/>
                <w:sz w:val="18"/>
                <w:szCs w:val="18"/>
              </w:rPr>
              <w:t>24</w:t>
            </w:r>
          </w:p>
        </w:tc>
        <w:tc>
          <w:tcPr>
            <w:tcW w:w="4535" w:type="dxa"/>
            <w:vAlign w:val="center"/>
          </w:tcPr>
          <w:p w:rsidR="00492C4D" w:rsidRPr="00292D97" w:rsidRDefault="00492C4D" w:rsidP="004B6420">
            <w:pPr>
              <w:adjustRightInd w:val="0"/>
              <w:snapToGrid w:val="0"/>
              <w:jc w:val="left"/>
              <w:rPr>
                <w:rFonts w:ascii="宋体" w:hAnsi="宋体" w:cs="宋体"/>
                <w:kern w:val="0"/>
                <w:sz w:val="18"/>
                <w:szCs w:val="18"/>
              </w:rPr>
            </w:pPr>
            <w:r w:rsidRPr="00292D97">
              <w:rPr>
                <w:rFonts w:ascii="宋体" w:hAnsi="宋体" w:cs="宋体" w:hint="eastAsia"/>
                <w:kern w:val="0"/>
                <w:sz w:val="18"/>
                <w:szCs w:val="18"/>
              </w:rPr>
              <w:t>国外</w:t>
            </w:r>
            <w:r w:rsidRPr="00292D97">
              <w:rPr>
                <w:rFonts w:ascii="宋体" w:hAnsi="宋体" w:cs="宋体"/>
                <w:kern w:val="0"/>
                <w:sz w:val="18"/>
                <w:szCs w:val="18"/>
              </w:rPr>
              <w:t>马克思主义哲学</w:t>
            </w:r>
          </w:p>
          <w:p w:rsidR="00293F9C" w:rsidRPr="009D603D" w:rsidRDefault="00293F9C" w:rsidP="004B6420">
            <w:pPr>
              <w:adjustRightInd w:val="0"/>
              <w:snapToGrid w:val="0"/>
              <w:jc w:val="left"/>
              <w:rPr>
                <w:rFonts w:ascii="宋体" w:cs="宋体"/>
                <w:sz w:val="18"/>
                <w:szCs w:val="18"/>
              </w:rPr>
            </w:pPr>
            <w:r w:rsidRPr="00292D97">
              <w:rPr>
                <w:rFonts w:ascii="宋体" w:hAnsi="宋体" w:cs="宋体" w:hint="eastAsia"/>
                <w:kern w:val="0"/>
                <w:sz w:val="18"/>
                <w:szCs w:val="18"/>
              </w:rPr>
              <w:t>Foreign Marxist Philosophy</w:t>
            </w:r>
          </w:p>
        </w:tc>
        <w:tc>
          <w:tcPr>
            <w:tcW w:w="567" w:type="dxa"/>
            <w:vAlign w:val="center"/>
          </w:tcPr>
          <w:p w:rsidR="00492C4D" w:rsidRPr="009D603D" w:rsidRDefault="006B54A8" w:rsidP="004B6420">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492C4D" w:rsidRPr="009D603D">
              <w:rPr>
                <w:rFonts w:ascii="宋体" w:hAnsi="宋体" w:hint="eastAsia"/>
                <w:sz w:val="18"/>
                <w:szCs w:val="18"/>
              </w:rPr>
              <w:t>查</w:t>
            </w:r>
          </w:p>
        </w:tc>
        <w:tc>
          <w:tcPr>
            <w:tcW w:w="568"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3</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51</w:t>
            </w: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51</w:t>
            </w:r>
          </w:p>
        </w:tc>
        <w:tc>
          <w:tcPr>
            <w:tcW w:w="567" w:type="dxa"/>
            <w:vAlign w:val="center"/>
          </w:tcPr>
          <w:p w:rsidR="00492C4D" w:rsidRPr="009D603D" w:rsidRDefault="00492C4D" w:rsidP="004B6420">
            <w:pPr>
              <w:snapToGrid w:val="0"/>
              <w:ind w:leftChars="-50" w:left="-105" w:rightChars="-50" w:right="-105" w:firstLine="5"/>
              <w:jc w:val="center"/>
              <w:rPr>
                <w:rFonts w:ascii="宋体" w:hAnsi="宋体"/>
                <w:sz w:val="18"/>
                <w:szCs w:val="18"/>
              </w:rPr>
            </w:pPr>
          </w:p>
        </w:tc>
        <w:tc>
          <w:tcPr>
            <w:tcW w:w="567" w:type="dxa"/>
            <w:vAlign w:val="center"/>
          </w:tcPr>
          <w:p w:rsidR="00492C4D" w:rsidRPr="009D603D" w:rsidRDefault="00492C4D" w:rsidP="004B6420">
            <w:pPr>
              <w:snapToGrid w:val="0"/>
              <w:jc w:val="center"/>
              <w:rPr>
                <w:rFonts w:ascii="宋体" w:hAnsi="宋体"/>
                <w:sz w:val="18"/>
                <w:szCs w:val="18"/>
              </w:rPr>
            </w:pPr>
            <w:r w:rsidRPr="009D603D">
              <w:rPr>
                <w:rFonts w:ascii="宋体" w:hAnsi="宋体" w:hint="eastAsia"/>
                <w:sz w:val="18"/>
                <w:szCs w:val="18"/>
              </w:rPr>
              <w:t>6</w:t>
            </w:r>
          </w:p>
        </w:tc>
      </w:tr>
      <w:tr w:rsidR="006B54A8" w:rsidRPr="009D603D" w:rsidTr="004B6420">
        <w:trPr>
          <w:trHeight w:val="510"/>
          <w:jc w:val="center"/>
        </w:trPr>
        <w:tc>
          <w:tcPr>
            <w:tcW w:w="1134" w:type="dxa"/>
            <w:vAlign w:val="center"/>
          </w:tcPr>
          <w:p w:rsidR="006B54A8" w:rsidRPr="009D603D" w:rsidRDefault="006B54A8" w:rsidP="006B54A8">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SDC0102</w:t>
            </w:r>
            <w:r>
              <w:rPr>
                <w:rFonts w:ascii="宋体" w:hAnsi="宋体"/>
                <w:sz w:val="18"/>
                <w:szCs w:val="18"/>
              </w:rPr>
              <w:t>5</w:t>
            </w:r>
          </w:p>
        </w:tc>
        <w:tc>
          <w:tcPr>
            <w:tcW w:w="4535" w:type="dxa"/>
            <w:vAlign w:val="center"/>
          </w:tcPr>
          <w:p w:rsidR="006B54A8" w:rsidRDefault="006B54A8" w:rsidP="00292D97">
            <w:pPr>
              <w:adjustRightInd w:val="0"/>
              <w:snapToGrid w:val="0"/>
              <w:jc w:val="left"/>
              <w:rPr>
                <w:rFonts w:ascii="宋体" w:hAnsi="宋体" w:cs="宋体"/>
                <w:kern w:val="0"/>
                <w:sz w:val="18"/>
                <w:szCs w:val="18"/>
              </w:rPr>
            </w:pPr>
            <w:r w:rsidRPr="009D603D">
              <w:rPr>
                <w:rFonts w:ascii="宋体" w:hAnsi="宋体" w:cs="宋体" w:hint="eastAsia"/>
                <w:kern w:val="0"/>
                <w:sz w:val="18"/>
                <w:szCs w:val="18"/>
              </w:rPr>
              <w:t>道家哲学与</w:t>
            </w:r>
            <w:r w:rsidRPr="009D603D">
              <w:rPr>
                <w:rFonts w:ascii="宋体" w:hAnsi="宋体" w:cs="宋体"/>
                <w:kern w:val="0"/>
                <w:sz w:val="18"/>
                <w:szCs w:val="18"/>
              </w:rPr>
              <w:t>智慧</w:t>
            </w:r>
          </w:p>
          <w:p w:rsidR="00292D97" w:rsidRPr="009D603D" w:rsidRDefault="00292D97" w:rsidP="00292D97">
            <w:pPr>
              <w:adjustRightInd w:val="0"/>
              <w:snapToGrid w:val="0"/>
              <w:jc w:val="left"/>
              <w:rPr>
                <w:rFonts w:ascii="宋体" w:hAnsi="宋体" w:cs="宋体"/>
                <w:kern w:val="0"/>
                <w:sz w:val="18"/>
                <w:szCs w:val="18"/>
              </w:rPr>
            </w:pPr>
            <w:r w:rsidRPr="00D228BD">
              <w:rPr>
                <w:rFonts w:ascii="宋体" w:hAnsi="宋体" w:cs="宋体"/>
                <w:kern w:val="0"/>
                <w:sz w:val="18"/>
                <w:szCs w:val="18"/>
              </w:rPr>
              <w:t>Taoist Philosophy and Wisdom</w:t>
            </w:r>
          </w:p>
        </w:tc>
        <w:tc>
          <w:tcPr>
            <w:tcW w:w="567" w:type="dxa"/>
            <w:vAlign w:val="center"/>
          </w:tcPr>
          <w:p w:rsidR="006B54A8" w:rsidRPr="009D603D" w:rsidRDefault="006B54A8" w:rsidP="004B6420">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考查</w:t>
            </w:r>
          </w:p>
        </w:tc>
        <w:tc>
          <w:tcPr>
            <w:tcW w:w="568" w:type="dxa"/>
            <w:vAlign w:val="center"/>
          </w:tcPr>
          <w:p w:rsidR="006B54A8" w:rsidRPr="009D603D" w:rsidRDefault="006B54A8" w:rsidP="004B6420">
            <w:pPr>
              <w:snapToGrid w:val="0"/>
              <w:jc w:val="center"/>
              <w:rPr>
                <w:rFonts w:ascii="宋体" w:hAnsi="宋体"/>
                <w:sz w:val="18"/>
                <w:szCs w:val="18"/>
              </w:rPr>
            </w:pPr>
            <w:r w:rsidRPr="009D603D">
              <w:rPr>
                <w:rFonts w:ascii="宋体" w:hAnsi="宋体" w:hint="eastAsia"/>
                <w:sz w:val="18"/>
                <w:szCs w:val="18"/>
              </w:rPr>
              <w:t>2</w:t>
            </w:r>
          </w:p>
        </w:tc>
        <w:tc>
          <w:tcPr>
            <w:tcW w:w="567" w:type="dxa"/>
            <w:vAlign w:val="center"/>
          </w:tcPr>
          <w:p w:rsidR="006B54A8" w:rsidRPr="009D603D" w:rsidRDefault="006B54A8"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6B54A8" w:rsidRPr="009D603D" w:rsidRDefault="006B54A8"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6B54A8" w:rsidRPr="009D603D" w:rsidRDefault="006B54A8" w:rsidP="004B6420">
            <w:pPr>
              <w:snapToGrid w:val="0"/>
              <w:ind w:leftChars="-50" w:left="-105" w:rightChars="-50" w:right="-105" w:firstLine="5"/>
              <w:jc w:val="center"/>
              <w:rPr>
                <w:rFonts w:ascii="宋体" w:hAnsi="宋体"/>
                <w:sz w:val="18"/>
                <w:szCs w:val="18"/>
              </w:rPr>
            </w:pPr>
          </w:p>
        </w:tc>
        <w:tc>
          <w:tcPr>
            <w:tcW w:w="567" w:type="dxa"/>
            <w:vAlign w:val="center"/>
          </w:tcPr>
          <w:p w:rsidR="006B54A8" w:rsidRPr="009D603D" w:rsidRDefault="006B54A8" w:rsidP="004B6420">
            <w:pPr>
              <w:snapToGrid w:val="0"/>
              <w:jc w:val="center"/>
              <w:rPr>
                <w:rFonts w:ascii="宋体" w:hAnsi="宋体"/>
                <w:sz w:val="18"/>
                <w:szCs w:val="18"/>
              </w:rPr>
            </w:pPr>
            <w:r>
              <w:rPr>
                <w:rFonts w:ascii="宋体" w:hAnsi="宋体"/>
                <w:sz w:val="18"/>
                <w:szCs w:val="18"/>
              </w:rPr>
              <w:t>6</w:t>
            </w:r>
          </w:p>
        </w:tc>
      </w:tr>
      <w:tr w:rsidR="006B54A8" w:rsidRPr="009D603D" w:rsidTr="004B6420">
        <w:trPr>
          <w:trHeight w:val="510"/>
          <w:jc w:val="center"/>
        </w:trPr>
        <w:tc>
          <w:tcPr>
            <w:tcW w:w="1134" w:type="dxa"/>
            <w:vAlign w:val="center"/>
          </w:tcPr>
          <w:p w:rsidR="006B54A8" w:rsidRPr="009D603D" w:rsidRDefault="006B54A8" w:rsidP="006B54A8">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SDC0102</w:t>
            </w:r>
            <w:r>
              <w:rPr>
                <w:rFonts w:ascii="宋体" w:hAnsi="宋体"/>
                <w:sz w:val="18"/>
                <w:szCs w:val="18"/>
              </w:rPr>
              <w:t>6</w:t>
            </w:r>
          </w:p>
        </w:tc>
        <w:tc>
          <w:tcPr>
            <w:tcW w:w="4535" w:type="dxa"/>
            <w:vAlign w:val="center"/>
          </w:tcPr>
          <w:p w:rsidR="006B54A8" w:rsidRDefault="006B54A8" w:rsidP="00292D97">
            <w:pPr>
              <w:adjustRightInd w:val="0"/>
              <w:snapToGrid w:val="0"/>
              <w:jc w:val="left"/>
              <w:rPr>
                <w:rFonts w:ascii="宋体" w:hAnsi="宋体" w:cs="宋体"/>
                <w:kern w:val="0"/>
                <w:sz w:val="18"/>
                <w:szCs w:val="18"/>
              </w:rPr>
            </w:pPr>
            <w:r w:rsidRPr="00EA5FBD">
              <w:rPr>
                <w:rFonts w:ascii="宋体" w:hAnsi="宋体" w:cs="宋体" w:hint="eastAsia"/>
                <w:kern w:val="0"/>
                <w:sz w:val="18"/>
                <w:szCs w:val="18"/>
              </w:rPr>
              <w:t>现</w:t>
            </w:r>
            <w:r w:rsidR="0093329D">
              <w:rPr>
                <w:rFonts w:ascii="宋体" w:hAnsi="宋体" w:cs="宋体" w:hint="eastAsia"/>
                <w:kern w:val="0"/>
                <w:sz w:val="18"/>
                <w:szCs w:val="18"/>
              </w:rPr>
              <w:t>当</w:t>
            </w:r>
            <w:r w:rsidRPr="00EA5FBD">
              <w:rPr>
                <w:rFonts w:ascii="宋体" w:hAnsi="宋体" w:cs="宋体" w:hint="eastAsia"/>
                <w:kern w:val="0"/>
                <w:sz w:val="18"/>
                <w:szCs w:val="18"/>
              </w:rPr>
              <w:t>代</w:t>
            </w:r>
            <w:r w:rsidRPr="00EA5FBD">
              <w:rPr>
                <w:rFonts w:ascii="宋体" w:hAnsi="宋体" w:cs="宋体"/>
                <w:kern w:val="0"/>
                <w:sz w:val="18"/>
                <w:szCs w:val="18"/>
              </w:rPr>
              <w:t>新儒家</w:t>
            </w:r>
            <w:r w:rsidR="0093329D">
              <w:rPr>
                <w:rFonts w:ascii="宋体" w:hAnsi="宋体" w:cs="宋体" w:hint="eastAsia"/>
                <w:kern w:val="0"/>
                <w:sz w:val="18"/>
                <w:szCs w:val="18"/>
              </w:rPr>
              <w:t>哲学</w:t>
            </w:r>
          </w:p>
          <w:p w:rsidR="00293F9C" w:rsidRPr="009D603D" w:rsidRDefault="00293F9C" w:rsidP="00292D97">
            <w:pPr>
              <w:adjustRightInd w:val="0"/>
              <w:snapToGrid w:val="0"/>
              <w:jc w:val="left"/>
              <w:rPr>
                <w:rFonts w:ascii="宋体" w:hAnsi="宋体" w:cs="宋体"/>
                <w:kern w:val="0"/>
                <w:sz w:val="18"/>
                <w:szCs w:val="18"/>
              </w:rPr>
            </w:pPr>
            <w:r w:rsidRPr="00293F9C">
              <w:rPr>
                <w:rFonts w:ascii="宋体" w:hAnsi="宋体" w:cs="宋体"/>
                <w:kern w:val="0"/>
                <w:sz w:val="18"/>
                <w:szCs w:val="18"/>
              </w:rPr>
              <w:t>Contemporary Neo-Confucian Philosophy</w:t>
            </w:r>
          </w:p>
        </w:tc>
        <w:tc>
          <w:tcPr>
            <w:tcW w:w="567" w:type="dxa"/>
            <w:vAlign w:val="center"/>
          </w:tcPr>
          <w:p w:rsidR="006B54A8" w:rsidRPr="009D603D" w:rsidRDefault="006B54A8" w:rsidP="004B6420">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考查</w:t>
            </w:r>
          </w:p>
        </w:tc>
        <w:tc>
          <w:tcPr>
            <w:tcW w:w="568" w:type="dxa"/>
            <w:vAlign w:val="center"/>
          </w:tcPr>
          <w:p w:rsidR="006B54A8" w:rsidRPr="009D603D" w:rsidRDefault="006B54A8" w:rsidP="004B6420">
            <w:pPr>
              <w:snapToGrid w:val="0"/>
              <w:jc w:val="center"/>
              <w:rPr>
                <w:rFonts w:ascii="宋体" w:hAnsi="宋体"/>
                <w:sz w:val="18"/>
                <w:szCs w:val="18"/>
              </w:rPr>
            </w:pPr>
            <w:r w:rsidRPr="009D603D">
              <w:rPr>
                <w:rFonts w:ascii="宋体" w:hAnsi="宋体" w:hint="eastAsia"/>
                <w:sz w:val="18"/>
                <w:szCs w:val="18"/>
              </w:rPr>
              <w:t>2</w:t>
            </w:r>
          </w:p>
        </w:tc>
        <w:tc>
          <w:tcPr>
            <w:tcW w:w="567" w:type="dxa"/>
            <w:vAlign w:val="center"/>
          </w:tcPr>
          <w:p w:rsidR="006B54A8" w:rsidRPr="009D603D" w:rsidRDefault="006B54A8"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6B54A8" w:rsidRPr="009D603D" w:rsidRDefault="006B54A8"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6B54A8" w:rsidRPr="009D603D" w:rsidRDefault="006B54A8" w:rsidP="004B6420">
            <w:pPr>
              <w:snapToGrid w:val="0"/>
              <w:ind w:leftChars="-50" w:left="-105" w:rightChars="-50" w:right="-105" w:firstLine="5"/>
              <w:jc w:val="center"/>
              <w:rPr>
                <w:rFonts w:ascii="宋体" w:hAnsi="宋体"/>
                <w:sz w:val="18"/>
                <w:szCs w:val="18"/>
              </w:rPr>
            </w:pPr>
          </w:p>
        </w:tc>
        <w:tc>
          <w:tcPr>
            <w:tcW w:w="567" w:type="dxa"/>
            <w:vAlign w:val="center"/>
          </w:tcPr>
          <w:p w:rsidR="006B54A8" w:rsidRPr="009D603D" w:rsidRDefault="006B54A8" w:rsidP="004B6420">
            <w:pPr>
              <w:snapToGrid w:val="0"/>
              <w:jc w:val="center"/>
              <w:rPr>
                <w:rFonts w:ascii="宋体" w:hAnsi="宋体"/>
                <w:sz w:val="18"/>
                <w:szCs w:val="18"/>
              </w:rPr>
            </w:pPr>
            <w:r w:rsidRPr="009D603D">
              <w:rPr>
                <w:rFonts w:ascii="宋体" w:hAnsi="宋体" w:hint="eastAsia"/>
                <w:sz w:val="18"/>
                <w:szCs w:val="18"/>
              </w:rPr>
              <w:t>6</w:t>
            </w:r>
          </w:p>
        </w:tc>
      </w:tr>
      <w:tr w:rsidR="006B54A8" w:rsidRPr="009D603D" w:rsidTr="004B6420">
        <w:trPr>
          <w:trHeight w:val="510"/>
          <w:jc w:val="center"/>
        </w:trPr>
        <w:tc>
          <w:tcPr>
            <w:tcW w:w="1134" w:type="dxa"/>
            <w:vAlign w:val="center"/>
          </w:tcPr>
          <w:p w:rsidR="006B54A8" w:rsidRPr="009D603D" w:rsidRDefault="006B54A8" w:rsidP="006B54A8">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SDC0102</w:t>
            </w:r>
            <w:r>
              <w:rPr>
                <w:rFonts w:ascii="宋体" w:hAnsi="宋体"/>
                <w:sz w:val="18"/>
                <w:szCs w:val="18"/>
              </w:rPr>
              <w:t>7</w:t>
            </w:r>
          </w:p>
        </w:tc>
        <w:tc>
          <w:tcPr>
            <w:tcW w:w="4535" w:type="dxa"/>
            <w:vAlign w:val="center"/>
          </w:tcPr>
          <w:p w:rsidR="006B54A8" w:rsidRDefault="006B54A8" w:rsidP="00292D97">
            <w:pPr>
              <w:adjustRightInd w:val="0"/>
              <w:snapToGrid w:val="0"/>
              <w:jc w:val="left"/>
              <w:rPr>
                <w:rFonts w:ascii="宋体" w:hAnsi="宋体" w:cs="宋体"/>
                <w:kern w:val="0"/>
                <w:sz w:val="18"/>
                <w:szCs w:val="18"/>
              </w:rPr>
            </w:pPr>
            <w:r w:rsidRPr="009D603D">
              <w:rPr>
                <w:rFonts w:ascii="宋体" w:hAnsi="宋体" w:cs="宋体" w:hint="eastAsia"/>
                <w:kern w:val="0"/>
                <w:sz w:val="18"/>
                <w:szCs w:val="18"/>
              </w:rPr>
              <w:t>艺术哲学</w:t>
            </w:r>
          </w:p>
          <w:p w:rsidR="00292D97" w:rsidRPr="009D603D" w:rsidRDefault="00292D97" w:rsidP="00292D97">
            <w:pPr>
              <w:adjustRightInd w:val="0"/>
              <w:snapToGrid w:val="0"/>
              <w:jc w:val="left"/>
              <w:rPr>
                <w:rFonts w:ascii="宋体"/>
                <w:kern w:val="0"/>
                <w:sz w:val="18"/>
                <w:szCs w:val="18"/>
              </w:rPr>
            </w:pPr>
            <w:r w:rsidRPr="00292D97">
              <w:rPr>
                <w:rFonts w:ascii="宋体" w:hAnsi="宋体" w:cs="宋体"/>
                <w:kern w:val="0"/>
                <w:sz w:val="18"/>
                <w:szCs w:val="18"/>
              </w:rPr>
              <w:t>Philosophy of Art</w:t>
            </w:r>
          </w:p>
        </w:tc>
        <w:tc>
          <w:tcPr>
            <w:tcW w:w="567" w:type="dxa"/>
            <w:vAlign w:val="center"/>
          </w:tcPr>
          <w:p w:rsidR="006B54A8" w:rsidRPr="009D603D" w:rsidRDefault="006B54A8" w:rsidP="004B6420">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考查</w:t>
            </w:r>
          </w:p>
        </w:tc>
        <w:tc>
          <w:tcPr>
            <w:tcW w:w="568" w:type="dxa"/>
            <w:vAlign w:val="center"/>
          </w:tcPr>
          <w:p w:rsidR="006B54A8" w:rsidRPr="009D603D" w:rsidRDefault="006B54A8" w:rsidP="004B6420">
            <w:pPr>
              <w:snapToGrid w:val="0"/>
              <w:jc w:val="center"/>
              <w:rPr>
                <w:rFonts w:ascii="宋体" w:hAnsi="宋体"/>
                <w:sz w:val="18"/>
                <w:szCs w:val="18"/>
              </w:rPr>
            </w:pPr>
            <w:r w:rsidRPr="009D603D">
              <w:rPr>
                <w:rFonts w:ascii="宋体" w:hAnsi="宋体" w:hint="eastAsia"/>
                <w:sz w:val="18"/>
                <w:szCs w:val="18"/>
              </w:rPr>
              <w:t>2</w:t>
            </w:r>
          </w:p>
        </w:tc>
        <w:tc>
          <w:tcPr>
            <w:tcW w:w="567" w:type="dxa"/>
            <w:vAlign w:val="center"/>
          </w:tcPr>
          <w:p w:rsidR="006B54A8" w:rsidRPr="009D603D" w:rsidRDefault="006B54A8"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6B54A8" w:rsidRPr="009D603D" w:rsidRDefault="006B54A8"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6B54A8" w:rsidRPr="009D603D" w:rsidRDefault="006B54A8" w:rsidP="004B6420">
            <w:pPr>
              <w:snapToGrid w:val="0"/>
              <w:ind w:leftChars="-50" w:left="-105" w:rightChars="-50" w:right="-105" w:firstLine="5"/>
              <w:jc w:val="center"/>
              <w:rPr>
                <w:rFonts w:ascii="宋体" w:hAnsi="宋体"/>
                <w:sz w:val="18"/>
                <w:szCs w:val="18"/>
              </w:rPr>
            </w:pPr>
          </w:p>
        </w:tc>
        <w:tc>
          <w:tcPr>
            <w:tcW w:w="567" w:type="dxa"/>
            <w:vAlign w:val="center"/>
          </w:tcPr>
          <w:p w:rsidR="006B54A8" w:rsidRPr="009D603D" w:rsidRDefault="006B54A8" w:rsidP="004B6420">
            <w:pPr>
              <w:snapToGrid w:val="0"/>
              <w:jc w:val="center"/>
              <w:rPr>
                <w:rFonts w:ascii="宋体" w:hAnsi="宋体"/>
                <w:sz w:val="18"/>
                <w:szCs w:val="18"/>
              </w:rPr>
            </w:pPr>
            <w:r w:rsidRPr="009D603D">
              <w:rPr>
                <w:rFonts w:ascii="宋体" w:hAnsi="宋体" w:hint="eastAsia"/>
                <w:sz w:val="18"/>
                <w:szCs w:val="18"/>
              </w:rPr>
              <w:t>6</w:t>
            </w:r>
          </w:p>
        </w:tc>
      </w:tr>
      <w:tr w:rsidR="006B54A8" w:rsidRPr="009D603D" w:rsidTr="004B6420">
        <w:trPr>
          <w:trHeight w:val="510"/>
          <w:jc w:val="center"/>
        </w:trPr>
        <w:tc>
          <w:tcPr>
            <w:tcW w:w="1134" w:type="dxa"/>
            <w:vAlign w:val="center"/>
          </w:tcPr>
          <w:p w:rsidR="006B54A8" w:rsidRPr="009D603D" w:rsidRDefault="006B54A8" w:rsidP="006B54A8">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SDC0102</w:t>
            </w:r>
            <w:r>
              <w:rPr>
                <w:rFonts w:ascii="宋体" w:hAnsi="宋体"/>
                <w:sz w:val="18"/>
                <w:szCs w:val="18"/>
              </w:rPr>
              <w:t>8</w:t>
            </w:r>
          </w:p>
        </w:tc>
        <w:tc>
          <w:tcPr>
            <w:tcW w:w="4535" w:type="dxa"/>
            <w:vAlign w:val="center"/>
          </w:tcPr>
          <w:p w:rsidR="006B54A8" w:rsidRDefault="006B54A8" w:rsidP="00292D97">
            <w:pPr>
              <w:adjustRightInd w:val="0"/>
              <w:snapToGrid w:val="0"/>
              <w:jc w:val="left"/>
              <w:rPr>
                <w:rFonts w:ascii="宋体" w:hAnsi="宋体" w:cs="宋体"/>
                <w:kern w:val="0"/>
                <w:sz w:val="18"/>
                <w:szCs w:val="18"/>
              </w:rPr>
            </w:pPr>
            <w:r w:rsidRPr="009D603D">
              <w:rPr>
                <w:rFonts w:ascii="宋体" w:hAnsi="宋体" w:cs="宋体" w:hint="eastAsia"/>
                <w:kern w:val="0"/>
                <w:sz w:val="18"/>
                <w:szCs w:val="18"/>
              </w:rPr>
              <w:t>心灵哲学</w:t>
            </w:r>
          </w:p>
          <w:p w:rsidR="009E7EC9" w:rsidRPr="009D603D" w:rsidRDefault="009E7EC9" w:rsidP="00292D97">
            <w:pPr>
              <w:adjustRightInd w:val="0"/>
              <w:snapToGrid w:val="0"/>
              <w:jc w:val="left"/>
              <w:rPr>
                <w:rFonts w:ascii="宋体" w:hAnsi="宋体" w:cs="宋体"/>
                <w:kern w:val="0"/>
                <w:sz w:val="18"/>
                <w:szCs w:val="18"/>
              </w:rPr>
            </w:pPr>
            <w:r w:rsidRPr="009E7EC9">
              <w:rPr>
                <w:rFonts w:ascii="宋体" w:hAnsi="宋体" w:cs="宋体"/>
                <w:kern w:val="0"/>
                <w:sz w:val="18"/>
                <w:szCs w:val="18"/>
              </w:rPr>
              <w:t>Philosophy of Mind</w:t>
            </w:r>
          </w:p>
        </w:tc>
        <w:tc>
          <w:tcPr>
            <w:tcW w:w="567" w:type="dxa"/>
            <w:vAlign w:val="center"/>
          </w:tcPr>
          <w:p w:rsidR="006B54A8" w:rsidRPr="009D603D" w:rsidRDefault="006B54A8" w:rsidP="004B6420">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考查</w:t>
            </w:r>
          </w:p>
        </w:tc>
        <w:tc>
          <w:tcPr>
            <w:tcW w:w="568" w:type="dxa"/>
            <w:vAlign w:val="center"/>
          </w:tcPr>
          <w:p w:rsidR="006B54A8" w:rsidRPr="009D603D" w:rsidRDefault="006B54A8" w:rsidP="004B6420">
            <w:pPr>
              <w:snapToGrid w:val="0"/>
              <w:jc w:val="center"/>
              <w:rPr>
                <w:rFonts w:ascii="宋体" w:hAnsi="宋体"/>
                <w:sz w:val="18"/>
                <w:szCs w:val="18"/>
              </w:rPr>
            </w:pPr>
            <w:r w:rsidRPr="009D603D">
              <w:rPr>
                <w:rFonts w:ascii="宋体" w:hAnsi="宋体" w:hint="eastAsia"/>
                <w:sz w:val="18"/>
                <w:szCs w:val="18"/>
              </w:rPr>
              <w:t>2</w:t>
            </w:r>
          </w:p>
        </w:tc>
        <w:tc>
          <w:tcPr>
            <w:tcW w:w="567" w:type="dxa"/>
            <w:vAlign w:val="center"/>
          </w:tcPr>
          <w:p w:rsidR="006B54A8" w:rsidRPr="009D603D" w:rsidRDefault="006B54A8"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6B54A8" w:rsidRPr="009D603D" w:rsidRDefault="006B54A8" w:rsidP="004B6420">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6B54A8" w:rsidRPr="009D603D" w:rsidRDefault="006B54A8" w:rsidP="004B6420">
            <w:pPr>
              <w:snapToGrid w:val="0"/>
              <w:ind w:leftChars="-50" w:left="-105" w:rightChars="-50" w:right="-105" w:firstLine="5"/>
              <w:jc w:val="center"/>
              <w:rPr>
                <w:rFonts w:ascii="宋体" w:hAnsi="宋体"/>
                <w:sz w:val="18"/>
                <w:szCs w:val="18"/>
              </w:rPr>
            </w:pPr>
          </w:p>
        </w:tc>
        <w:tc>
          <w:tcPr>
            <w:tcW w:w="567" w:type="dxa"/>
            <w:vAlign w:val="center"/>
          </w:tcPr>
          <w:p w:rsidR="006B54A8" w:rsidRPr="009D603D" w:rsidRDefault="006B54A8" w:rsidP="004B6420">
            <w:pPr>
              <w:snapToGrid w:val="0"/>
              <w:jc w:val="center"/>
              <w:rPr>
                <w:rFonts w:ascii="宋体" w:hAnsi="宋体"/>
                <w:sz w:val="18"/>
                <w:szCs w:val="18"/>
              </w:rPr>
            </w:pPr>
            <w:r>
              <w:rPr>
                <w:rFonts w:ascii="宋体" w:hAnsi="宋体"/>
                <w:sz w:val="18"/>
                <w:szCs w:val="18"/>
              </w:rPr>
              <w:t>6</w:t>
            </w:r>
          </w:p>
        </w:tc>
      </w:tr>
      <w:tr w:rsidR="009D603D" w:rsidRPr="009D603D">
        <w:trPr>
          <w:trHeight w:val="510"/>
          <w:jc w:val="center"/>
        </w:trPr>
        <w:tc>
          <w:tcPr>
            <w:tcW w:w="1134" w:type="dxa"/>
            <w:vAlign w:val="center"/>
          </w:tcPr>
          <w:p w:rsidR="00FC059A" w:rsidRPr="009D603D" w:rsidRDefault="00615C72" w:rsidP="006B54A8">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SDC0102</w:t>
            </w:r>
            <w:r w:rsidR="006B54A8">
              <w:rPr>
                <w:rFonts w:ascii="宋体" w:hAnsi="宋体"/>
                <w:sz w:val="18"/>
                <w:szCs w:val="18"/>
              </w:rPr>
              <w:t>9</w:t>
            </w:r>
          </w:p>
        </w:tc>
        <w:tc>
          <w:tcPr>
            <w:tcW w:w="4535" w:type="dxa"/>
            <w:vAlign w:val="center"/>
          </w:tcPr>
          <w:p w:rsidR="00FC059A" w:rsidRDefault="00F837FA" w:rsidP="00292D97">
            <w:pPr>
              <w:adjustRightInd w:val="0"/>
              <w:snapToGrid w:val="0"/>
              <w:jc w:val="left"/>
              <w:rPr>
                <w:rFonts w:ascii="宋体" w:hAnsi="宋体" w:cs="宋体"/>
                <w:kern w:val="0"/>
                <w:sz w:val="18"/>
                <w:szCs w:val="18"/>
              </w:rPr>
            </w:pPr>
            <w:r>
              <w:rPr>
                <w:rFonts w:ascii="宋体" w:hAnsi="宋体" w:cs="宋体" w:hint="eastAsia"/>
                <w:kern w:val="0"/>
                <w:sz w:val="18"/>
                <w:szCs w:val="18"/>
              </w:rPr>
              <w:t>道德哲学</w:t>
            </w:r>
          </w:p>
          <w:p w:rsidR="00292D97" w:rsidRPr="009D603D" w:rsidRDefault="001A2640" w:rsidP="001A2640">
            <w:pPr>
              <w:adjustRightInd w:val="0"/>
              <w:snapToGrid w:val="0"/>
              <w:jc w:val="left"/>
              <w:rPr>
                <w:rFonts w:ascii="宋体" w:hAnsi="宋体" w:cs="宋体"/>
                <w:kern w:val="0"/>
                <w:sz w:val="18"/>
                <w:szCs w:val="18"/>
              </w:rPr>
            </w:pPr>
            <w:r w:rsidRPr="001A2640">
              <w:rPr>
                <w:rFonts w:ascii="宋体" w:hAnsi="宋体" w:cs="宋体"/>
                <w:kern w:val="0"/>
                <w:sz w:val="18"/>
                <w:szCs w:val="18"/>
              </w:rPr>
              <w:t>Philosophy of Morality</w:t>
            </w:r>
          </w:p>
        </w:tc>
        <w:tc>
          <w:tcPr>
            <w:tcW w:w="567" w:type="dxa"/>
            <w:vAlign w:val="center"/>
          </w:tcPr>
          <w:p w:rsidR="00FC059A" w:rsidRPr="009D603D" w:rsidRDefault="006B54A8">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615C72" w:rsidRPr="009D603D">
              <w:rPr>
                <w:rFonts w:ascii="宋体" w:hAnsi="宋体" w:hint="eastAsia"/>
                <w:sz w:val="18"/>
                <w:szCs w:val="18"/>
              </w:rPr>
              <w:t>查</w:t>
            </w:r>
          </w:p>
        </w:tc>
        <w:tc>
          <w:tcPr>
            <w:tcW w:w="568" w:type="dxa"/>
            <w:vAlign w:val="center"/>
          </w:tcPr>
          <w:p w:rsidR="00FC059A" w:rsidRPr="009D603D" w:rsidRDefault="00615C72">
            <w:pPr>
              <w:snapToGrid w:val="0"/>
              <w:jc w:val="center"/>
              <w:rPr>
                <w:rFonts w:ascii="宋体" w:hAnsi="宋体"/>
                <w:sz w:val="18"/>
                <w:szCs w:val="18"/>
              </w:rPr>
            </w:pPr>
            <w:r w:rsidRPr="009D603D">
              <w:rPr>
                <w:rFonts w:ascii="宋体" w:hAnsi="宋体" w:hint="eastAsia"/>
                <w:sz w:val="18"/>
                <w:szCs w:val="18"/>
              </w:rPr>
              <w:t>2</w:t>
            </w:r>
          </w:p>
        </w:tc>
        <w:tc>
          <w:tcPr>
            <w:tcW w:w="567" w:type="dxa"/>
            <w:vAlign w:val="center"/>
          </w:tcPr>
          <w:p w:rsidR="00FC059A" w:rsidRPr="009D603D" w:rsidRDefault="00615C72">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FC059A" w:rsidRPr="009D603D" w:rsidRDefault="00615C72">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FC059A" w:rsidRPr="009D603D" w:rsidRDefault="00FC059A">
            <w:pPr>
              <w:snapToGrid w:val="0"/>
              <w:ind w:leftChars="-50" w:left="-105" w:rightChars="-50" w:right="-105" w:firstLine="5"/>
              <w:jc w:val="center"/>
              <w:rPr>
                <w:rFonts w:ascii="宋体" w:hAnsi="宋体"/>
                <w:sz w:val="18"/>
                <w:szCs w:val="18"/>
              </w:rPr>
            </w:pPr>
          </w:p>
        </w:tc>
        <w:tc>
          <w:tcPr>
            <w:tcW w:w="567" w:type="dxa"/>
            <w:vAlign w:val="center"/>
          </w:tcPr>
          <w:p w:rsidR="00FC059A" w:rsidRPr="009D603D" w:rsidRDefault="00615C72">
            <w:pPr>
              <w:snapToGrid w:val="0"/>
              <w:jc w:val="center"/>
              <w:rPr>
                <w:rFonts w:ascii="宋体" w:hAnsi="宋体"/>
                <w:sz w:val="18"/>
                <w:szCs w:val="18"/>
              </w:rPr>
            </w:pPr>
            <w:r w:rsidRPr="009D603D">
              <w:rPr>
                <w:rFonts w:ascii="宋体" w:hAnsi="宋体" w:hint="eastAsia"/>
                <w:sz w:val="18"/>
                <w:szCs w:val="18"/>
              </w:rPr>
              <w:t>6</w:t>
            </w:r>
          </w:p>
        </w:tc>
      </w:tr>
      <w:tr w:rsidR="009D603D" w:rsidRPr="009D603D">
        <w:trPr>
          <w:trHeight w:val="510"/>
          <w:jc w:val="center"/>
        </w:trPr>
        <w:tc>
          <w:tcPr>
            <w:tcW w:w="1134" w:type="dxa"/>
            <w:vAlign w:val="center"/>
          </w:tcPr>
          <w:p w:rsidR="00FC059A" w:rsidRPr="009D603D" w:rsidRDefault="00615C72" w:rsidP="006B54A8">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w:t>
            </w:r>
            <w:r w:rsidR="006B54A8">
              <w:rPr>
                <w:rFonts w:ascii="宋体" w:hAnsi="宋体"/>
                <w:sz w:val="18"/>
                <w:szCs w:val="18"/>
              </w:rPr>
              <w:t>30</w:t>
            </w:r>
          </w:p>
        </w:tc>
        <w:tc>
          <w:tcPr>
            <w:tcW w:w="4535" w:type="dxa"/>
            <w:vAlign w:val="center"/>
          </w:tcPr>
          <w:p w:rsidR="00FC059A" w:rsidRDefault="00615C72" w:rsidP="00292D97">
            <w:pPr>
              <w:adjustRightInd w:val="0"/>
              <w:snapToGrid w:val="0"/>
              <w:jc w:val="left"/>
              <w:rPr>
                <w:rFonts w:ascii="宋体" w:hAnsi="宋体" w:cs="宋体"/>
                <w:kern w:val="0"/>
                <w:sz w:val="18"/>
                <w:szCs w:val="18"/>
              </w:rPr>
            </w:pPr>
            <w:r w:rsidRPr="009D603D">
              <w:rPr>
                <w:rFonts w:ascii="宋体" w:hAnsi="宋体" w:cs="宋体" w:hint="eastAsia"/>
                <w:kern w:val="0"/>
                <w:sz w:val="18"/>
                <w:szCs w:val="18"/>
              </w:rPr>
              <w:t>人生哲学</w:t>
            </w:r>
          </w:p>
          <w:p w:rsidR="00292D97" w:rsidRPr="009D603D" w:rsidRDefault="00292D97" w:rsidP="00292D97">
            <w:pPr>
              <w:adjustRightInd w:val="0"/>
              <w:snapToGrid w:val="0"/>
              <w:jc w:val="left"/>
              <w:rPr>
                <w:rFonts w:ascii="宋体" w:hAnsi="宋体" w:cs="宋体"/>
                <w:kern w:val="0"/>
                <w:sz w:val="18"/>
                <w:szCs w:val="18"/>
              </w:rPr>
            </w:pPr>
            <w:r w:rsidRPr="00292D97">
              <w:rPr>
                <w:rFonts w:ascii="宋体" w:hAnsi="宋体" w:cs="宋体"/>
                <w:kern w:val="0"/>
                <w:sz w:val="18"/>
                <w:szCs w:val="18"/>
              </w:rPr>
              <w:t>Philosophy of Life</w:t>
            </w:r>
          </w:p>
        </w:tc>
        <w:tc>
          <w:tcPr>
            <w:tcW w:w="567" w:type="dxa"/>
            <w:vAlign w:val="center"/>
          </w:tcPr>
          <w:p w:rsidR="00FC059A" w:rsidRPr="009D603D" w:rsidRDefault="006B54A8">
            <w:pPr>
              <w:snapToGrid w:val="0"/>
              <w:ind w:leftChars="-50" w:left="-105" w:rightChars="-50" w:right="-105" w:firstLine="5"/>
              <w:jc w:val="center"/>
              <w:rPr>
                <w:rFonts w:ascii="宋体" w:hAnsi="宋体"/>
                <w:sz w:val="18"/>
                <w:szCs w:val="18"/>
              </w:rPr>
            </w:pPr>
            <w:r w:rsidRPr="009D603D">
              <w:rPr>
                <w:rFonts w:ascii="宋体" w:hAnsi="宋体" w:hint="eastAsia"/>
                <w:sz w:val="18"/>
                <w:szCs w:val="18"/>
              </w:rPr>
              <w:t>考</w:t>
            </w:r>
            <w:r w:rsidR="00615C72" w:rsidRPr="009D603D">
              <w:rPr>
                <w:rFonts w:ascii="宋体" w:hAnsi="宋体" w:hint="eastAsia"/>
                <w:sz w:val="18"/>
                <w:szCs w:val="18"/>
              </w:rPr>
              <w:t>查</w:t>
            </w:r>
          </w:p>
        </w:tc>
        <w:tc>
          <w:tcPr>
            <w:tcW w:w="568" w:type="dxa"/>
            <w:vAlign w:val="center"/>
          </w:tcPr>
          <w:p w:rsidR="00FC059A" w:rsidRPr="009D603D" w:rsidRDefault="00615C72">
            <w:pPr>
              <w:snapToGrid w:val="0"/>
              <w:jc w:val="center"/>
              <w:rPr>
                <w:rFonts w:ascii="宋体" w:hAnsi="宋体"/>
                <w:sz w:val="18"/>
                <w:szCs w:val="18"/>
              </w:rPr>
            </w:pPr>
            <w:r w:rsidRPr="009D603D">
              <w:rPr>
                <w:rFonts w:ascii="宋体" w:hAnsi="宋体" w:hint="eastAsia"/>
                <w:sz w:val="18"/>
                <w:szCs w:val="18"/>
              </w:rPr>
              <w:t>2</w:t>
            </w:r>
          </w:p>
        </w:tc>
        <w:tc>
          <w:tcPr>
            <w:tcW w:w="567" w:type="dxa"/>
            <w:vAlign w:val="center"/>
          </w:tcPr>
          <w:p w:rsidR="00FC059A" w:rsidRPr="009D603D" w:rsidRDefault="00615C72">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FC059A" w:rsidRPr="009D603D" w:rsidRDefault="00615C72">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FC059A" w:rsidRPr="009D603D" w:rsidRDefault="00FC059A">
            <w:pPr>
              <w:snapToGrid w:val="0"/>
              <w:ind w:leftChars="-50" w:left="-105" w:rightChars="-50" w:right="-105" w:firstLine="5"/>
              <w:jc w:val="center"/>
              <w:rPr>
                <w:rFonts w:ascii="宋体" w:hAnsi="宋体"/>
                <w:sz w:val="18"/>
                <w:szCs w:val="18"/>
              </w:rPr>
            </w:pPr>
          </w:p>
        </w:tc>
        <w:tc>
          <w:tcPr>
            <w:tcW w:w="567" w:type="dxa"/>
            <w:vAlign w:val="center"/>
          </w:tcPr>
          <w:p w:rsidR="00FC059A" w:rsidRPr="009D603D" w:rsidRDefault="00615C72">
            <w:pPr>
              <w:snapToGrid w:val="0"/>
              <w:jc w:val="center"/>
              <w:rPr>
                <w:rFonts w:ascii="宋体" w:hAnsi="宋体"/>
                <w:sz w:val="18"/>
                <w:szCs w:val="18"/>
              </w:rPr>
            </w:pPr>
            <w:r w:rsidRPr="009D603D">
              <w:rPr>
                <w:rFonts w:ascii="宋体" w:hAnsi="宋体" w:hint="eastAsia"/>
                <w:sz w:val="18"/>
                <w:szCs w:val="18"/>
              </w:rPr>
              <w:t>6</w:t>
            </w:r>
          </w:p>
        </w:tc>
      </w:tr>
      <w:tr w:rsidR="007A3366" w:rsidRPr="009D603D">
        <w:trPr>
          <w:trHeight w:val="510"/>
          <w:jc w:val="center"/>
        </w:trPr>
        <w:tc>
          <w:tcPr>
            <w:tcW w:w="1134" w:type="dxa"/>
            <w:vAlign w:val="center"/>
          </w:tcPr>
          <w:p w:rsidR="007A3366" w:rsidRPr="009D603D" w:rsidRDefault="006B54A8" w:rsidP="006B54A8">
            <w:pPr>
              <w:snapToGrid w:val="0"/>
              <w:rPr>
                <w:rFonts w:ascii="宋体" w:hAnsi="宋体" w:cs="宋体"/>
                <w:kern w:val="0"/>
                <w:sz w:val="18"/>
                <w:szCs w:val="18"/>
              </w:rPr>
            </w:pPr>
            <w:r w:rsidRPr="009D603D">
              <w:rPr>
                <w:rFonts w:ascii="宋体" w:hAnsi="宋体" w:hint="eastAsia"/>
                <w:sz w:val="18"/>
                <w:szCs w:val="18"/>
              </w:rPr>
              <w:lastRenderedPageBreak/>
              <w:t>07</w:t>
            </w:r>
            <w:r w:rsidRPr="009D603D">
              <w:rPr>
                <w:rFonts w:ascii="宋体" w:hAnsi="宋体"/>
                <w:sz w:val="18"/>
                <w:szCs w:val="18"/>
              </w:rPr>
              <w:t>SDC010</w:t>
            </w:r>
            <w:r>
              <w:rPr>
                <w:rFonts w:ascii="宋体" w:hAnsi="宋体"/>
                <w:sz w:val="18"/>
                <w:szCs w:val="18"/>
              </w:rPr>
              <w:t>31</w:t>
            </w:r>
          </w:p>
        </w:tc>
        <w:tc>
          <w:tcPr>
            <w:tcW w:w="4535" w:type="dxa"/>
            <w:vAlign w:val="center"/>
          </w:tcPr>
          <w:p w:rsidR="007A3366" w:rsidRDefault="007A3366" w:rsidP="00292D97">
            <w:pPr>
              <w:adjustRightInd w:val="0"/>
              <w:snapToGrid w:val="0"/>
              <w:jc w:val="left"/>
              <w:rPr>
                <w:rFonts w:ascii="宋体" w:hAnsi="宋体" w:cs="宋体"/>
                <w:kern w:val="0"/>
                <w:sz w:val="18"/>
                <w:szCs w:val="18"/>
              </w:rPr>
            </w:pPr>
            <w:r>
              <w:rPr>
                <w:rFonts w:ascii="宋体" w:hAnsi="宋体" w:cs="宋体" w:hint="eastAsia"/>
                <w:kern w:val="0"/>
                <w:sz w:val="18"/>
                <w:szCs w:val="18"/>
              </w:rPr>
              <w:t>佛教</w:t>
            </w:r>
            <w:r>
              <w:rPr>
                <w:rFonts w:ascii="宋体" w:hAnsi="宋体" w:cs="宋体"/>
                <w:kern w:val="0"/>
                <w:sz w:val="18"/>
                <w:szCs w:val="18"/>
              </w:rPr>
              <w:t>哲学</w:t>
            </w:r>
          </w:p>
          <w:p w:rsidR="00914D50" w:rsidRPr="009D603D" w:rsidRDefault="00914D50" w:rsidP="00292D97">
            <w:pPr>
              <w:adjustRightInd w:val="0"/>
              <w:snapToGrid w:val="0"/>
              <w:jc w:val="left"/>
              <w:rPr>
                <w:rFonts w:ascii="宋体" w:hAnsi="宋体" w:cs="宋体"/>
                <w:kern w:val="0"/>
                <w:sz w:val="18"/>
                <w:szCs w:val="18"/>
              </w:rPr>
            </w:pPr>
            <w:r w:rsidRPr="00914D50">
              <w:rPr>
                <w:rFonts w:ascii="宋体" w:hAnsi="宋体" w:cs="宋体"/>
                <w:kern w:val="0"/>
                <w:sz w:val="18"/>
                <w:szCs w:val="18"/>
              </w:rPr>
              <w:t>Philosophy of Buddhism</w:t>
            </w:r>
          </w:p>
        </w:tc>
        <w:tc>
          <w:tcPr>
            <w:tcW w:w="567" w:type="dxa"/>
            <w:vAlign w:val="center"/>
          </w:tcPr>
          <w:p w:rsidR="007A3366" w:rsidRPr="009D603D" w:rsidRDefault="007A3366">
            <w:pPr>
              <w:snapToGrid w:val="0"/>
              <w:ind w:leftChars="-50" w:left="-105" w:rightChars="-50" w:right="-105" w:firstLine="5"/>
              <w:jc w:val="center"/>
              <w:rPr>
                <w:rFonts w:ascii="宋体" w:hAnsi="宋体" w:cs="宋体"/>
                <w:kern w:val="0"/>
                <w:sz w:val="18"/>
                <w:szCs w:val="18"/>
              </w:rPr>
            </w:pPr>
            <w:r>
              <w:rPr>
                <w:rFonts w:ascii="宋体" w:hAnsi="宋体" w:cs="宋体" w:hint="eastAsia"/>
                <w:kern w:val="0"/>
                <w:sz w:val="18"/>
                <w:szCs w:val="18"/>
              </w:rPr>
              <w:t>考查</w:t>
            </w:r>
          </w:p>
        </w:tc>
        <w:tc>
          <w:tcPr>
            <w:tcW w:w="568" w:type="dxa"/>
            <w:vAlign w:val="center"/>
          </w:tcPr>
          <w:p w:rsidR="007A3366" w:rsidRDefault="007A3366">
            <w:pPr>
              <w:snapToGrid w:val="0"/>
              <w:ind w:leftChars="-50" w:left="-105" w:rightChars="-50" w:right="-105" w:firstLine="5"/>
              <w:jc w:val="center"/>
              <w:rPr>
                <w:rFonts w:ascii="宋体" w:hAnsi="宋体" w:cs="宋体"/>
                <w:kern w:val="0"/>
                <w:sz w:val="18"/>
                <w:szCs w:val="18"/>
              </w:rPr>
            </w:pPr>
            <w:r>
              <w:rPr>
                <w:rFonts w:ascii="宋体" w:hAnsi="宋体" w:cs="宋体" w:hint="eastAsia"/>
                <w:kern w:val="0"/>
                <w:sz w:val="18"/>
                <w:szCs w:val="18"/>
              </w:rPr>
              <w:t>2</w:t>
            </w:r>
          </w:p>
        </w:tc>
        <w:tc>
          <w:tcPr>
            <w:tcW w:w="567" w:type="dxa"/>
            <w:vAlign w:val="center"/>
          </w:tcPr>
          <w:p w:rsidR="007A3366" w:rsidRDefault="007A3366">
            <w:pPr>
              <w:snapToGrid w:val="0"/>
              <w:ind w:leftChars="-50" w:left="-105" w:rightChars="-50" w:right="-105" w:firstLine="5"/>
              <w:jc w:val="center"/>
              <w:rPr>
                <w:rFonts w:ascii="宋体" w:hAnsi="宋体" w:cs="宋体"/>
                <w:kern w:val="0"/>
                <w:sz w:val="18"/>
                <w:szCs w:val="18"/>
              </w:rPr>
            </w:pPr>
            <w:r>
              <w:rPr>
                <w:rFonts w:ascii="宋体" w:hAnsi="宋体" w:cs="宋体" w:hint="eastAsia"/>
                <w:kern w:val="0"/>
                <w:sz w:val="18"/>
                <w:szCs w:val="18"/>
              </w:rPr>
              <w:t>34</w:t>
            </w:r>
          </w:p>
        </w:tc>
        <w:tc>
          <w:tcPr>
            <w:tcW w:w="567" w:type="dxa"/>
            <w:vAlign w:val="center"/>
          </w:tcPr>
          <w:p w:rsidR="007A3366" w:rsidRDefault="007A3366">
            <w:pPr>
              <w:snapToGrid w:val="0"/>
              <w:ind w:leftChars="-50" w:left="-105" w:rightChars="-50" w:right="-105" w:firstLine="5"/>
              <w:jc w:val="center"/>
              <w:rPr>
                <w:rFonts w:ascii="宋体" w:hAnsi="宋体" w:cs="宋体"/>
                <w:kern w:val="0"/>
                <w:sz w:val="18"/>
                <w:szCs w:val="18"/>
              </w:rPr>
            </w:pPr>
            <w:r>
              <w:rPr>
                <w:rFonts w:ascii="宋体" w:hAnsi="宋体" w:cs="宋体" w:hint="eastAsia"/>
                <w:kern w:val="0"/>
                <w:sz w:val="18"/>
                <w:szCs w:val="18"/>
              </w:rPr>
              <w:t>34</w:t>
            </w:r>
          </w:p>
        </w:tc>
        <w:tc>
          <w:tcPr>
            <w:tcW w:w="567" w:type="dxa"/>
            <w:vAlign w:val="center"/>
          </w:tcPr>
          <w:p w:rsidR="007A3366" w:rsidRPr="009D603D" w:rsidRDefault="007A3366">
            <w:pPr>
              <w:snapToGrid w:val="0"/>
              <w:ind w:leftChars="-50" w:left="-105" w:rightChars="-50" w:right="-105" w:firstLine="5"/>
              <w:jc w:val="center"/>
              <w:rPr>
                <w:rFonts w:ascii="宋体" w:hAnsi="宋体" w:cs="宋体"/>
                <w:kern w:val="0"/>
                <w:sz w:val="18"/>
                <w:szCs w:val="18"/>
              </w:rPr>
            </w:pPr>
          </w:p>
        </w:tc>
        <w:tc>
          <w:tcPr>
            <w:tcW w:w="567" w:type="dxa"/>
            <w:vAlign w:val="center"/>
          </w:tcPr>
          <w:p w:rsidR="007A3366" w:rsidRPr="009D603D" w:rsidRDefault="007A3366">
            <w:pPr>
              <w:snapToGrid w:val="0"/>
              <w:ind w:leftChars="-50" w:left="-105" w:rightChars="-50" w:right="-105" w:firstLine="5"/>
              <w:jc w:val="center"/>
              <w:rPr>
                <w:rFonts w:ascii="宋体" w:hAnsi="宋体" w:cs="宋体"/>
                <w:kern w:val="0"/>
                <w:sz w:val="18"/>
                <w:szCs w:val="18"/>
              </w:rPr>
            </w:pPr>
            <w:r>
              <w:rPr>
                <w:rFonts w:ascii="宋体" w:hAnsi="宋体" w:cs="宋体" w:hint="eastAsia"/>
                <w:kern w:val="0"/>
                <w:sz w:val="18"/>
                <w:szCs w:val="18"/>
              </w:rPr>
              <w:t>6</w:t>
            </w:r>
          </w:p>
        </w:tc>
      </w:tr>
      <w:tr w:rsidR="009D603D" w:rsidRPr="009D603D">
        <w:trPr>
          <w:trHeight w:val="510"/>
          <w:jc w:val="center"/>
        </w:trPr>
        <w:tc>
          <w:tcPr>
            <w:tcW w:w="1134" w:type="dxa"/>
            <w:vAlign w:val="center"/>
          </w:tcPr>
          <w:p w:rsidR="00FC059A" w:rsidRPr="009D603D" w:rsidRDefault="00615C72">
            <w:pPr>
              <w:snapToGrid w:val="0"/>
              <w:jc w:val="center"/>
              <w:rPr>
                <w:rFonts w:ascii="宋体" w:hAnsi="宋体"/>
                <w:b/>
                <w:sz w:val="18"/>
                <w:szCs w:val="18"/>
              </w:rPr>
            </w:pPr>
            <w:r w:rsidRPr="009D603D">
              <w:rPr>
                <w:rFonts w:ascii="宋体" w:hAnsi="宋体" w:hint="eastAsia"/>
                <w:b/>
                <w:sz w:val="18"/>
                <w:szCs w:val="18"/>
              </w:rPr>
              <w:t>合 计</w:t>
            </w:r>
          </w:p>
        </w:tc>
        <w:tc>
          <w:tcPr>
            <w:tcW w:w="4535" w:type="dxa"/>
            <w:vAlign w:val="center"/>
          </w:tcPr>
          <w:p w:rsidR="00FC059A" w:rsidRPr="009D603D" w:rsidRDefault="00FC059A">
            <w:pPr>
              <w:snapToGrid w:val="0"/>
              <w:jc w:val="center"/>
              <w:rPr>
                <w:rFonts w:ascii="宋体" w:hAnsi="宋体"/>
                <w:sz w:val="18"/>
                <w:szCs w:val="18"/>
              </w:rPr>
            </w:pPr>
          </w:p>
        </w:tc>
        <w:tc>
          <w:tcPr>
            <w:tcW w:w="567" w:type="dxa"/>
            <w:vAlign w:val="center"/>
          </w:tcPr>
          <w:p w:rsidR="00FC059A" w:rsidRPr="009D603D" w:rsidRDefault="00FC059A">
            <w:pPr>
              <w:snapToGrid w:val="0"/>
              <w:ind w:leftChars="-50" w:left="-105" w:rightChars="-50" w:right="-105" w:firstLine="5"/>
              <w:jc w:val="center"/>
              <w:rPr>
                <w:rFonts w:ascii="宋体" w:hAnsi="宋体"/>
                <w:sz w:val="18"/>
                <w:szCs w:val="18"/>
              </w:rPr>
            </w:pPr>
          </w:p>
        </w:tc>
        <w:tc>
          <w:tcPr>
            <w:tcW w:w="568" w:type="dxa"/>
            <w:vAlign w:val="center"/>
          </w:tcPr>
          <w:p w:rsidR="00FC059A" w:rsidRPr="00EA5FBD" w:rsidRDefault="00615C72" w:rsidP="007A3366">
            <w:pPr>
              <w:snapToGrid w:val="0"/>
              <w:ind w:leftChars="-50" w:left="-105" w:rightChars="-50" w:right="-105" w:firstLine="5"/>
              <w:jc w:val="center"/>
              <w:rPr>
                <w:rFonts w:ascii="宋体" w:hAnsi="宋体"/>
                <w:sz w:val="18"/>
                <w:szCs w:val="18"/>
              </w:rPr>
            </w:pPr>
            <w:r w:rsidRPr="00EA5FBD">
              <w:rPr>
                <w:rFonts w:ascii="宋体" w:hAnsi="宋体"/>
                <w:sz w:val="18"/>
                <w:szCs w:val="18"/>
              </w:rPr>
              <w:t>4</w:t>
            </w:r>
            <w:r w:rsidR="007A3366" w:rsidRPr="00EA5FBD">
              <w:rPr>
                <w:rFonts w:ascii="宋体" w:hAnsi="宋体"/>
                <w:sz w:val="18"/>
                <w:szCs w:val="18"/>
              </w:rPr>
              <w:t>2</w:t>
            </w:r>
          </w:p>
        </w:tc>
        <w:tc>
          <w:tcPr>
            <w:tcW w:w="567" w:type="dxa"/>
            <w:vAlign w:val="center"/>
          </w:tcPr>
          <w:p w:rsidR="00FC059A" w:rsidRPr="00EA5FBD" w:rsidRDefault="007A3366" w:rsidP="00F837FA">
            <w:pPr>
              <w:snapToGrid w:val="0"/>
              <w:ind w:leftChars="-50" w:left="-105" w:rightChars="-50" w:right="-105" w:firstLine="5"/>
              <w:jc w:val="center"/>
              <w:rPr>
                <w:rFonts w:ascii="宋体" w:hAnsi="宋体"/>
                <w:sz w:val="18"/>
                <w:szCs w:val="18"/>
              </w:rPr>
            </w:pPr>
            <w:r w:rsidRPr="00EA5FBD">
              <w:rPr>
                <w:rFonts w:ascii="宋体" w:hAnsi="宋体"/>
                <w:sz w:val="18"/>
                <w:szCs w:val="18"/>
              </w:rPr>
              <w:t>714</w:t>
            </w:r>
          </w:p>
        </w:tc>
        <w:tc>
          <w:tcPr>
            <w:tcW w:w="567" w:type="dxa"/>
            <w:vAlign w:val="center"/>
          </w:tcPr>
          <w:p w:rsidR="00FC059A" w:rsidRPr="00EA5FBD" w:rsidRDefault="007A3366" w:rsidP="00F837FA">
            <w:pPr>
              <w:snapToGrid w:val="0"/>
              <w:ind w:leftChars="-50" w:left="-105" w:rightChars="-50" w:right="-105" w:firstLine="5"/>
              <w:jc w:val="center"/>
              <w:rPr>
                <w:rFonts w:ascii="宋体" w:hAnsi="宋体"/>
                <w:sz w:val="18"/>
                <w:szCs w:val="18"/>
              </w:rPr>
            </w:pPr>
            <w:r w:rsidRPr="00EA5FBD">
              <w:rPr>
                <w:rFonts w:ascii="宋体" w:hAnsi="宋体"/>
                <w:sz w:val="18"/>
                <w:szCs w:val="18"/>
              </w:rPr>
              <w:t>714</w:t>
            </w:r>
          </w:p>
        </w:tc>
        <w:tc>
          <w:tcPr>
            <w:tcW w:w="567" w:type="dxa"/>
            <w:vAlign w:val="center"/>
          </w:tcPr>
          <w:p w:rsidR="00FC059A" w:rsidRPr="006C1F82" w:rsidRDefault="00FC059A">
            <w:pPr>
              <w:snapToGrid w:val="0"/>
              <w:ind w:leftChars="-50" w:left="-105" w:rightChars="-50" w:right="-105" w:firstLine="5"/>
              <w:jc w:val="center"/>
              <w:rPr>
                <w:rFonts w:ascii="宋体" w:hAnsi="宋体"/>
                <w:color w:val="FF0000"/>
                <w:sz w:val="18"/>
                <w:szCs w:val="18"/>
              </w:rPr>
            </w:pPr>
          </w:p>
        </w:tc>
        <w:tc>
          <w:tcPr>
            <w:tcW w:w="567" w:type="dxa"/>
            <w:vAlign w:val="center"/>
          </w:tcPr>
          <w:p w:rsidR="00FC059A" w:rsidRPr="009D603D" w:rsidRDefault="00FC059A">
            <w:pPr>
              <w:snapToGrid w:val="0"/>
              <w:ind w:leftChars="-50" w:left="-105" w:rightChars="-50" w:right="-105" w:firstLine="5"/>
              <w:jc w:val="center"/>
              <w:rPr>
                <w:rFonts w:ascii="宋体" w:hAnsi="宋体"/>
                <w:sz w:val="18"/>
                <w:szCs w:val="18"/>
              </w:rPr>
            </w:pPr>
          </w:p>
        </w:tc>
      </w:tr>
    </w:tbl>
    <w:p w:rsidR="00FC059A" w:rsidRPr="009D603D" w:rsidRDefault="00615C72">
      <w:pPr>
        <w:autoSpaceDE w:val="0"/>
        <w:autoSpaceDN w:val="0"/>
        <w:adjustRightInd w:val="0"/>
        <w:spacing w:line="360" w:lineRule="auto"/>
        <w:ind w:firstLineChars="200" w:firstLine="480"/>
        <w:rPr>
          <w:rFonts w:ascii="黑体" w:eastAsia="黑体"/>
          <w:bCs/>
          <w:sz w:val="24"/>
        </w:rPr>
      </w:pPr>
      <w:r w:rsidRPr="009D603D">
        <w:rPr>
          <w:rFonts w:ascii="黑体" w:eastAsia="黑体" w:hint="eastAsia"/>
          <w:bCs/>
          <w:sz w:val="24"/>
        </w:rPr>
        <w:t>（2）就业创业方向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9D603D" w:rsidRPr="009D603D">
        <w:trPr>
          <w:trHeight w:val="283"/>
          <w:tblHeader/>
          <w:jc w:val="center"/>
        </w:trPr>
        <w:tc>
          <w:tcPr>
            <w:tcW w:w="1134" w:type="dxa"/>
            <w:vMerge w:val="restart"/>
            <w:tcMar>
              <w:top w:w="57" w:type="dxa"/>
              <w:left w:w="28" w:type="dxa"/>
              <w:bottom w:w="57" w:type="dxa"/>
              <w:right w:w="28" w:type="dxa"/>
            </w:tcMar>
            <w:vAlign w:val="center"/>
          </w:tcPr>
          <w:p w:rsidR="00FC059A" w:rsidRPr="009D603D" w:rsidRDefault="00615C72">
            <w:pPr>
              <w:snapToGrid w:val="0"/>
              <w:ind w:leftChars="-50" w:left="-105" w:rightChars="-50" w:right="-105"/>
              <w:jc w:val="center"/>
              <w:rPr>
                <w:rFonts w:ascii="宋体" w:hAnsi="宋体"/>
                <w:b/>
                <w:sz w:val="18"/>
                <w:szCs w:val="18"/>
              </w:rPr>
            </w:pPr>
            <w:r w:rsidRPr="009D603D">
              <w:rPr>
                <w:rFonts w:ascii="宋体" w:hAnsi="宋体" w:hint="eastAsia"/>
                <w:b/>
                <w:sz w:val="18"/>
                <w:szCs w:val="18"/>
              </w:rPr>
              <w:t>课程号</w:t>
            </w:r>
          </w:p>
        </w:tc>
        <w:tc>
          <w:tcPr>
            <w:tcW w:w="4535" w:type="dxa"/>
            <w:vMerge w:val="restart"/>
            <w:vAlign w:val="center"/>
          </w:tcPr>
          <w:p w:rsidR="00FC059A" w:rsidRPr="009D603D" w:rsidRDefault="00615C72">
            <w:pPr>
              <w:snapToGrid w:val="0"/>
              <w:jc w:val="center"/>
              <w:rPr>
                <w:rFonts w:ascii="宋体" w:hAnsi="宋体"/>
                <w:b/>
                <w:sz w:val="18"/>
                <w:szCs w:val="18"/>
              </w:rPr>
            </w:pPr>
            <w:r w:rsidRPr="009D603D">
              <w:rPr>
                <w:rFonts w:ascii="宋体" w:hAnsi="宋体" w:hint="eastAsia"/>
                <w:b/>
                <w:sz w:val="18"/>
                <w:szCs w:val="18"/>
              </w:rPr>
              <w:t>课程名称</w:t>
            </w:r>
          </w:p>
          <w:p w:rsidR="00FC059A" w:rsidRPr="009D603D" w:rsidRDefault="00615C72">
            <w:pPr>
              <w:snapToGrid w:val="0"/>
              <w:jc w:val="center"/>
              <w:rPr>
                <w:rFonts w:ascii="宋体" w:hAnsi="宋体"/>
                <w:b/>
                <w:sz w:val="18"/>
                <w:szCs w:val="18"/>
              </w:rPr>
            </w:pPr>
            <w:r w:rsidRPr="009D603D">
              <w:rPr>
                <w:rFonts w:ascii="宋体" w:hAnsi="宋体"/>
                <w:b/>
                <w:sz w:val="18"/>
                <w:szCs w:val="18"/>
              </w:rPr>
              <w:t>Courses Name</w:t>
            </w:r>
          </w:p>
        </w:tc>
        <w:tc>
          <w:tcPr>
            <w:tcW w:w="567" w:type="dxa"/>
            <w:vMerge w:val="restart"/>
            <w:vAlign w:val="center"/>
          </w:tcPr>
          <w:p w:rsidR="00FC059A" w:rsidRPr="009D603D" w:rsidRDefault="00615C72">
            <w:pPr>
              <w:snapToGrid w:val="0"/>
              <w:ind w:leftChars="-50" w:left="-105" w:rightChars="-50" w:right="-105"/>
              <w:jc w:val="center"/>
              <w:rPr>
                <w:rFonts w:ascii="宋体" w:hAnsi="宋体"/>
                <w:b/>
                <w:sz w:val="18"/>
                <w:szCs w:val="18"/>
              </w:rPr>
            </w:pPr>
            <w:r w:rsidRPr="009D603D">
              <w:rPr>
                <w:rFonts w:ascii="宋体" w:hAnsi="宋体" w:hint="eastAsia"/>
                <w:b/>
                <w:sz w:val="18"/>
                <w:szCs w:val="18"/>
              </w:rPr>
              <w:t>考核</w:t>
            </w:r>
          </w:p>
          <w:p w:rsidR="00FC059A" w:rsidRPr="009D603D" w:rsidRDefault="00615C72">
            <w:pPr>
              <w:snapToGrid w:val="0"/>
              <w:ind w:leftChars="-50" w:left="-105" w:rightChars="-50" w:right="-105" w:firstLine="6"/>
              <w:jc w:val="center"/>
              <w:rPr>
                <w:rFonts w:ascii="宋体" w:hAnsi="宋体"/>
                <w:b/>
                <w:sz w:val="18"/>
                <w:szCs w:val="18"/>
              </w:rPr>
            </w:pPr>
            <w:r w:rsidRPr="009D603D">
              <w:rPr>
                <w:rFonts w:ascii="宋体" w:hAnsi="宋体" w:hint="eastAsia"/>
                <w:b/>
                <w:sz w:val="18"/>
                <w:szCs w:val="18"/>
              </w:rPr>
              <w:t>方式</w:t>
            </w:r>
          </w:p>
        </w:tc>
        <w:tc>
          <w:tcPr>
            <w:tcW w:w="568" w:type="dxa"/>
            <w:vMerge w:val="restart"/>
            <w:vAlign w:val="center"/>
          </w:tcPr>
          <w:p w:rsidR="00FC059A" w:rsidRPr="009D603D" w:rsidRDefault="00615C72">
            <w:pPr>
              <w:snapToGrid w:val="0"/>
              <w:ind w:leftChars="-50" w:left="-105" w:rightChars="-50" w:right="-105"/>
              <w:jc w:val="center"/>
              <w:rPr>
                <w:rFonts w:ascii="宋体" w:hAnsi="宋体"/>
                <w:b/>
                <w:sz w:val="18"/>
                <w:szCs w:val="18"/>
              </w:rPr>
            </w:pPr>
            <w:r w:rsidRPr="009D603D">
              <w:rPr>
                <w:rFonts w:ascii="宋体" w:hAnsi="宋体" w:hint="eastAsia"/>
                <w:b/>
                <w:kern w:val="0"/>
                <w:sz w:val="18"/>
                <w:szCs w:val="18"/>
              </w:rPr>
              <w:t>学分</w:t>
            </w:r>
          </w:p>
        </w:tc>
        <w:tc>
          <w:tcPr>
            <w:tcW w:w="1701" w:type="dxa"/>
            <w:gridSpan w:val="3"/>
            <w:vAlign w:val="center"/>
          </w:tcPr>
          <w:p w:rsidR="00FC059A" w:rsidRPr="009D603D" w:rsidRDefault="00615C72">
            <w:pPr>
              <w:snapToGrid w:val="0"/>
              <w:jc w:val="center"/>
              <w:rPr>
                <w:rFonts w:ascii="宋体" w:hAnsi="宋体"/>
                <w:b/>
                <w:sz w:val="18"/>
                <w:szCs w:val="18"/>
              </w:rPr>
            </w:pPr>
            <w:r w:rsidRPr="009D603D">
              <w:rPr>
                <w:rFonts w:ascii="宋体" w:hAnsi="宋体" w:hint="eastAsia"/>
                <w:b/>
                <w:sz w:val="18"/>
                <w:szCs w:val="18"/>
              </w:rPr>
              <w:t>学时</w:t>
            </w:r>
          </w:p>
        </w:tc>
        <w:tc>
          <w:tcPr>
            <w:tcW w:w="567" w:type="dxa"/>
            <w:vMerge w:val="restart"/>
            <w:vAlign w:val="center"/>
          </w:tcPr>
          <w:p w:rsidR="00FC059A" w:rsidRPr="009D603D" w:rsidRDefault="00615C72">
            <w:pPr>
              <w:snapToGrid w:val="0"/>
              <w:ind w:leftChars="-50" w:left="-105" w:rightChars="-50" w:right="-105"/>
              <w:jc w:val="center"/>
              <w:rPr>
                <w:rFonts w:ascii="宋体" w:hAnsi="宋体"/>
                <w:b/>
                <w:sz w:val="18"/>
                <w:szCs w:val="18"/>
              </w:rPr>
            </w:pPr>
            <w:r w:rsidRPr="009D603D">
              <w:rPr>
                <w:rFonts w:ascii="宋体" w:hAnsi="宋体" w:hint="eastAsia"/>
                <w:b/>
                <w:sz w:val="18"/>
                <w:szCs w:val="18"/>
              </w:rPr>
              <w:t>开课</w:t>
            </w:r>
          </w:p>
          <w:p w:rsidR="00FC059A" w:rsidRPr="009D603D" w:rsidRDefault="00615C72">
            <w:pPr>
              <w:snapToGrid w:val="0"/>
              <w:ind w:leftChars="-50" w:left="-105" w:rightChars="-50" w:right="-105"/>
              <w:jc w:val="center"/>
              <w:rPr>
                <w:rFonts w:ascii="宋体" w:hAnsi="宋体"/>
                <w:b/>
                <w:sz w:val="18"/>
                <w:szCs w:val="18"/>
              </w:rPr>
            </w:pPr>
            <w:r w:rsidRPr="009D603D">
              <w:rPr>
                <w:rFonts w:ascii="宋体" w:hAnsi="宋体" w:hint="eastAsia"/>
                <w:b/>
                <w:sz w:val="18"/>
                <w:szCs w:val="18"/>
              </w:rPr>
              <w:t>学期</w:t>
            </w:r>
          </w:p>
        </w:tc>
      </w:tr>
      <w:tr w:rsidR="009D603D" w:rsidRPr="009D603D">
        <w:trPr>
          <w:trHeight w:val="454"/>
          <w:jc w:val="center"/>
        </w:trPr>
        <w:tc>
          <w:tcPr>
            <w:tcW w:w="1134" w:type="dxa"/>
            <w:vMerge/>
            <w:tcMar>
              <w:top w:w="57" w:type="dxa"/>
              <w:left w:w="28" w:type="dxa"/>
              <w:bottom w:w="57" w:type="dxa"/>
              <w:right w:w="28" w:type="dxa"/>
            </w:tcMar>
            <w:vAlign w:val="center"/>
          </w:tcPr>
          <w:p w:rsidR="00FC059A" w:rsidRPr="009D603D" w:rsidRDefault="00FC059A">
            <w:pPr>
              <w:widowControl/>
              <w:snapToGrid w:val="0"/>
              <w:ind w:leftChars="-50" w:left="-105" w:rightChars="-50" w:right="-105"/>
              <w:jc w:val="center"/>
              <w:rPr>
                <w:rFonts w:ascii="宋体" w:hAnsi="宋体"/>
                <w:b/>
                <w:sz w:val="18"/>
                <w:szCs w:val="18"/>
              </w:rPr>
            </w:pPr>
          </w:p>
        </w:tc>
        <w:tc>
          <w:tcPr>
            <w:tcW w:w="4535" w:type="dxa"/>
            <w:vMerge/>
            <w:vAlign w:val="center"/>
          </w:tcPr>
          <w:p w:rsidR="00FC059A" w:rsidRPr="009D603D" w:rsidRDefault="00FC059A">
            <w:pPr>
              <w:widowControl/>
              <w:snapToGrid w:val="0"/>
              <w:jc w:val="center"/>
              <w:rPr>
                <w:rFonts w:ascii="宋体" w:hAnsi="宋体"/>
                <w:b/>
                <w:sz w:val="18"/>
                <w:szCs w:val="18"/>
              </w:rPr>
            </w:pPr>
          </w:p>
        </w:tc>
        <w:tc>
          <w:tcPr>
            <w:tcW w:w="567" w:type="dxa"/>
            <w:vMerge/>
            <w:vAlign w:val="center"/>
          </w:tcPr>
          <w:p w:rsidR="00FC059A" w:rsidRPr="009D603D" w:rsidRDefault="00FC059A">
            <w:pPr>
              <w:widowControl/>
              <w:snapToGrid w:val="0"/>
              <w:ind w:leftChars="-50" w:left="-105" w:rightChars="-50" w:right="-105"/>
              <w:jc w:val="center"/>
              <w:rPr>
                <w:rFonts w:ascii="宋体" w:hAnsi="宋体"/>
                <w:b/>
                <w:sz w:val="18"/>
                <w:szCs w:val="18"/>
              </w:rPr>
            </w:pPr>
          </w:p>
        </w:tc>
        <w:tc>
          <w:tcPr>
            <w:tcW w:w="568" w:type="dxa"/>
            <w:vMerge/>
            <w:vAlign w:val="center"/>
          </w:tcPr>
          <w:p w:rsidR="00FC059A" w:rsidRPr="009D603D" w:rsidRDefault="00FC059A">
            <w:pPr>
              <w:snapToGrid w:val="0"/>
              <w:ind w:leftChars="-50" w:left="-105" w:rightChars="-50" w:right="-105"/>
              <w:jc w:val="center"/>
              <w:rPr>
                <w:rFonts w:ascii="宋体" w:hAnsi="宋体"/>
                <w:b/>
                <w:sz w:val="18"/>
                <w:szCs w:val="18"/>
              </w:rPr>
            </w:pPr>
          </w:p>
        </w:tc>
        <w:tc>
          <w:tcPr>
            <w:tcW w:w="567" w:type="dxa"/>
            <w:vAlign w:val="center"/>
          </w:tcPr>
          <w:p w:rsidR="00FC059A" w:rsidRPr="009D603D" w:rsidRDefault="00615C72">
            <w:pPr>
              <w:snapToGrid w:val="0"/>
              <w:ind w:leftChars="-50" w:left="-105" w:rightChars="-50" w:right="-105"/>
              <w:jc w:val="center"/>
              <w:rPr>
                <w:rFonts w:ascii="宋体" w:hAnsi="宋体"/>
                <w:b/>
                <w:sz w:val="18"/>
                <w:szCs w:val="18"/>
              </w:rPr>
            </w:pPr>
            <w:r w:rsidRPr="009D603D">
              <w:rPr>
                <w:rFonts w:ascii="宋体" w:hAnsi="宋体" w:hint="eastAsia"/>
                <w:b/>
                <w:sz w:val="18"/>
                <w:szCs w:val="18"/>
              </w:rPr>
              <w:t>小计</w:t>
            </w:r>
          </w:p>
        </w:tc>
        <w:tc>
          <w:tcPr>
            <w:tcW w:w="567" w:type="dxa"/>
            <w:vAlign w:val="center"/>
          </w:tcPr>
          <w:p w:rsidR="00FC059A" w:rsidRPr="009D603D" w:rsidRDefault="00615C72">
            <w:pPr>
              <w:snapToGrid w:val="0"/>
              <w:ind w:leftChars="-50" w:left="-105" w:rightChars="-50" w:right="-105"/>
              <w:jc w:val="center"/>
              <w:rPr>
                <w:rFonts w:ascii="宋体" w:hAnsi="宋体"/>
                <w:b/>
                <w:sz w:val="18"/>
                <w:szCs w:val="18"/>
              </w:rPr>
            </w:pPr>
            <w:r w:rsidRPr="009D603D">
              <w:rPr>
                <w:rFonts w:ascii="宋体" w:hAnsi="宋体" w:hint="eastAsia"/>
                <w:b/>
                <w:sz w:val="18"/>
                <w:szCs w:val="18"/>
              </w:rPr>
              <w:t>理论</w:t>
            </w:r>
          </w:p>
        </w:tc>
        <w:tc>
          <w:tcPr>
            <w:tcW w:w="567" w:type="dxa"/>
            <w:vAlign w:val="center"/>
          </w:tcPr>
          <w:p w:rsidR="00FC059A" w:rsidRPr="009D603D" w:rsidRDefault="00615C72">
            <w:pPr>
              <w:snapToGrid w:val="0"/>
              <w:ind w:leftChars="-50" w:left="-105" w:rightChars="-50" w:right="-105"/>
              <w:jc w:val="center"/>
              <w:rPr>
                <w:rFonts w:ascii="宋体" w:hAnsi="宋体"/>
                <w:b/>
                <w:sz w:val="18"/>
                <w:szCs w:val="18"/>
              </w:rPr>
            </w:pPr>
            <w:r w:rsidRPr="009D603D">
              <w:rPr>
                <w:rFonts w:ascii="宋体" w:hAnsi="宋体" w:hint="eastAsia"/>
                <w:b/>
                <w:sz w:val="18"/>
                <w:szCs w:val="18"/>
              </w:rPr>
              <w:t>实验</w:t>
            </w:r>
          </w:p>
          <w:p w:rsidR="00FC059A" w:rsidRPr="009D603D" w:rsidRDefault="00615C72">
            <w:pPr>
              <w:snapToGrid w:val="0"/>
              <w:ind w:leftChars="-50" w:left="-105" w:rightChars="-50" w:right="-105"/>
              <w:jc w:val="center"/>
              <w:rPr>
                <w:rFonts w:ascii="宋体" w:hAnsi="宋体"/>
                <w:b/>
                <w:sz w:val="18"/>
                <w:szCs w:val="18"/>
              </w:rPr>
            </w:pPr>
            <w:r w:rsidRPr="009D603D">
              <w:rPr>
                <w:rFonts w:ascii="宋体" w:hAnsi="宋体" w:hint="eastAsia"/>
                <w:b/>
                <w:sz w:val="18"/>
                <w:szCs w:val="18"/>
              </w:rPr>
              <w:t>实践</w:t>
            </w:r>
          </w:p>
        </w:tc>
        <w:tc>
          <w:tcPr>
            <w:tcW w:w="567" w:type="dxa"/>
            <w:vMerge/>
          </w:tcPr>
          <w:p w:rsidR="00FC059A" w:rsidRPr="009D603D" w:rsidRDefault="00FC059A">
            <w:pPr>
              <w:snapToGrid w:val="0"/>
              <w:ind w:leftChars="-50" w:left="-105" w:rightChars="-50" w:right="-105"/>
              <w:jc w:val="center"/>
              <w:rPr>
                <w:rFonts w:ascii="宋体" w:hAnsi="宋体"/>
                <w:b/>
                <w:sz w:val="18"/>
                <w:szCs w:val="18"/>
              </w:rPr>
            </w:pPr>
          </w:p>
        </w:tc>
      </w:tr>
      <w:tr w:rsidR="009D603D" w:rsidRPr="009D603D">
        <w:trPr>
          <w:trHeight w:val="510"/>
          <w:jc w:val="center"/>
        </w:trPr>
        <w:tc>
          <w:tcPr>
            <w:tcW w:w="1134" w:type="dxa"/>
            <w:vAlign w:val="center"/>
          </w:tcPr>
          <w:p w:rsidR="00FC059A" w:rsidRPr="009D603D" w:rsidRDefault="00615C72" w:rsidP="0023392F">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SDC0103</w:t>
            </w:r>
            <w:r w:rsidR="0023392F">
              <w:rPr>
                <w:rFonts w:ascii="宋体" w:hAnsi="宋体"/>
                <w:sz w:val="18"/>
                <w:szCs w:val="18"/>
              </w:rPr>
              <w:t>2</w:t>
            </w:r>
          </w:p>
        </w:tc>
        <w:tc>
          <w:tcPr>
            <w:tcW w:w="4535" w:type="dxa"/>
            <w:vAlign w:val="center"/>
          </w:tcPr>
          <w:p w:rsidR="00FC059A" w:rsidRDefault="00F837FA">
            <w:pPr>
              <w:adjustRightInd w:val="0"/>
              <w:snapToGrid w:val="0"/>
              <w:jc w:val="left"/>
              <w:rPr>
                <w:rFonts w:ascii="宋体" w:hAnsi="宋体" w:cs="宋体"/>
                <w:sz w:val="18"/>
                <w:szCs w:val="18"/>
              </w:rPr>
            </w:pPr>
            <w:r>
              <w:rPr>
                <w:rFonts w:ascii="宋体" w:hAnsi="宋体" w:cs="宋体" w:hint="eastAsia"/>
                <w:sz w:val="18"/>
                <w:szCs w:val="18"/>
              </w:rPr>
              <w:t>社会实践</w:t>
            </w:r>
          </w:p>
          <w:p w:rsidR="001F29EB" w:rsidRPr="009D603D" w:rsidRDefault="001F29EB" w:rsidP="001F29EB">
            <w:pPr>
              <w:adjustRightInd w:val="0"/>
              <w:snapToGrid w:val="0"/>
              <w:jc w:val="left"/>
              <w:rPr>
                <w:rFonts w:ascii="宋体" w:hAnsi="宋体" w:cs="宋体"/>
                <w:sz w:val="18"/>
                <w:szCs w:val="18"/>
              </w:rPr>
            </w:pPr>
            <w:r w:rsidRPr="001F29EB">
              <w:rPr>
                <w:rFonts w:ascii="宋体" w:hAnsi="宋体" w:cs="宋体"/>
                <w:sz w:val="18"/>
                <w:szCs w:val="18"/>
              </w:rPr>
              <w:t>Social Practice</w:t>
            </w:r>
          </w:p>
        </w:tc>
        <w:tc>
          <w:tcPr>
            <w:tcW w:w="567" w:type="dxa"/>
            <w:vAlign w:val="center"/>
          </w:tcPr>
          <w:p w:rsidR="00FC059A" w:rsidRPr="009D603D" w:rsidRDefault="0023392F">
            <w:pPr>
              <w:snapToGrid w:val="0"/>
              <w:ind w:leftChars="-50" w:left="-105" w:rightChars="-50" w:right="-105" w:firstLine="5"/>
              <w:jc w:val="center"/>
              <w:rPr>
                <w:rFonts w:ascii="宋体" w:hAnsi="宋体"/>
                <w:sz w:val="18"/>
                <w:szCs w:val="18"/>
              </w:rPr>
            </w:pPr>
            <w:r>
              <w:rPr>
                <w:rFonts w:ascii="宋体" w:hAnsi="宋体" w:cs="宋体" w:hint="eastAsia"/>
                <w:kern w:val="0"/>
                <w:sz w:val="18"/>
                <w:szCs w:val="18"/>
              </w:rPr>
              <w:t>考</w:t>
            </w:r>
            <w:r w:rsidR="00615C72" w:rsidRPr="009D603D">
              <w:rPr>
                <w:rFonts w:ascii="宋体" w:hAnsi="宋体" w:hint="eastAsia"/>
                <w:sz w:val="18"/>
                <w:szCs w:val="18"/>
              </w:rPr>
              <w:t>查</w:t>
            </w:r>
          </w:p>
        </w:tc>
        <w:tc>
          <w:tcPr>
            <w:tcW w:w="568" w:type="dxa"/>
            <w:vAlign w:val="center"/>
          </w:tcPr>
          <w:p w:rsidR="00FC059A" w:rsidRPr="009D603D" w:rsidRDefault="00615C72">
            <w:pPr>
              <w:snapToGrid w:val="0"/>
              <w:jc w:val="center"/>
              <w:rPr>
                <w:rFonts w:ascii="宋体" w:hAnsi="宋体"/>
                <w:sz w:val="18"/>
                <w:szCs w:val="18"/>
              </w:rPr>
            </w:pPr>
            <w:r w:rsidRPr="009D603D">
              <w:rPr>
                <w:rFonts w:ascii="宋体" w:hAnsi="宋体" w:hint="eastAsia"/>
                <w:sz w:val="18"/>
                <w:szCs w:val="18"/>
              </w:rPr>
              <w:t>4</w:t>
            </w:r>
          </w:p>
        </w:tc>
        <w:tc>
          <w:tcPr>
            <w:tcW w:w="567" w:type="dxa"/>
            <w:vAlign w:val="center"/>
          </w:tcPr>
          <w:p w:rsidR="00FC059A" w:rsidRPr="009D603D" w:rsidRDefault="00615C72">
            <w:pPr>
              <w:snapToGrid w:val="0"/>
              <w:jc w:val="center"/>
              <w:rPr>
                <w:rFonts w:ascii="宋体" w:hAnsi="宋体"/>
                <w:sz w:val="18"/>
                <w:szCs w:val="18"/>
              </w:rPr>
            </w:pPr>
            <w:r w:rsidRPr="009D603D">
              <w:rPr>
                <w:rFonts w:ascii="宋体" w:hAnsi="宋体" w:hint="eastAsia"/>
                <w:sz w:val="18"/>
                <w:szCs w:val="18"/>
              </w:rPr>
              <w:t>4周</w:t>
            </w:r>
          </w:p>
        </w:tc>
        <w:tc>
          <w:tcPr>
            <w:tcW w:w="567" w:type="dxa"/>
            <w:vAlign w:val="center"/>
          </w:tcPr>
          <w:p w:rsidR="00FC059A" w:rsidRPr="009D603D" w:rsidRDefault="00FC059A">
            <w:pPr>
              <w:snapToGrid w:val="0"/>
              <w:jc w:val="center"/>
              <w:rPr>
                <w:rFonts w:ascii="宋体" w:hAnsi="宋体"/>
                <w:sz w:val="18"/>
                <w:szCs w:val="18"/>
              </w:rPr>
            </w:pPr>
          </w:p>
        </w:tc>
        <w:tc>
          <w:tcPr>
            <w:tcW w:w="567" w:type="dxa"/>
            <w:vAlign w:val="center"/>
          </w:tcPr>
          <w:p w:rsidR="00FC059A" w:rsidRPr="009D603D" w:rsidRDefault="00615C72">
            <w:pPr>
              <w:snapToGrid w:val="0"/>
              <w:ind w:leftChars="-50" w:left="-105" w:rightChars="-50" w:right="-105" w:firstLine="5"/>
              <w:jc w:val="center"/>
              <w:rPr>
                <w:rFonts w:ascii="宋体" w:hAnsi="宋体"/>
                <w:sz w:val="18"/>
                <w:szCs w:val="18"/>
              </w:rPr>
            </w:pPr>
            <w:r w:rsidRPr="009D603D">
              <w:rPr>
                <w:rFonts w:ascii="宋体" w:hAnsi="宋体" w:hint="eastAsia"/>
                <w:sz w:val="18"/>
                <w:szCs w:val="18"/>
              </w:rPr>
              <w:t>4周</w:t>
            </w:r>
          </w:p>
        </w:tc>
        <w:tc>
          <w:tcPr>
            <w:tcW w:w="567" w:type="dxa"/>
            <w:vAlign w:val="center"/>
          </w:tcPr>
          <w:p w:rsidR="00FC059A" w:rsidRPr="009D603D" w:rsidRDefault="00615C72">
            <w:pPr>
              <w:snapToGrid w:val="0"/>
              <w:jc w:val="center"/>
              <w:rPr>
                <w:rFonts w:ascii="宋体" w:hAnsi="宋体"/>
                <w:sz w:val="18"/>
                <w:szCs w:val="18"/>
              </w:rPr>
            </w:pPr>
            <w:r w:rsidRPr="009D603D">
              <w:rPr>
                <w:rFonts w:ascii="宋体" w:hAnsi="宋体" w:hint="eastAsia"/>
                <w:sz w:val="18"/>
                <w:szCs w:val="18"/>
              </w:rPr>
              <w:t>5</w:t>
            </w:r>
          </w:p>
        </w:tc>
      </w:tr>
      <w:tr w:rsidR="009D603D" w:rsidRPr="009D603D">
        <w:trPr>
          <w:trHeight w:val="510"/>
          <w:jc w:val="center"/>
        </w:trPr>
        <w:tc>
          <w:tcPr>
            <w:tcW w:w="1134" w:type="dxa"/>
            <w:vAlign w:val="center"/>
          </w:tcPr>
          <w:p w:rsidR="00FC059A" w:rsidRPr="009D603D" w:rsidRDefault="00615C72" w:rsidP="0023392F">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SDC0103</w:t>
            </w:r>
            <w:r w:rsidR="0023392F">
              <w:rPr>
                <w:rFonts w:ascii="宋体" w:hAnsi="宋体"/>
                <w:sz w:val="18"/>
                <w:szCs w:val="18"/>
              </w:rPr>
              <w:t>3</w:t>
            </w:r>
          </w:p>
        </w:tc>
        <w:tc>
          <w:tcPr>
            <w:tcW w:w="4535" w:type="dxa"/>
            <w:vAlign w:val="center"/>
          </w:tcPr>
          <w:p w:rsidR="00FC059A" w:rsidRPr="00292D97" w:rsidRDefault="00615C72">
            <w:pPr>
              <w:adjustRightInd w:val="0"/>
              <w:snapToGrid w:val="0"/>
              <w:jc w:val="left"/>
              <w:rPr>
                <w:rFonts w:ascii="宋体" w:hAnsi="宋体" w:cs="宋体"/>
                <w:kern w:val="0"/>
                <w:sz w:val="18"/>
                <w:szCs w:val="18"/>
              </w:rPr>
            </w:pPr>
            <w:r w:rsidRPr="00292D97">
              <w:rPr>
                <w:rFonts w:ascii="宋体" w:hAnsi="宋体" w:cs="宋体" w:hint="eastAsia"/>
                <w:kern w:val="0"/>
                <w:sz w:val="18"/>
                <w:szCs w:val="18"/>
              </w:rPr>
              <w:t>学年论文</w:t>
            </w:r>
          </w:p>
          <w:p w:rsidR="00BF447F" w:rsidRPr="009D603D" w:rsidRDefault="00BF447F">
            <w:pPr>
              <w:adjustRightInd w:val="0"/>
              <w:snapToGrid w:val="0"/>
              <w:jc w:val="left"/>
              <w:rPr>
                <w:rFonts w:ascii="宋体" w:hAnsi="宋体" w:cs="宋体"/>
                <w:sz w:val="18"/>
                <w:szCs w:val="18"/>
              </w:rPr>
            </w:pPr>
            <w:r w:rsidRPr="00292D97">
              <w:rPr>
                <w:rFonts w:ascii="宋体" w:hAnsi="宋体" w:cs="宋体"/>
                <w:kern w:val="0"/>
                <w:sz w:val="18"/>
                <w:szCs w:val="18"/>
              </w:rPr>
              <w:t>Academic year paper</w:t>
            </w:r>
          </w:p>
        </w:tc>
        <w:tc>
          <w:tcPr>
            <w:tcW w:w="567" w:type="dxa"/>
            <w:vAlign w:val="center"/>
          </w:tcPr>
          <w:p w:rsidR="00FC059A" w:rsidRPr="009D603D" w:rsidRDefault="0023392F">
            <w:pPr>
              <w:snapToGrid w:val="0"/>
              <w:ind w:leftChars="-50" w:left="-105" w:rightChars="-50" w:right="-105" w:firstLine="5"/>
              <w:jc w:val="center"/>
              <w:rPr>
                <w:rFonts w:ascii="宋体" w:hAnsi="宋体"/>
                <w:sz w:val="18"/>
                <w:szCs w:val="18"/>
              </w:rPr>
            </w:pPr>
            <w:r>
              <w:rPr>
                <w:rFonts w:ascii="宋体" w:hAnsi="宋体" w:cs="宋体" w:hint="eastAsia"/>
                <w:kern w:val="0"/>
                <w:sz w:val="18"/>
                <w:szCs w:val="18"/>
              </w:rPr>
              <w:t>考</w:t>
            </w:r>
            <w:r w:rsidR="00615C72" w:rsidRPr="009D603D">
              <w:rPr>
                <w:rFonts w:ascii="宋体" w:hAnsi="宋体" w:hint="eastAsia"/>
                <w:sz w:val="18"/>
                <w:szCs w:val="18"/>
              </w:rPr>
              <w:t>查</w:t>
            </w:r>
          </w:p>
        </w:tc>
        <w:tc>
          <w:tcPr>
            <w:tcW w:w="568" w:type="dxa"/>
            <w:vAlign w:val="center"/>
          </w:tcPr>
          <w:p w:rsidR="00FC059A" w:rsidRPr="009D603D" w:rsidRDefault="00615C72">
            <w:pPr>
              <w:snapToGrid w:val="0"/>
              <w:jc w:val="center"/>
              <w:rPr>
                <w:rFonts w:ascii="宋体" w:hAnsi="宋体"/>
                <w:sz w:val="18"/>
                <w:szCs w:val="18"/>
              </w:rPr>
            </w:pPr>
            <w:r w:rsidRPr="009D603D">
              <w:rPr>
                <w:rFonts w:ascii="宋体" w:hAnsi="宋体" w:hint="eastAsia"/>
                <w:sz w:val="18"/>
                <w:szCs w:val="18"/>
              </w:rPr>
              <w:t>1</w:t>
            </w:r>
          </w:p>
        </w:tc>
        <w:tc>
          <w:tcPr>
            <w:tcW w:w="567" w:type="dxa"/>
            <w:vAlign w:val="center"/>
          </w:tcPr>
          <w:p w:rsidR="00FC059A" w:rsidRPr="009D603D" w:rsidRDefault="00615C72">
            <w:pPr>
              <w:snapToGrid w:val="0"/>
              <w:jc w:val="center"/>
              <w:rPr>
                <w:rFonts w:ascii="宋体" w:hAnsi="宋体"/>
                <w:sz w:val="18"/>
                <w:szCs w:val="18"/>
              </w:rPr>
            </w:pPr>
            <w:r w:rsidRPr="009D603D">
              <w:rPr>
                <w:rFonts w:ascii="宋体" w:hAnsi="宋体" w:hint="eastAsia"/>
                <w:sz w:val="18"/>
                <w:szCs w:val="18"/>
              </w:rPr>
              <w:t>1周</w:t>
            </w:r>
          </w:p>
        </w:tc>
        <w:tc>
          <w:tcPr>
            <w:tcW w:w="567" w:type="dxa"/>
            <w:vAlign w:val="center"/>
          </w:tcPr>
          <w:p w:rsidR="00FC059A" w:rsidRPr="009D603D" w:rsidRDefault="00FC059A">
            <w:pPr>
              <w:snapToGrid w:val="0"/>
              <w:jc w:val="center"/>
              <w:rPr>
                <w:rFonts w:ascii="宋体" w:hAnsi="宋体"/>
                <w:sz w:val="18"/>
                <w:szCs w:val="18"/>
              </w:rPr>
            </w:pPr>
          </w:p>
        </w:tc>
        <w:tc>
          <w:tcPr>
            <w:tcW w:w="567" w:type="dxa"/>
            <w:vAlign w:val="center"/>
          </w:tcPr>
          <w:p w:rsidR="00FC059A" w:rsidRPr="009D603D" w:rsidRDefault="00615C72">
            <w:pPr>
              <w:snapToGrid w:val="0"/>
              <w:ind w:leftChars="-50" w:left="-105" w:rightChars="-50" w:right="-105" w:firstLine="5"/>
              <w:jc w:val="center"/>
              <w:rPr>
                <w:rFonts w:ascii="宋体" w:hAnsi="宋体"/>
                <w:sz w:val="18"/>
                <w:szCs w:val="18"/>
              </w:rPr>
            </w:pPr>
            <w:r w:rsidRPr="009D603D">
              <w:rPr>
                <w:rFonts w:ascii="宋体" w:hAnsi="宋体" w:hint="eastAsia"/>
                <w:sz w:val="18"/>
                <w:szCs w:val="18"/>
              </w:rPr>
              <w:t>1周</w:t>
            </w:r>
          </w:p>
        </w:tc>
        <w:tc>
          <w:tcPr>
            <w:tcW w:w="567" w:type="dxa"/>
            <w:vAlign w:val="center"/>
          </w:tcPr>
          <w:p w:rsidR="00FC059A" w:rsidRPr="009D603D" w:rsidRDefault="00615C72">
            <w:pPr>
              <w:snapToGrid w:val="0"/>
              <w:jc w:val="center"/>
              <w:rPr>
                <w:rFonts w:ascii="宋体" w:hAnsi="宋体"/>
                <w:sz w:val="18"/>
                <w:szCs w:val="18"/>
              </w:rPr>
            </w:pPr>
            <w:r w:rsidRPr="009D603D">
              <w:rPr>
                <w:rFonts w:ascii="宋体" w:hAnsi="宋体"/>
                <w:sz w:val="18"/>
                <w:szCs w:val="18"/>
              </w:rPr>
              <w:t>6</w:t>
            </w:r>
          </w:p>
        </w:tc>
      </w:tr>
      <w:tr w:rsidR="009D603D" w:rsidRPr="009D603D">
        <w:trPr>
          <w:trHeight w:val="510"/>
          <w:jc w:val="center"/>
        </w:trPr>
        <w:tc>
          <w:tcPr>
            <w:tcW w:w="1134" w:type="dxa"/>
            <w:vAlign w:val="center"/>
          </w:tcPr>
          <w:p w:rsidR="00FC059A" w:rsidRPr="009D603D" w:rsidRDefault="00615C72" w:rsidP="0023392F">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SDC0103</w:t>
            </w:r>
            <w:r w:rsidR="0023392F">
              <w:rPr>
                <w:rFonts w:ascii="宋体" w:hAnsi="宋体"/>
                <w:sz w:val="18"/>
                <w:szCs w:val="18"/>
              </w:rPr>
              <w:t>4</w:t>
            </w:r>
          </w:p>
        </w:tc>
        <w:tc>
          <w:tcPr>
            <w:tcW w:w="4535" w:type="dxa"/>
            <w:vAlign w:val="center"/>
          </w:tcPr>
          <w:p w:rsidR="00FC059A" w:rsidRPr="00292D97" w:rsidRDefault="00615C72">
            <w:pPr>
              <w:adjustRightInd w:val="0"/>
              <w:snapToGrid w:val="0"/>
              <w:jc w:val="left"/>
              <w:rPr>
                <w:rFonts w:ascii="宋体" w:hAnsi="宋体" w:cs="宋体"/>
                <w:kern w:val="0"/>
                <w:sz w:val="18"/>
                <w:szCs w:val="18"/>
              </w:rPr>
            </w:pPr>
            <w:r w:rsidRPr="00292D97">
              <w:rPr>
                <w:rFonts w:ascii="宋体" w:hAnsi="宋体" w:cs="宋体" w:hint="eastAsia"/>
                <w:kern w:val="0"/>
                <w:sz w:val="18"/>
                <w:szCs w:val="18"/>
              </w:rPr>
              <w:t>读书报告</w:t>
            </w:r>
          </w:p>
          <w:p w:rsidR="00293F9C" w:rsidRPr="009D603D" w:rsidRDefault="00293F9C">
            <w:pPr>
              <w:adjustRightInd w:val="0"/>
              <w:snapToGrid w:val="0"/>
              <w:jc w:val="left"/>
              <w:rPr>
                <w:rFonts w:ascii="宋体" w:hAnsi="宋体" w:cs="宋体"/>
                <w:kern w:val="0"/>
                <w:sz w:val="18"/>
                <w:szCs w:val="18"/>
              </w:rPr>
            </w:pPr>
            <w:r w:rsidRPr="00293F9C">
              <w:rPr>
                <w:rFonts w:ascii="宋体" w:hAnsi="宋体" w:cs="宋体"/>
                <w:kern w:val="0"/>
                <w:sz w:val="18"/>
                <w:szCs w:val="18"/>
              </w:rPr>
              <w:t>Reading Report</w:t>
            </w:r>
          </w:p>
        </w:tc>
        <w:tc>
          <w:tcPr>
            <w:tcW w:w="567" w:type="dxa"/>
            <w:vAlign w:val="center"/>
          </w:tcPr>
          <w:p w:rsidR="00FC059A" w:rsidRPr="009D603D" w:rsidRDefault="0023392F">
            <w:pPr>
              <w:snapToGrid w:val="0"/>
              <w:ind w:leftChars="-50" w:left="-105" w:rightChars="-50" w:right="-105" w:firstLine="5"/>
              <w:jc w:val="center"/>
              <w:rPr>
                <w:rFonts w:ascii="宋体" w:hAnsi="宋体"/>
                <w:sz w:val="18"/>
                <w:szCs w:val="18"/>
              </w:rPr>
            </w:pPr>
            <w:r>
              <w:rPr>
                <w:rFonts w:ascii="宋体" w:hAnsi="宋体" w:cs="宋体" w:hint="eastAsia"/>
                <w:kern w:val="0"/>
                <w:sz w:val="18"/>
                <w:szCs w:val="18"/>
              </w:rPr>
              <w:t>考</w:t>
            </w:r>
            <w:r w:rsidR="00615C72" w:rsidRPr="009D603D">
              <w:rPr>
                <w:rFonts w:ascii="宋体" w:hAnsi="宋体" w:hint="eastAsia"/>
                <w:sz w:val="18"/>
                <w:szCs w:val="18"/>
              </w:rPr>
              <w:t>查</w:t>
            </w:r>
          </w:p>
        </w:tc>
        <w:tc>
          <w:tcPr>
            <w:tcW w:w="568" w:type="dxa"/>
            <w:vAlign w:val="center"/>
          </w:tcPr>
          <w:p w:rsidR="00FC059A" w:rsidRPr="009D603D" w:rsidRDefault="00615C72">
            <w:pPr>
              <w:snapToGrid w:val="0"/>
              <w:jc w:val="center"/>
              <w:rPr>
                <w:rFonts w:ascii="宋体" w:hAnsi="宋体"/>
                <w:sz w:val="18"/>
                <w:szCs w:val="18"/>
              </w:rPr>
            </w:pPr>
            <w:r w:rsidRPr="009D603D">
              <w:rPr>
                <w:rFonts w:ascii="宋体" w:hAnsi="宋体" w:hint="eastAsia"/>
                <w:sz w:val="18"/>
                <w:szCs w:val="18"/>
              </w:rPr>
              <w:t>1</w:t>
            </w:r>
          </w:p>
        </w:tc>
        <w:tc>
          <w:tcPr>
            <w:tcW w:w="567" w:type="dxa"/>
            <w:vAlign w:val="center"/>
          </w:tcPr>
          <w:p w:rsidR="00FC059A" w:rsidRPr="009D603D" w:rsidRDefault="00615C72">
            <w:pPr>
              <w:snapToGrid w:val="0"/>
              <w:jc w:val="center"/>
              <w:rPr>
                <w:rFonts w:ascii="宋体" w:hAnsi="宋体"/>
                <w:sz w:val="18"/>
                <w:szCs w:val="18"/>
              </w:rPr>
            </w:pPr>
            <w:r w:rsidRPr="009D603D">
              <w:rPr>
                <w:rFonts w:ascii="宋体" w:hAnsi="宋体" w:hint="eastAsia"/>
                <w:sz w:val="18"/>
                <w:szCs w:val="18"/>
              </w:rPr>
              <w:t>1周</w:t>
            </w:r>
          </w:p>
        </w:tc>
        <w:tc>
          <w:tcPr>
            <w:tcW w:w="567" w:type="dxa"/>
            <w:vAlign w:val="center"/>
          </w:tcPr>
          <w:p w:rsidR="00FC059A" w:rsidRPr="009D603D" w:rsidRDefault="00FC059A">
            <w:pPr>
              <w:snapToGrid w:val="0"/>
              <w:jc w:val="center"/>
              <w:rPr>
                <w:rFonts w:ascii="宋体" w:hAnsi="宋体"/>
                <w:sz w:val="18"/>
                <w:szCs w:val="18"/>
              </w:rPr>
            </w:pPr>
          </w:p>
        </w:tc>
        <w:tc>
          <w:tcPr>
            <w:tcW w:w="567" w:type="dxa"/>
            <w:vAlign w:val="center"/>
          </w:tcPr>
          <w:p w:rsidR="00FC059A" w:rsidRPr="009D603D" w:rsidRDefault="00615C72">
            <w:pPr>
              <w:snapToGrid w:val="0"/>
              <w:ind w:leftChars="-50" w:left="-105" w:rightChars="-50" w:right="-105" w:firstLine="5"/>
              <w:jc w:val="center"/>
              <w:rPr>
                <w:rFonts w:ascii="宋体" w:hAnsi="宋体"/>
                <w:sz w:val="18"/>
                <w:szCs w:val="18"/>
              </w:rPr>
            </w:pPr>
            <w:r w:rsidRPr="009D603D">
              <w:rPr>
                <w:rFonts w:ascii="宋体" w:hAnsi="宋体" w:hint="eastAsia"/>
                <w:sz w:val="18"/>
                <w:szCs w:val="18"/>
              </w:rPr>
              <w:t>1周</w:t>
            </w:r>
          </w:p>
        </w:tc>
        <w:tc>
          <w:tcPr>
            <w:tcW w:w="567" w:type="dxa"/>
            <w:vAlign w:val="center"/>
          </w:tcPr>
          <w:p w:rsidR="00FC059A" w:rsidRPr="009D603D" w:rsidRDefault="00615C72">
            <w:pPr>
              <w:snapToGrid w:val="0"/>
              <w:jc w:val="center"/>
              <w:rPr>
                <w:rFonts w:ascii="宋体" w:hAnsi="宋体"/>
                <w:sz w:val="18"/>
                <w:szCs w:val="18"/>
              </w:rPr>
            </w:pPr>
            <w:r w:rsidRPr="009D603D">
              <w:rPr>
                <w:rFonts w:ascii="宋体" w:hAnsi="宋体"/>
                <w:sz w:val="18"/>
                <w:szCs w:val="18"/>
              </w:rPr>
              <w:t>7</w:t>
            </w:r>
          </w:p>
        </w:tc>
      </w:tr>
      <w:tr w:rsidR="009D603D" w:rsidRPr="009D603D">
        <w:trPr>
          <w:trHeight w:val="510"/>
          <w:jc w:val="center"/>
        </w:trPr>
        <w:tc>
          <w:tcPr>
            <w:tcW w:w="1134" w:type="dxa"/>
            <w:vAlign w:val="center"/>
          </w:tcPr>
          <w:p w:rsidR="00FC059A" w:rsidRPr="009D603D" w:rsidRDefault="00615C72" w:rsidP="0023392F">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SDC0103</w:t>
            </w:r>
            <w:r w:rsidR="0023392F">
              <w:rPr>
                <w:rFonts w:ascii="宋体" w:hAnsi="宋体"/>
                <w:sz w:val="18"/>
                <w:szCs w:val="18"/>
              </w:rPr>
              <w:t>5</w:t>
            </w:r>
          </w:p>
        </w:tc>
        <w:tc>
          <w:tcPr>
            <w:tcW w:w="4535" w:type="dxa"/>
            <w:vAlign w:val="center"/>
          </w:tcPr>
          <w:p w:rsidR="00FC059A" w:rsidRPr="00292D97" w:rsidRDefault="00615C72">
            <w:pPr>
              <w:adjustRightInd w:val="0"/>
              <w:snapToGrid w:val="0"/>
              <w:jc w:val="left"/>
              <w:rPr>
                <w:rFonts w:ascii="宋体" w:hAnsi="宋体" w:cs="宋体"/>
                <w:kern w:val="0"/>
                <w:sz w:val="18"/>
                <w:szCs w:val="18"/>
              </w:rPr>
            </w:pPr>
            <w:r w:rsidRPr="00292D97">
              <w:rPr>
                <w:rFonts w:ascii="宋体" w:hAnsi="宋体" w:cs="宋体" w:hint="eastAsia"/>
                <w:kern w:val="0"/>
                <w:sz w:val="18"/>
                <w:szCs w:val="18"/>
              </w:rPr>
              <w:t>学术</w:t>
            </w:r>
            <w:r w:rsidRPr="00292D97">
              <w:rPr>
                <w:rFonts w:ascii="宋体" w:hAnsi="宋体" w:cs="宋体"/>
                <w:kern w:val="0"/>
                <w:sz w:val="18"/>
                <w:szCs w:val="18"/>
              </w:rPr>
              <w:t>论文写作与规范</w:t>
            </w:r>
          </w:p>
          <w:p w:rsidR="00645144" w:rsidRPr="009D603D" w:rsidRDefault="00645144">
            <w:pPr>
              <w:adjustRightInd w:val="0"/>
              <w:snapToGrid w:val="0"/>
              <w:jc w:val="left"/>
              <w:rPr>
                <w:rFonts w:ascii="宋体" w:hAnsi="宋体"/>
                <w:sz w:val="18"/>
                <w:szCs w:val="18"/>
              </w:rPr>
            </w:pPr>
            <w:r w:rsidRPr="00292D97">
              <w:rPr>
                <w:rFonts w:ascii="宋体" w:hAnsi="宋体" w:cs="宋体" w:hint="eastAsia"/>
                <w:kern w:val="0"/>
                <w:sz w:val="18"/>
                <w:szCs w:val="18"/>
              </w:rPr>
              <w:t>Academic paper writing and specification</w:t>
            </w:r>
          </w:p>
        </w:tc>
        <w:tc>
          <w:tcPr>
            <w:tcW w:w="567" w:type="dxa"/>
            <w:vAlign w:val="center"/>
          </w:tcPr>
          <w:p w:rsidR="00FC059A" w:rsidRPr="009D603D" w:rsidRDefault="0023392F">
            <w:pPr>
              <w:snapToGrid w:val="0"/>
              <w:ind w:leftChars="-50" w:left="-105" w:rightChars="-50" w:right="-105" w:firstLine="5"/>
              <w:jc w:val="center"/>
              <w:rPr>
                <w:rFonts w:ascii="宋体" w:hAnsi="宋体"/>
                <w:sz w:val="18"/>
                <w:szCs w:val="18"/>
              </w:rPr>
            </w:pPr>
            <w:r>
              <w:rPr>
                <w:rFonts w:ascii="宋体" w:hAnsi="宋体" w:cs="宋体" w:hint="eastAsia"/>
                <w:kern w:val="0"/>
                <w:sz w:val="18"/>
                <w:szCs w:val="18"/>
              </w:rPr>
              <w:t>考</w:t>
            </w:r>
            <w:r w:rsidR="00615C72" w:rsidRPr="009D603D">
              <w:rPr>
                <w:rFonts w:ascii="宋体" w:hAnsi="宋体" w:hint="eastAsia"/>
                <w:sz w:val="18"/>
                <w:szCs w:val="18"/>
              </w:rPr>
              <w:t>查</w:t>
            </w:r>
          </w:p>
        </w:tc>
        <w:tc>
          <w:tcPr>
            <w:tcW w:w="568" w:type="dxa"/>
            <w:vAlign w:val="center"/>
          </w:tcPr>
          <w:p w:rsidR="00FC059A" w:rsidRPr="009D603D" w:rsidRDefault="00615C72">
            <w:pPr>
              <w:snapToGrid w:val="0"/>
              <w:jc w:val="center"/>
              <w:rPr>
                <w:rFonts w:ascii="宋体" w:hAnsi="宋体"/>
                <w:sz w:val="18"/>
                <w:szCs w:val="18"/>
              </w:rPr>
            </w:pPr>
            <w:r w:rsidRPr="009D603D">
              <w:rPr>
                <w:rFonts w:ascii="宋体" w:hAnsi="宋体"/>
                <w:sz w:val="18"/>
                <w:szCs w:val="18"/>
              </w:rPr>
              <w:t>2</w:t>
            </w:r>
          </w:p>
        </w:tc>
        <w:tc>
          <w:tcPr>
            <w:tcW w:w="567" w:type="dxa"/>
            <w:vAlign w:val="center"/>
          </w:tcPr>
          <w:p w:rsidR="00FC059A" w:rsidRPr="009D603D" w:rsidRDefault="00615C72">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FC059A" w:rsidRPr="009D603D" w:rsidRDefault="00FC059A">
            <w:pPr>
              <w:snapToGrid w:val="0"/>
              <w:jc w:val="center"/>
              <w:rPr>
                <w:rFonts w:ascii="宋体" w:hAnsi="宋体"/>
                <w:sz w:val="18"/>
                <w:szCs w:val="18"/>
              </w:rPr>
            </w:pPr>
          </w:p>
        </w:tc>
        <w:tc>
          <w:tcPr>
            <w:tcW w:w="567" w:type="dxa"/>
            <w:vAlign w:val="center"/>
          </w:tcPr>
          <w:p w:rsidR="00FC059A" w:rsidRPr="009D603D" w:rsidRDefault="00615C72">
            <w:pPr>
              <w:snapToGrid w:val="0"/>
              <w:ind w:leftChars="-50" w:left="-105" w:rightChars="-50" w:right="-105" w:firstLine="5"/>
              <w:jc w:val="center"/>
              <w:rPr>
                <w:rFonts w:ascii="宋体" w:hAnsi="宋体"/>
                <w:sz w:val="18"/>
                <w:szCs w:val="18"/>
              </w:rPr>
            </w:pPr>
            <w:r w:rsidRPr="009D603D">
              <w:rPr>
                <w:rFonts w:ascii="宋体" w:hAnsi="宋体" w:hint="eastAsia"/>
                <w:sz w:val="18"/>
                <w:szCs w:val="18"/>
              </w:rPr>
              <w:t>34</w:t>
            </w:r>
          </w:p>
        </w:tc>
        <w:tc>
          <w:tcPr>
            <w:tcW w:w="567" w:type="dxa"/>
            <w:vAlign w:val="center"/>
          </w:tcPr>
          <w:p w:rsidR="00FC059A" w:rsidRPr="009D603D" w:rsidRDefault="0093329D">
            <w:pPr>
              <w:snapToGrid w:val="0"/>
              <w:jc w:val="center"/>
              <w:rPr>
                <w:rFonts w:ascii="宋体" w:hAnsi="宋体"/>
                <w:sz w:val="18"/>
                <w:szCs w:val="18"/>
              </w:rPr>
            </w:pPr>
            <w:r>
              <w:rPr>
                <w:rFonts w:ascii="宋体" w:hAnsi="宋体"/>
                <w:sz w:val="18"/>
                <w:szCs w:val="18"/>
              </w:rPr>
              <w:t>4</w:t>
            </w:r>
          </w:p>
        </w:tc>
      </w:tr>
      <w:tr w:rsidR="009D603D" w:rsidRPr="009D603D">
        <w:trPr>
          <w:trHeight w:val="510"/>
          <w:jc w:val="center"/>
        </w:trPr>
        <w:tc>
          <w:tcPr>
            <w:tcW w:w="1134" w:type="dxa"/>
            <w:vAlign w:val="center"/>
          </w:tcPr>
          <w:p w:rsidR="00FC059A" w:rsidRPr="009D603D" w:rsidRDefault="00615C72" w:rsidP="0023392F">
            <w:pPr>
              <w:snapToGrid w:val="0"/>
              <w:jc w:val="center"/>
              <w:rPr>
                <w:rFonts w:ascii="宋体" w:hAnsi="宋体"/>
                <w:sz w:val="18"/>
                <w:szCs w:val="18"/>
              </w:rPr>
            </w:pPr>
            <w:r w:rsidRPr="009D603D">
              <w:rPr>
                <w:rFonts w:ascii="宋体" w:hAnsi="宋体" w:hint="eastAsia"/>
                <w:sz w:val="18"/>
                <w:szCs w:val="18"/>
              </w:rPr>
              <w:t>07</w:t>
            </w:r>
            <w:r w:rsidRPr="009D603D">
              <w:rPr>
                <w:rFonts w:ascii="宋体" w:hAnsi="宋体"/>
                <w:sz w:val="18"/>
                <w:szCs w:val="18"/>
              </w:rPr>
              <w:t>SDC0103</w:t>
            </w:r>
            <w:r w:rsidR="0023392F">
              <w:rPr>
                <w:rFonts w:ascii="宋体" w:hAnsi="宋体"/>
                <w:sz w:val="18"/>
                <w:szCs w:val="18"/>
              </w:rPr>
              <w:t>6</w:t>
            </w:r>
          </w:p>
        </w:tc>
        <w:tc>
          <w:tcPr>
            <w:tcW w:w="4535" w:type="dxa"/>
            <w:vAlign w:val="center"/>
          </w:tcPr>
          <w:p w:rsidR="00FC059A" w:rsidRPr="00292D97" w:rsidRDefault="00615C72">
            <w:pPr>
              <w:adjustRightInd w:val="0"/>
              <w:snapToGrid w:val="0"/>
              <w:jc w:val="left"/>
              <w:rPr>
                <w:rFonts w:ascii="宋体" w:hAnsi="宋体" w:cs="宋体"/>
                <w:kern w:val="0"/>
                <w:sz w:val="18"/>
                <w:szCs w:val="18"/>
              </w:rPr>
            </w:pPr>
            <w:r w:rsidRPr="00292D97">
              <w:rPr>
                <w:rFonts w:ascii="宋体" w:hAnsi="宋体" w:cs="宋体" w:hint="eastAsia"/>
                <w:kern w:val="0"/>
                <w:sz w:val="18"/>
                <w:szCs w:val="18"/>
              </w:rPr>
              <w:t>认知科学</w:t>
            </w:r>
            <w:r w:rsidRPr="00292D97">
              <w:rPr>
                <w:rFonts w:ascii="宋体" w:hAnsi="宋体" w:cs="宋体"/>
                <w:kern w:val="0"/>
                <w:sz w:val="18"/>
                <w:szCs w:val="18"/>
              </w:rPr>
              <w:t>及其哲学</w:t>
            </w:r>
          </w:p>
          <w:p w:rsidR="009E7EC9" w:rsidRPr="009D603D" w:rsidRDefault="009E7EC9">
            <w:pPr>
              <w:adjustRightInd w:val="0"/>
              <w:snapToGrid w:val="0"/>
              <w:jc w:val="left"/>
              <w:rPr>
                <w:rFonts w:ascii="宋体" w:hAnsi="宋体"/>
                <w:sz w:val="18"/>
                <w:szCs w:val="18"/>
              </w:rPr>
            </w:pPr>
            <w:r w:rsidRPr="00292D97">
              <w:rPr>
                <w:rFonts w:ascii="宋体" w:hAnsi="宋体" w:cs="宋体"/>
                <w:kern w:val="0"/>
                <w:sz w:val="18"/>
                <w:szCs w:val="18"/>
              </w:rPr>
              <w:t>Cognitive Science and Its Philosophy</w:t>
            </w:r>
          </w:p>
        </w:tc>
        <w:tc>
          <w:tcPr>
            <w:tcW w:w="567" w:type="dxa"/>
            <w:vAlign w:val="center"/>
          </w:tcPr>
          <w:p w:rsidR="00FC059A" w:rsidRPr="009D603D" w:rsidRDefault="0023392F">
            <w:pPr>
              <w:snapToGrid w:val="0"/>
              <w:ind w:leftChars="-50" w:left="-105" w:rightChars="-50" w:right="-105" w:firstLine="5"/>
              <w:jc w:val="center"/>
              <w:rPr>
                <w:rFonts w:ascii="宋体" w:hAnsi="宋体"/>
                <w:sz w:val="18"/>
                <w:szCs w:val="18"/>
              </w:rPr>
            </w:pPr>
            <w:r>
              <w:rPr>
                <w:rFonts w:ascii="宋体" w:hAnsi="宋体" w:cs="宋体" w:hint="eastAsia"/>
                <w:kern w:val="0"/>
                <w:sz w:val="18"/>
                <w:szCs w:val="18"/>
              </w:rPr>
              <w:t>考</w:t>
            </w:r>
            <w:r w:rsidR="00615C72" w:rsidRPr="009D603D">
              <w:rPr>
                <w:rFonts w:ascii="宋体" w:hAnsi="宋体" w:hint="eastAsia"/>
                <w:sz w:val="18"/>
                <w:szCs w:val="18"/>
              </w:rPr>
              <w:t>查</w:t>
            </w:r>
          </w:p>
        </w:tc>
        <w:tc>
          <w:tcPr>
            <w:tcW w:w="568" w:type="dxa"/>
            <w:vAlign w:val="center"/>
          </w:tcPr>
          <w:p w:rsidR="00FC059A" w:rsidRPr="009D603D" w:rsidRDefault="00615C72">
            <w:pPr>
              <w:snapToGrid w:val="0"/>
              <w:jc w:val="center"/>
              <w:rPr>
                <w:rFonts w:ascii="宋体" w:hAnsi="宋体"/>
                <w:sz w:val="18"/>
                <w:szCs w:val="18"/>
              </w:rPr>
            </w:pPr>
            <w:r w:rsidRPr="009D603D">
              <w:rPr>
                <w:rFonts w:ascii="宋体" w:hAnsi="宋体"/>
                <w:sz w:val="18"/>
                <w:szCs w:val="18"/>
              </w:rPr>
              <w:t>2</w:t>
            </w:r>
          </w:p>
        </w:tc>
        <w:tc>
          <w:tcPr>
            <w:tcW w:w="567" w:type="dxa"/>
            <w:vAlign w:val="center"/>
          </w:tcPr>
          <w:p w:rsidR="00FC059A" w:rsidRPr="009D603D" w:rsidRDefault="00615C72">
            <w:pPr>
              <w:snapToGrid w:val="0"/>
              <w:jc w:val="center"/>
              <w:rPr>
                <w:rFonts w:ascii="宋体" w:hAnsi="宋体"/>
                <w:sz w:val="18"/>
                <w:szCs w:val="18"/>
              </w:rPr>
            </w:pPr>
            <w:r w:rsidRPr="009D603D">
              <w:rPr>
                <w:rFonts w:ascii="宋体" w:hAnsi="宋体" w:hint="eastAsia"/>
                <w:sz w:val="18"/>
                <w:szCs w:val="18"/>
              </w:rPr>
              <w:t>34</w:t>
            </w:r>
          </w:p>
        </w:tc>
        <w:tc>
          <w:tcPr>
            <w:tcW w:w="567" w:type="dxa"/>
            <w:vAlign w:val="center"/>
          </w:tcPr>
          <w:p w:rsidR="00FC059A" w:rsidRPr="009D603D" w:rsidRDefault="00FC059A">
            <w:pPr>
              <w:snapToGrid w:val="0"/>
              <w:jc w:val="center"/>
              <w:rPr>
                <w:rFonts w:ascii="宋体" w:hAnsi="宋体"/>
                <w:sz w:val="18"/>
                <w:szCs w:val="18"/>
              </w:rPr>
            </w:pPr>
          </w:p>
        </w:tc>
        <w:tc>
          <w:tcPr>
            <w:tcW w:w="567" w:type="dxa"/>
            <w:vAlign w:val="center"/>
          </w:tcPr>
          <w:p w:rsidR="00FC059A" w:rsidRPr="009D603D" w:rsidRDefault="00615C72">
            <w:pPr>
              <w:snapToGrid w:val="0"/>
              <w:ind w:leftChars="-50" w:left="-105" w:rightChars="-50" w:right="-105" w:firstLine="5"/>
              <w:jc w:val="center"/>
              <w:rPr>
                <w:rFonts w:ascii="宋体" w:hAnsi="宋体"/>
                <w:sz w:val="18"/>
                <w:szCs w:val="18"/>
              </w:rPr>
            </w:pPr>
            <w:r w:rsidRPr="009D603D">
              <w:rPr>
                <w:rFonts w:ascii="宋体" w:hAnsi="宋体" w:hint="eastAsia"/>
                <w:sz w:val="18"/>
                <w:szCs w:val="18"/>
              </w:rPr>
              <w:t>34</w:t>
            </w:r>
          </w:p>
        </w:tc>
        <w:tc>
          <w:tcPr>
            <w:tcW w:w="567" w:type="dxa"/>
            <w:vAlign w:val="center"/>
          </w:tcPr>
          <w:p w:rsidR="00FC059A" w:rsidRPr="009D603D" w:rsidRDefault="00615C72">
            <w:pPr>
              <w:snapToGrid w:val="0"/>
              <w:jc w:val="center"/>
              <w:rPr>
                <w:rFonts w:ascii="宋体" w:hAnsi="宋体"/>
                <w:sz w:val="18"/>
                <w:szCs w:val="18"/>
              </w:rPr>
            </w:pPr>
            <w:r w:rsidRPr="009D603D">
              <w:rPr>
                <w:rFonts w:ascii="宋体" w:hAnsi="宋体"/>
                <w:sz w:val="18"/>
                <w:szCs w:val="18"/>
              </w:rPr>
              <w:t>7</w:t>
            </w:r>
          </w:p>
        </w:tc>
      </w:tr>
      <w:tr w:rsidR="009D603D" w:rsidRPr="009D603D">
        <w:trPr>
          <w:trHeight w:val="510"/>
          <w:jc w:val="center"/>
        </w:trPr>
        <w:tc>
          <w:tcPr>
            <w:tcW w:w="1134" w:type="dxa"/>
            <w:vAlign w:val="center"/>
          </w:tcPr>
          <w:p w:rsidR="00FC059A" w:rsidRPr="009D603D" w:rsidRDefault="00615C72">
            <w:pPr>
              <w:snapToGrid w:val="0"/>
              <w:jc w:val="center"/>
              <w:rPr>
                <w:rFonts w:ascii="宋体" w:hAnsi="宋体"/>
                <w:b/>
                <w:sz w:val="18"/>
                <w:szCs w:val="18"/>
              </w:rPr>
            </w:pPr>
            <w:r w:rsidRPr="009D603D">
              <w:rPr>
                <w:rFonts w:ascii="宋体" w:hAnsi="宋体" w:hint="eastAsia"/>
                <w:b/>
                <w:sz w:val="18"/>
                <w:szCs w:val="18"/>
              </w:rPr>
              <w:t>合 计</w:t>
            </w:r>
          </w:p>
        </w:tc>
        <w:tc>
          <w:tcPr>
            <w:tcW w:w="4535" w:type="dxa"/>
            <w:vAlign w:val="center"/>
          </w:tcPr>
          <w:p w:rsidR="00FC059A" w:rsidRPr="009D603D" w:rsidRDefault="00FC059A">
            <w:pPr>
              <w:snapToGrid w:val="0"/>
              <w:jc w:val="center"/>
              <w:rPr>
                <w:rFonts w:ascii="宋体" w:hAnsi="宋体"/>
                <w:sz w:val="18"/>
                <w:szCs w:val="18"/>
              </w:rPr>
            </w:pPr>
          </w:p>
        </w:tc>
        <w:tc>
          <w:tcPr>
            <w:tcW w:w="567" w:type="dxa"/>
            <w:vAlign w:val="center"/>
          </w:tcPr>
          <w:p w:rsidR="00FC059A" w:rsidRPr="009D603D" w:rsidRDefault="00FC059A">
            <w:pPr>
              <w:snapToGrid w:val="0"/>
              <w:ind w:leftChars="-50" w:left="-105" w:rightChars="-50" w:right="-105" w:firstLine="5"/>
              <w:jc w:val="center"/>
              <w:rPr>
                <w:rFonts w:ascii="宋体" w:hAnsi="宋体"/>
                <w:sz w:val="18"/>
                <w:szCs w:val="18"/>
              </w:rPr>
            </w:pPr>
          </w:p>
        </w:tc>
        <w:tc>
          <w:tcPr>
            <w:tcW w:w="568" w:type="dxa"/>
            <w:vAlign w:val="center"/>
          </w:tcPr>
          <w:p w:rsidR="00FC059A" w:rsidRPr="00EA5FBD" w:rsidRDefault="00615C72" w:rsidP="00F837FA">
            <w:pPr>
              <w:snapToGrid w:val="0"/>
              <w:ind w:leftChars="-50" w:left="-105" w:rightChars="-50" w:right="-105" w:firstLine="5"/>
              <w:jc w:val="center"/>
              <w:rPr>
                <w:rFonts w:ascii="宋体" w:hAnsi="宋体"/>
                <w:sz w:val="18"/>
                <w:szCs w:val="18"/>
              </w:rPr>
            </w:pPr>
            <w:r w:rsidRPr="00EA5FBD">
              <w:rPr>
                <w:rFonts w:ascii="宋体" w:hAnsi="宋体"/>
                <w:sz w:val="18"/>
                <w:szCs w:val="18"/>
              </w:rPr>
              <w:t>1</w:t>
            </w:r>
            <w:r w:rsidR="00F837FA" w:rsidRPr="00EA5FBD">
              <w:rPr>
                <w:rFonts w:ascii="宋体" w:hAnsi="宋体"/>
                <w:sz w:val="18"/>
                <w:szCs w:val="18"/>
              </w:rPr>
              <w:t>0</w:t>
            </w:r>
          </w:p>
        </w:tc>
        <w:tc>
          <w:tcPr>
            <w:tcW w:w="567" w:type="dxa"/>
            <w:vAlign w:val="center"/>
          </w:tcPr>
          <w:p w:rsidR="00FC059A" w:rsidRPr="00EA5FBD" w:rsidRDefault="00615C72" w:rsidP="00F837FA">
            <w:pPr>
              <w:snapToGrid w:val="0"/>
              <w:ind w:leftChars="-50" w:left="-105" w:rightChars="-50" w:right="-105" w:firstLine="5"/>
              <w:jc w:val="center"/>
              <w:rPr>
                <w:rFonts w:ascii="宋体" w:hAnsi="宋体"/>
                <w:sz w:val="18"/>
                <w:szCs w:val="18"/>
              </w:rPr>
            </w:pPr>
            <w:r w:rsidRPr="00EA5FBD">
              <w:rPr>
                <w:rFonts w:ascii="宋体" w:hAnsi="宋体"/>
                <w:sz w:val="18"/>
                <w:szCs w:val="18"/>
              </w:rPr>
              <w:t>6</w:t>
            </w:r>
            <w:r w:rsidRPr="00EA5FBD">
              <w:rPr>
                <w:rFonts w:ascii="宋体" w:hAnsi="宋体" w:hint="eastAsia"/>
                <w:sz w:val="18"/>
                <w:szCs w:val="18"/>
              </w:rPr>
              <w:t>周/</w:t>
            </w:r>
            <w:r w:rsidR="00F837FA" w:rsidRPr="00EA5FBD">
              <w:rPr>
                <w:rFonts w:ascii="宋体" w:hAnsi="宋体"/>
                <w:sz w:val="18"/>
                <w:szCs w:val="18"/>
              </w:rPr>
              <w:t>68</w:t>
            </w:r>
          </w:p>
        </w:tc>
        <w:tc>
          <w:tcPr>
            <w:tcW w:w="567" w:type="dxa"/>
            <w:vAlign w:val="center"/>
          </w:tcPr>
          <w:p w:rsidR="00FC059A" w:rsidRPr="00EA5FBD" w:rsidRDefault="00FC059A">
            <w:pPr>
              <w:snapToGrid w:val="0"/>
              <w:ind w:leftChars="-50" w:left="-105" w:rightChars="-50" w:right="-105" w:firstLine="5"/>
              <w:jc w:val="center"/>
              <w:rPr>
                <w:rFonts w:ascii="宋体" w:hAnsi="宋体"/>
                <w:sz w:val="18"/>
                <w:szCs w:val="18"/>
              </w:rPr>
            </w:pPr>
          </w:p>
        </w:tc>
        <w:tc>
          <w:tcPr>
            <w:tcW w:w="567" w:type="dxa"/>
            <w:vAlign w:val="center"/>
          </w:tcPr>
          <w:p w:rsidR="00FC059A" w:rsidRPr="00EA5FBD" w:rsidRDefault="00615C72" w:rsidP="00F837FA">
            <w:pPr>
              <w:snapToGrid w:val="0"/>
              <w:ind w:leftChars="-50" w:left="-105" w:rightChars="-50" w:right="-105" w:firstLine="5"/>
              <w:jc w:val="center"/>
              <w:rPr>
                <w:rFonts w:ascii="宋体" w:hAnsi="宋体"/>
                <w:sz w:val="18"/>
                <w:szCs w:val="18"/>
              </w:rPr>
            </w:pPr>
            <w:r w:rsidRPr="00EA5FBD">
              <w:rPr>
                <w:rFonts w:ascii="宋体" w:hAnsi="宋体"/>
                <w:sz w:val="18"/>
                <w:szCs w:val="18"/>
              </w:rPr>
              <w:t>6</w:t>
            </w:r>
            <w:r w:rsidRPr="00EA5FBD">
              <w:rPr>
                <w:rFonts w:ascii="宋体" w:hAnsi="宋体" w:hint="eastAsia"/>
                <w:sz w:val="18"/>
                <w:szCs w:val="18"/>
              </w:rPr>
              <w:t>周/</w:t>
            </w:r>
            <w:r w:rsidR="00F837FA" w:rsidRPr="00EA5FBD">
              <w:rPr>
                <w:rFonts w:ascii="宋体" w:hAnsi="宋体"/>
                <w:sz w:val="18"/>
                <w:szCs w:val="18"/>
              </w:rPr>
              <w:t>68</w:t>
            </w:r>
          </w:p>
        </w:tc>
        <w:tc>
          <w:tcPr>
            <w:tcW w:w="567" w:type="dxa"/>
            <w:vAlign w:val="center"/>
          </w:tcPr>
          <w:p w:rsidR="00FC059A" w:rsidRPr="00EA5FBD" w:rsidRDefault="00FC059A">
            <w:pPr>
              <w:snapToGrid w:val="0"/>
              <w:ind w:leftChars="-50" w:left="-105" w:rightChars="-50" w:right="-105" w:firstLine="5"/>
              <w:jc w:val="center"/>
              <w:rPr>
                <w:rFonts w:ascii="宋体" w:hAnsi="宋体"/>
                <w:sz w:val="18"/>
                <w:szCs w:val="18"/>
              </w:rPr>
            </w:pPr>
          </w:p>
        </w:tc>
      </w:tr>
    </w:tbl>
    <w:p w:rsidR="00FC059A" w:rsidRDefault="00615C7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567"/>
        <w:gridCol w:w="567"/>
        <w:gridCol w:w="567"/>
        <w:gridCol w:w="567"/>
        <w:gridCol w:w="567"/>
        <w:gridCol w:w="567"/>
      </w:tblGrid>
      <w:tr w:rsidR="00FC059A">
        <w:trPr>
          <w:trHeight w:val="283"/>
          <w:tblHeader/>
          <w:jc w:val="center"/>
        </w:trPr>
        <w:tc>
          <w:tcPr>
            <w:tcW w:w="1134" w:type="dxa"/>
            <w:vMerge w:val="restart"/>
            <w:tcMar>
              <w:top w:w="57" w:type="dxa"/>
              <w:left w:w="28" w:type="dxa"/>
              <w:bottom w:w="57" w:type="dxa"/>
              <w:right w:w="28" w:type="dxa"/>
            </w:tcMar>
            <w:vAlign w:val="center"/>
          </w:tcPr>
          <w:p w:rsidR="00FC059A" w:rsidRDefault="00615C7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FC059A" w:rsidRDefault="00615C7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FC059A" w:rsidRDefault="00615C72">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FC059A" w:rsidRDefault="00615C7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FC059A" w:rsidRDefault="00615C72">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FC059A" w:rsidRDefault="00615C7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FC059A" w:rsidRDefault="00615C7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FC059A" w:rsidRDefault="00615C7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FC059A" w:rsidRDefault="00615C7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FC059A" w:rsidRDefault="00615C72">
            <w:pPr>
              <w:snapToGrid w:val="0"/>
              <w:ind w:leftChars="-50" w:left="-105" w:rightChars="-50" w:right="-105" w:firstLine="6"/>
              <w:jc w:val="center"/>
              <w:rPr>
                <w:rFonts w:ascii="宋体" w:hAnsi="宋体"/>
                <w:b/>
                <w:sz w:val="18"/>
              </w:rPr>
            </w:pPr>
            <w:r>
              <w:rPr>
                <w:rFonts w:ascii="宋体" w:hAnsi="宋体" w:hint="eastAsia"/>
                <w:b/>
                <w:sz w:val="18"/>
              </w:rPr>
              <w:t>辅修</w:t>
            </w:r>
          </w:p>
          <w:p w:rsidR="00FC059A" w:rsidRDefault="00615C72">
            <w:pPr>
              <w:snapToGrid w:val="0"/>
              <w:ind w:leftChars="-50" w:left="-105" w:rightChars="-50" w:right="-105" w:firstLine="6"/>
              <w:jc w:val="center"/>
              <w:rPr>
                <w:rFonts w:ascii="宋体" w:hAnsi="宋体"/>
                <w:b/>
                <w:sz w:val="18"/>
              </w:rPr>
            </w:pPr>
            <w:r>
              <w:rPr>
                <w:rFonts w:ascii="宋体" w:hAnsi="宋体" w:hint="eastAsia"/>
                <w:b/>
                <w:sz w:val="18"/>
              </w:rPr>
              <w:t>专业</w:t>
            </w:r>
          </w:p>
        </w:tc>
        <w:tc>
          <w:tcPr>
            <w:tcW w:w="567" w:type="dxa"/>
            <w:vMerge w:val="restart"/>
            <w:vAlign w:val="center"/>
          </w:tcPr>
          <w:p w:rsidR="00FC059A" w:rsidRDefault="00615C72">
            <w:pPr>
              <w:snapToGrid w:val="0"/>
              <w:ind w:leftChars="-50" w:left="-105" w:rightChars="-50" w:right="-105" w:firstLine="6"/>
              <w:jc w:val="center"/>
              <w:rPr>
                <w:rFonts w:ascii="宋体" w:hAnsi="宋体"/>
                <w:b/>
                <w:sz w:val="18"/>
              </w:rPr>
            </w:pPr>
            <w:r>
              <w:rPr>
                <w:rFonts w:ascii="宋体" w:hAnsi="宋体" w:hint="eastAsia"/>
                <w:b/>
                <w:sz w:val="18"/>
              </w:rPr>
              <w:t>辅修</w:t>
            </w:r>
          </w:p>
          <w:p w:rsidR="00FC059A" w:rsidRDefault="00615C72">
            <w:pPr>
              <w:snapToGrid w:val="0"/>
              <w:ind w:leftChars="-50" w:left="-105" w:rightChars="-50" w:right="-105" w:firstLine="6"/>
              <w:jc w:val="center"/>
              <w:rPr>
                <w:rFonts w:ascii="宋体" w:hAnsi="宋体"/>
                <w:b/>
                <w:sz w:val="18"/>
              </w:rPr>
            </w:pPr>
            <w:r>
              <w:rPr>
                <w:rFonts w:ascii="宋体" w:hAnsi="宋体" w:hint="eastAsia"/>
                <w:b/>
                <w:sz w:val="18"/>
              </w:rPr>
              <w:t>双学位</w:t>
            </w:r>
          </w:p>
        </w:tc>
      </w:tr>
      <w:tr w:rsidR="00FC059A">
        <w:trPr>
          <w:trHeight w:val="454"/>
          <w:jc w:val="center"/>
        </w:trPr>
        <w:tc>
          <w:tcPr>
            <w:tcW w:w="1134" w:type="dxa"/>
            <w:vMerge/>
            <w:tcMar>
              <w:top w:w="57" w:type="dxa"/>
              <w:left w:w="28" w:type="dxa"/>
              <w:bottom w:w="57" w:type="dxa"/>
              <w:right w:w="28" w:type="dxa"/>
            </w:tcMar>
            <w:vAlign w:val="center"/>
          </w:tcPr>
          <w:p w:rsidR="00FC059A" w:rsidRDefault="00FC059A">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FC059A" w:rsidRDefault="00FC059A">
            <w:pPr>
              <w:widowControl/>
              <w:snapToGrid w:val="0"/>
              <w:jc w:val="center"/>
              <w:rPr>
                <w:rFonts w:asciiTheme="minorEastAsia" w:eastAsiaTheme="minorEastAsia" w:hAnsiTheme="minorEastAsia"/>
                <w:b/>
                <w:sz w:val="18"/>
                <w:szCs w:val="18"/>
              </w:rPr>
            </w:pPr>
          </w:p>
        </w:tc>
        <w:tc>
          <w:tcPr>
            <w:tcW w:w="567" w:type="dxa"/>
            <w:vMerge/>
            <w:vAlign w:val="center"/>
          </w:tcPr>
          <w:p w:rsidR="00FC059A" w:rsidRDefault="00FC059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FC059A" w:rsidRDefault="00FC059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FC059A" w:rsidRDefault="00615C7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FC059A" w:rsidRDefault="00615C7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FC059A" w:rsidRDefault="00615C7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FC059A" w:rsidRDefault="00615C7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vAlign w:val="center"/>
          </w:tcPr>
          <w:p w:rsidR="00FC059A" w:rsidRDefault="00FC059A">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FC059A" w:rsidRDefault="00FC059A">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FC059A" w:rsidRDefault="00FC059A">
            <w:pPr>
              <w:snapToGrid w:val="0"/>
              <w:ind w:leftChars="-50" w:left="-105" w:rightChars="-50" w:right="-105"/>
              <w:jc w:val="center"/>
              <w:rPr>
                <w:rFonts w:asciiTheme="minorEastAsia" w:eastAsiaTheme="minorEastAsia" w:hAnsiTheme="minorEastAsia"/>
                <w:b/>
                <w:sz w:val="18"/>
                <w:szCs w:val="18"/>
              </w:rPr>
            </w:pPr>
          </w:p>
        </w:tc>
      </w:tr>
      <w:tr w:rsidR="00FC059A">
        <w:trPr>
          <w:trHeight w:val="510"/>
          <w:jc w:val="center"/>
        </w:trPr>
        <w:tc>
          <w:tcPr>
            <w:tcW w:w="1134" w:type="dxa"/>
            <w:vAlign w:val="center"/>
          </w:tcPr>
          <w:p w:rsidR="00FC059A" w:rsidRDefault="00FC059A">
            <w:pPr>
              <w:snapToGrid w:val="0"/>
              <w:jc w:val="center"/>
              <w:rPr>
                <w:rFonts w:asciiTheme="minorEastAsia" w:eastAsiaTheme="minorEastAsia" w:hAnsiTheme="minorEastAsia"/>
                <w:sz w:val="18"/>
                <w:szCs w:val="18"/>
              </w:rPr>
            </w:pPr>
          </w:p>
        </w:tc>
        <w:tc>
          <w:tcPr>
            <w:tcW w:w="3402" w:type="dxa"/>
            <w:vAlign w:val="center"/>
          </w:tcPr>
          <w:p w:rsidR="00FC059A" w:rsidRDefault="00FC059A">
            <w:pPr>
              <w:adjustRightInd w:val="0"/>
              <w:snapToGrid w:val="0"/>
              <w:jc w:val="left"/>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宋体"/>
                <w:sz w:val="18"/>
                <w:szCs w:val="20"/>
              </w:rPr>
            </w:pPr>
          </w:p>
        </w:tc>
        <w:tc>
          <w:tcPr>
            <w:tcW w:w="567" w:type="dxa"/>
            <w:vAlign w:val="center"/>
          </w:tcPr>
          <w:p w:rsidR="00FC059A" w:rsidRDefault="00FC059A">
            <w:pPr>
              <w:snapToGrid w:val="0"/>
              <w:ind w:leftChars="-50" w:left="-105" w:rightChars="-50" w:right="-105" w:firstLine="5"/>
              <w:jc w:val="center"/>
              <w:rPr>
                <w:rFonts w:ascii="宋体"/>
                <w:sz w:val="18"/>
                <w:szCs w:val="20"/>
              </w:rPr>
            </w:pP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w:t>
            </w:r>
          </w:p>
        </w:tc>
      </w:tr>
      <w:tr w:rsidR="00FC059A">
        <w:trPr>
          <w:trHeight w:val="510"/>
          <w:jc w:val="center"/>
        </w:trPr>
        <w:tc>
          <w:tcPr>
            <w:tcW w:w="1134" w:type="dxa"/>
            <w:vAlign w:val="center"/>
          </w:tcPr>
          <w:p w:rsidR="00FC059A" w:rsidRDefault="00FC059A">
            <w:pPr>
              <w:snapToGrid w:val="0"/>
              <w:jc w:val="center"/>
              <w:rPr>
                <w:rFonts w:asciiTheme="minorEastAsia" w:eastAsiaTheme="minorEastAsia" w:hAnsiTheme="minorEastAsia"/>
                <w:sz w:val="18"/>
                <w:szCs w:val="18"/>
              </w:rPr>
            </w:pPr>
          </w:p>
        </w:tc>
        <w:tc>
          <w:tcPr>
            <w:tcW w:w="3402" w:type="dxa"/>
            <w:vAlign w:val="center"/>
          </w:tcPr>
          <w:p w:rsidR="00FC059A" w:rsidRDefault="00FC059A">
            <w:pPr>
              <w:adjustRightInd w:val="0"/>
              <w:snapToGrid w:val="0"/>
              <w:jc w:val="left"/>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宋体"/>
                <w:sz w:val="18"/>
                <w:szCs w:val="20"/>
              </w:rPr>
            </w:pPr>
          </w:p>
        </w:tc>
        <w:tc>
          <w:tcPr>
            <w:tcW w:w="567" w:type="dxa"/>
            <w:vAlign w:val="center"/>
          </w:tcPr>
          <w:p w:rsidR="00FC059A" w:rsidRDefault="00FC059A">
            <w:pPr>
              <w:snapToGrid w:val="0"/>
              <w:ind w:leftChars="-50" w:left="-105" w:rightChars="-50" w:right="-105" w:firstLine="5"/>
              <w:jc w:val="center"/>
              <w:rPr>
                <w:rFonts w:ascii="宋体"/>
                <w:sz w:val="18"/>
                <w:szCs w:val="20"/>
              </w:rPr>
            </w:pP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w:t>
            </w:r>
          </w:p>
        </w:tc>
      </w:tr>
      <w:tr w:rsidR="00FC059A">
        <w:trPr>
          <w:trHeight w:val="510"/>
          <w:jc w:val="center"/>
        </w:trPr>
        <w:tc>
          <w:tcPr>
            <w:tcW w:w="1134" w:type="dxa"/>
            <w:vAlign w:val="center"/>
          </w:tcPr>
          <w:p w:rsidR="00FC059A" w:rsidRDefault="00FC059A">
            <w:pPr>
              <w:snapToGrid w:val="0"/>
              <w:jc w:val="center"/>
              <w:rPr>
                <w:rFonts w:asciiTheme="minorEastAsia" w:eastAsiaTheme="minorEastAsia" w:hAnsiTheme="minorEastAsia"/>
                <w:sz w:val="18"/>
                <w:szCs w:val="18"/>
              </w:rPr>
            </w:pPr>
          </w:p>
        </w:tc>
        <w:tc>
          <w:tcPr>
            <w:tcW w:w="3402" w:type="dxa"/>
            <w:vAlign w:val="center"/>
          </w:tcPr>
          <w:p w:rsidR="00FC059A" w:rsidRDefault="00FC059A">
            <w:pPr>
              <w:snapToGrid w:val="0"/>
              <w:jc w:val="left"/>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宋体"/>
                <w:sz w:val="18"/>
                <w:szCs w:val="20"/>
              </w:rPr>
            </w:pPr>
          </w:p>
        </w:tc>
        <w:tc>
          <w:tcPr>
            <w:tcW w:w="567" w:type="dxa"/>
            <w:vAlign w:val="center"/>
          </w:tcPr>
          <w:p w:rsidR="00FC059A" w:rsidRDefault="00FC059A">
            <w:pPr>
              <w:snapToGrid w:val="0"/>
              <w:ind w:leftChars="-50" w:left="-105" w:rightChars="-50" w:right="-105" w:firstLine="5"/>
              <w:jc w:val="center"/>
              <w:rPr>
                <w:rFonts w:ascii="宋体"/>
                <w:sz w:val="18"/>
                <w:szCs w:val="20"/>
              </w:rPr>
            </w:pP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w:t>
            </w:r>
          </w:p>
        </w:tc>
      </w:tr>
      <w:tr w:rsidR="00FC059A">
        <w:trPr>
          <w:trHeight w:val="510"/>
          <w:jc w:val="center"/>
        </w:trPr>
        <w:tc>
          <w:tcPr>
            <w:tcW w:w="1134" w:type="dxa"/>
            <w:vAlign w:val="center"/>
          </w:tcPr>
          <w:p w:rsidR="00FC059A" w:rsidRDefault="00FC059A">
            <w:pPr>
              <w:snapToGrid w:val="0"/>
              <w:jc w:val="center"/>
              <w:rPr>
                <w:rFonts w:asciiTheme="minorEastAsia" w:eastAsiaTheme="minorEastAsia" w:hAnsiTheme="minorEastAsia"/>
                <w:sz w:val="18"/>
                <w:szCs w:val="18"/>
              </w:rPr>
            </w:pPr>
          </w:p>
        </w:tc>
        <w:tc>
          <w:tcPr>
            <w:tcW w:w="3402" w:type="dxa"/>
            <w:vAlign w:val="center"/>
          </w:tcPr>
          <w:p w:rsidR="00FC059A" w:rsidRDefault="00FC059A">
            <w:pPr>
              <w:adjustRightInd w:val="0"/>
              <w:snapToGrid w:val="0"/>
              <w:jc w:val="left"/>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宋体"/>
                <w:sz w:val="18"/>
                <w:szCs w:val="20"/>
              </w:rPr>
            </w:pPr>
          </w:p>
        </w:tc>
        <w:tc>
          <w:tcPr>
            <w:tcW w:w="567" w:type="dxa"/>
            <w:vAlign w:val="center"/>
          </w:tcPr>
          <w:p w:rsidR="00FC059A" w:rsidRDefault="00FC059A">
            <w:pPr>
              <w:snapToGrid w:val="0"/>
              <w:ind w:leftChars="-50" w:left="-105" w:rightChars="-50" w:right="-105" w:firstLine="5"/>
              <w:jc w:val="center"/>
              <w:rPr>
                <w:rFonts w:ascii="宋体"/>
                <w:sz w:val="18"/>
                <w:szCs w:val="20"/>
              </w:rPr>
            </w:pP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w:t>
            </w:r>
          </w:p>
        </w:tc>
      </w:tr>
      <w:tr w:rsidR="00FC059A">
        <w:trPr>
          <w:trHeight w:val="510"/>
          <w:jc w:val="center"/>
        </w:trPr>
        <w:tc>
          <w:tcPr>
            <w:tcW w:w="1134" w:type="dxa"/>
            <w:vAlign w:val="center"/>
          </w:tcPr>
          <w:p w:rsidR="00FC059A" w:rsidRDefault="00FC059A">
            <w:pPr>
              <w:snapToGrid w:val="0"/>
              <w:jc w:val="center"/>
              <w:rPr>
                <w:rFonts w:asciiTheme="minorEastAsia" w:eastAsiaTheme="minorEastAsia" w:hAnsiTheme="minorEastAsia"/>
                <w:sz w:val="18"/>
                <w:szCs w:val="18"/>
              </w:rPr>
            </w:pPr>
          </w:p>
        </w:tc>
        <w:tc>
          <w:tcPr>
            <w:tcW w:w="3402" w:type="dxa"/>
            <w:vAlign w:val="center"/>
          </w:tcPr>
          <w:p w:rsidR="00FC059A" w:rsidRDefault="00FC059A">
            <w:pPr>
              <w:snapToGrid w:val="0"/>
              <w:jc w:val="left"/>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宋体"/>
                <w:sz w:val="18"/>
                <w:szCs w:val="20"/>
              </w:rPr>
            </w:pPr>
          </w:p>
        </w:tc>
        <w:tc>
          <w:tcPr>
            <w:tcW w:w="567" w:type="dxa"/>
            <w:vAlign w:val="center"/>
          </w:tcPr>
          <w:p w:rsidR="00FC059A" w:rsidRDefault="00FC059A">
            <w:pPr>
              <w:snapToGrid w:val="0"/>
              <w:ind w:leftChars="-50" w:left="-105" w:rightChars="-50" w:right="-105" w:firstLine="5"/>
              <w:jc w:val="center"/>
              <w:rPr>
                <w:rFonts w:ascii="宋体"/>
                <w:sz w:val="18"/>
                <w:szCs w:val="20"/>
              </w:rPr>
            </w:pP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w:t>
            </w:r>
          </w:p>
        </w:tc>
      </w:tr>
      <w:tr w:rsidR="00FC059A">
        <w:trPr>
          <w:trHeight w:val="510"/>
          <w:jc w:val="center"/>
        </w:trPr>
        <w:tc>
          <w:tcPr>
            <w:tcW w:w="1134" w:type="dxa"/>
            <w:vAlign w:val="center"/>
          </w:tcPr>
          <w:p w:rsidR="00FC059A" w:rsidRDefault="00FC059A">
            <w:pPr>
              <w:snapToGrid w:val="0"/>
              <w:jc w:val="center"/>
              <w:rPr>
                <w:rFonts w:asciiTheme="minorEastAsia" w:eastAsiaTheme="minorEastAsia" w:hAnsiTheme="minorEastAsia"/>
                <w:sz w:val="18"/>
                <w:szCs w:val="18"/>
              </w:rPr>
            </w:pPr>
          </w:p>
        </w:tc>
        <w:tc>
          <w:tcPr>
            <w:tcW w:w="3402" w:type="dxa"/>
            <w:vAlign w:val="center"/>
          </w:tcPr>
          <w:p w:rsidR="00FC059A" w:rsidRDefault="00FC059A">
            <w:pPr>
              <w:snapToGrid w:val="0"/>
              <w:jc w:val="left"/>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宋体"/>
                <w:sz w:val="18"/>
                <w:szCs w:val="20"/>
              </w:rPr>
            </w:pPr>
          </w:p>
        </w:tc>
        <w:tc>
          <w:tcPr>
            <w:tcW w:w="567" w:type="dxa"/>
            <w:vAlign w:val="center"/>
          </w:tcPr>
          <w:p w:rsidR="00FC059A" w:rsidRDefault="00FC059A">
            <w:pPr>
              <w:snapToGrid w:val="0"/>
              <w:ind w:leftChars="-50" w:left="-105" w:rightChars="-50" w:right="-105" w:firstLine="5"/>
              <w:jc w:val="center"/>
              <w:rPr>
                <w:rFonts w:ascii="宋体"/>
                <w:sz w:val="18"/>
                <w:szCs w:val="20"/>
              </w:rPr>
            </w:pP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w:t>
            </w:r>
          </w:p>
        </w:tc>
      </w:tr>
      <w:tr w:rsidR="00FC059A">
        <w:trPr>
          <w:trHeight w:val="510"/>
          <w:jc w:val="center"/>
        </w:trPr>
        <w:tc>
          <w:tcPr>
            <w:tcW w:w="1134" w:type="dxa"/>
            <w:vAlign w:val="center"/>
          </w:tcPr>
          <w:p w:rsidR="00FC059A" w:rsidRDefault="00FC059A">
            <w:pPr>
              <w:widowControl/>
              <w:snapToGrid w:val="0"/>
              <w:jc w:val="center"/>
              <w:rPr>
                <w:rFonts w:asciiTheme="minorEastAsia" w:eastAsiaTheme="minorEastAsia" w:hAnsiTheme="minorEastAsia"/>
                <w:sz w:val="18"/>
                <w:szCs w:val="18"/>
              </w:rPr>
            </w:pPr>
          </w:p>
        </w:tc>
        <w:tc>
          <w:tcPr>
            <w:tcW w:w="3402" w:type="dxa"/>
            <w:vAlign w:val="center"/>
          </w:tcPr>
          <w:p w:rsidR="00FC059A" w:rsidRDefault="00FC059A">
            <w:pPr>
              <w:snapToGrid w:val="0"/>
              <w:jc w:val="left"/>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宋体"/>
                <w:sz w:val="18"/>
                <w:szCs w:val="20"/>
              </w:rPr>
            </w:pPr>
          </w:p>
        </w:tc>
        <w:tc>
          <w:tcPr>
            <w:tcW w:w="567" w:type="dxa"/>
            <w:vAlign w:val="center"/>
          </w:tcPr>
          <w:p w:rsidR="00FC059A" w:rsidRDefault="00FC059A">
            <w:pPr>
              <w:snapToGrid w:val="0"/>
              <w:ind w:leftChars="-50" w:left="-105" w:rightChars="-50" w:right="-105" w:firstLine="5"/>
              <w:jc w:val="center"/>
              <w:rPr>
                <w:rFonts w:ascii="宋体"/>
                <w:sz w:val="18"/>
                <w:szCs w:val="20"/>
              </w:rPr>
            </w:pP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w:t>
            </w:r>
          </w:p>
        </w:tc>
      </w:tr>
      <w:tr w:rsidR="00FC059A">
        <w:trPr>
          <w:trHeight w:val="510"/>
          <w:jc w:val="center"/>
        </w:trPr>
        <w:tc>
          <w:tcPr>
            <w:tcW w:w="1134" w:type="dxa"/>
            <w:vAlign w:val="center"/>
          </w:tcPr>
          <w:p w:rsidR="00FC059A" w:rsidRDefault="00FC059A">
            <w:pPr>
              <w:snapToGrid w:val="0"/>
              <w:jc w:val="center"/>
              <w:rPr>
                <w:rFonts w:asciiTheme="minorEastAsia" w:eastAsiaTheme="minorEastAsia" w:hAnsiTheme="minorEastAsia"/>
                <w:sz w:val="18"/>
                <w:szCs w:val="18"/>
              </w:rPr>
            </w:pPr>
            <w:bookmarkStart w:id="8" w:name="_GoBack"/>
            <w:bookmarkEnd w:id="8"/>
          </w:p>
        </w:tc>
        <w:tc>
          <w:tcPr>
            <w:tcW w:w="3402" w:type="dxa"/>
            <w:vAlign w:val="center"/>
          </w:tcPr>
          <w:p w:rsidR="00FC059A" w:rsidRDefault="00FC059A">
            <w:pPr>
              <w:snapToGrid w:val="0"/>
              <w:jc w:val="left"/>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6"/>
              <w:jc w:val="center"/>
              <w:rPr>
                <w:rFonts w:ascii="宋体" w:hAnsi="宋体"/>
                <w:b/>
                <w:sz w:val="18"/>
              </w:rPr>
            </w:pPr>
          </w:p>
        </w:tc>
        <w:tc>
          <w:tcPr>
            <w:tcW w:w="567" w:type="dxa"/>
            <w:vAlign w:val="center"/>
          </w:tcPr>
          <w:p w:rsidR="00FC059A" w:rsidRDefault="00FC059A">
            <w:pPr>
              <w:snapToGrid w:val="0"/>
              <w:ind w:leftChars="-50" w:left="-105" w:rightChars="-50" w:right="-105" w:firstLine="6"/>
              <w:jc w:val="center"/>
              <w:rPr>
                <w:rFonts w:ascii="宋体" w:hAnsi="宋体"/>
                <w:b/>
                <w:sz w:val="18"/>
              </w:rPr>
            </w:pP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w:t>
            </w:r>
          </w:p>
        </w:tc>
      </w:tr>
      <w:tr w:rsidR="00FC059A">
        <w:trPr>
          <w:trHeight w:val="510"/>
          <w:jc w:val="center"/>
        </w:trPr>
        <w:tc>
          <w:tcPr>
            <w:tcW w:w="1134" w:type="dxa"/>
            <w:vAlign w:val="center"/>
          </w:tcPr>
          <w:p w:rsidR="00FC059A" w:rsidRDefault="00FC059A">
            <w:pPr>
              <w:adjustRightInd w:val="0"/>
              <w:snapToGrid w:val="0"/>
              <w:jc w:val="center"/>
              <w:rPr>
                <w:rFonts w:asciiTheme="minorEastAsia" w:eastAsiaTheme="minorEastAsia" w:hAnsiTheme="minorEastAsia"/>
                <w:sz w:val="18"/>
                <w:szCs w:val="18"/>
              </w:rPr>
            </w:pPr>
          </w:p>
        </w:tc>
        <w:tc>
          <w:tcPr>
            <w:tcW w:w="3402" w:type="dxa"/>
            <w:vAlign w:val="center"/>
          </w:tcPr>
          <w:p w:rsidR="00FC059A" w:rsidRDefault="00FC059A">
            <w:pPr>
              <w:adjustRightInd w:val="0"/>
              <w:snapToGrid w:val="0"/>
              <w:jc w:val="left"/>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6"/>
              <w:jc w:val="center"/>
              <w:rPr>
                <w:rFonts w:ascii="宋体" w:hAnsi="宋体"/>
                <w:sz w:val="18"/>
              </w:rPr>
            </w:pPr>
          </w:p>
        </w:tc>
        <w:tc>
          <w:tcPr>
            <w:tcW w:w="567" w:type="dxa"/>
            <w:vAlign w:val="center"/>
          </w:tcPr>
          <w:p w:rsidR="00FC059A" w:rsidRDefault="00FC059A">
            <w:pPr>
              <w:snapToGrid w:val="0"/>
              <w:ind w:leftChars="-50" w:left="-105" w:rightChars="-50" w:right="-105" w:firstLine="6"/>
              <w:jc w:val="center"/>
              <w:rPr>
                <w:rFonts w:ascii="宋体" w:hAnsi="宋体"/>
                <w:sz w:val="18"/>
              </w:rPr>
            </w:pP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w:t>
            </w:r>
          </w:p>
        </w:tc>
      </w:tr>
      <w:tr w:rsidR="00FC059A">
        <w:trPr>
          <w:trHeight w:val="510"/>
          <w:jc w:val="center"/>
        </w:trPr>
        <w:tc>
          <w:tcPr>
            <w:tcW w:w="1134" w:type="dxa"/>
            <w:vAlign w:val="center"/>
          </w:tcPr>
          <w:p w:rsidR="00FC059A" w:rsidRDefault="00615C7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3402" w:type="dxa"/>
            <w:vAlign w:val="center"/>
          </w:tcPr>
          <w:p w:rsidR="00FC059A" w:rsidRDefault="00FC059A">
            <w:pPr>
              <w:snapToGrid w:val="0"/>
              <w:jc w:val="center"/>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059A" w:rsidRDefault="00FC059A">
            <w:pPr>
              <w:snapToGrid w:val="0"/>
              <w:ind w:leftChars="-50" w:left="-105" w:rightChars="-50" w:right="-105" w:firstLine="5"/>
              <w:jc w:val="center"/>
              <w:rPr>
                <w:rFonts w:ascii="宋体"/>
                <w:sz w:val="18"/>
                <w:szCs w:val="20"/>
              </w:rPr>
            </w:pPr>
          </w:p>
        </w:tc>
        <w:tc>
          <w:tcPr>
            <w:tcW w:w="567" w:type="dxa"/>
            <w:vAlign w:val="center"/>
          </w:tcPr>
          <w:p w:rsidR="00FC059A" w:rsidRDefault="00FC059A">
            <w:pPr>
              <w:snapToGrid w:val="0"/>
              <w:ind w:leftChars="-50" w:left="-105" w:rightChars="-50" w:right="-105" w:firstLine="5"/>
              <w:jc w:val="center"/>
              <w:rPr>
                <w:rFonts w:ascii="宋体"/>
                <w:sz w:val="18"/>
                <w:szCs w:val="20"/>
              </w:rPr>
            </w:pP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2</w:t>
            </w:r>
            <w:r>
              <w:rPr>
                <w:rFonts w:ascii="宋体"/>
                <w:sz w:val="18"/>
                <w:szCs w:val="20"/>
              </w:rPr>
              <w:t>0-30</w:t>
            </w:r>
          </w:p>
        </w:tc>
        <w:tc>
          <w:tcPr>
            <w:tcW w:w="567" w:type="dxa"/>
            <w:vAlign w:val="center"/>
          </w:tcPr>
          <w:p w:rsidR="00FC059A" w:rsidRDefault="00615C72">
            <w:pPr>
              <w:snapToGrid w:val="0"/>
              <w:ind w:leftChars="-50" w:left="-105" w:rightChars="-50" w:right="-105" w:firstLine="5"/>
              <w:jc w:val="center"/>
              <w:rPr>
                <w:rFonts w:ascii="宋体"/>
                <w:sz w:val="18"/>
                <w:szCs w:val="20"/>
              </w:rPr>
            </w:pPr>
            <w:r>
              <w:rPr>
                <w:rFonts w:ascii="宋体" w:hint="eastAsia"/>
                <w:sz w:val="18"/>
                <w:szCs w:val="20"/>
              </w:rPr>
              <w:t>4</w:t>
            </w:r>
            <w:r>
              <w:rPr>
                <w:rFonts w:ascii="宋体"/>
                <w:sz w:val="18"/>
                <w:szCs w:val="20"/>
              </w:rPr>
              <w:t>0-60</w:t>
            </w:r>
          </w:p>
        </w:tc>
      </w:tr>
    </w:tbl>
    <w:p w:rsidR="00FC059A" w:rsidRDefault="00FC059A">
      <w:pPr>
        <w:widowControl/>
        <w:jc w:val="left"/>
        <w:rPr>
          <w:rFonts w:ascii="黑体" w:eastAsia="黑体"/>
          <w:bCs/>
          <w:sz w:val="24"/>
        </w:rPr>
      </w:pPr>
    </w:p>
    <w:p w:rsidR="00FC059A" w:rsidRDefault="00FC059A">
      <w:pPr>
        <w:widowControl/>
        <w:jc w:val="left"/>
        <w:rPr>
          <w:rFonts w:ascii="黑体" w:eastAsia="黑体"/>
          <w:bCs/>
          <w:sz w:val="24"/>
        </w:rPr>
      </w:pPr>
    </w:p>
    <w:p w:rsidR="00FC059A" w:rsidRDefault="00FC059A">
      <w:pPr>
        <w:spacing w:line="500" w:lineRule="exact"/>
        <w:ind w:firstLineChars="200" w:firstLine="480"/>
        <w:rPr>
          <w:rFonts w:ascii="黑体" w:eastAsia="黑体"/>
          <w:bCs/>
          <w:sz w:val="24"/>
        </w:rPr>
        <w:sectPr w:rsidR="00FC059A">
          <w:footerReference w:type="even" r:id="rId9"/>
          <w:footerReference w:type="default" r:id="rId10"/>
          <w:pgSz w:w="11906" w:h="16838"/>
          <w:pgMar w:top="1701" w:right="1701" w:bottom="1701" w:left="1701" w:header="851" w:footer="1134" w:gutter="0"/>
          <w:cols w:space="425"/>
          <w:docGrid w:type="lines" w:linePitch="312"/>
        </w:sectPr>
      </w:pPr>
    </w:p>
    <w:p w:rsidR="00FC059A" w:rsidRDefault="00615C72">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十一、毕业要求支撑培养目标实现关系矩阵图</w:t>
      </w:r>
    </w:p>
    <w:tbl>
      <w:tblPr>
        <w:tblStyle w:val="ad"/>
        <w:tblW w:w="14175" w:type="dxa"/>
        <w:jc w:val="center"/>
        <w:tblLayout w:type="fixed"/>
        <w:tblLook w:val="04A0"/>
      </w:tblPr>
      <w:tblGrid>
        <w:gridCol w:w="567"/>
        <w:gridCol w:w="2268"/>
        <w:gridCol w:w="2268"/>
        <w:gridCol w:w="2268"/>
        <w:gridCol w:w="2268"/>
        <w:gridCol w:w="2268"/>
        <w:gridCol w:w="2268"/>
      </w:tblGrid>
      <w:tr w:rsidR="00FC059A">
        <w:trPr>
          <w:trHeight w:val="510"/>
          <w:tblHeader/>
          <w:jc w:val="center"/>
        </w:trPr>
        <w:tc>
          <w:tcPr>
            <w:tcW w:w="2835" w:type="dxa"/>
            <w:gridSpan w:val="2"/>
            <w:vMerge w:val="restart"/>
            <w:tcBorders>
              <w:tl2br w:val="single" w:sz="4" w:space="0" w:color="auto"/>
            </w:tcBorders>
            <w:vAlign w:val="center"/>
          </w:tcPr>
          <w:p w:rsidR="00FC059A" w:rsidRDefault="00615C72">
            <w:pPr>
              <w:widowControl/>
              <w:adjustRightInd w:val="0"/>
              <w:snapToGrid w:val="0"/>
              <w:jc w:val="right"/>
              <w:rPr>
                <w:rFonts w:ascii="宋体" w:hAnsi="宋体"/>
                <w:b/>
                <w:sz w:val="18"/>
                <w:szCs w:val="18"/>
              </w:rPr>
            </w:pPr>
            <w:r>
              <w:rPr>
                <w:rFonts w:ascii="宋体" w:hAnsi="宋体" w:hint="eastAsia"/>
                <w:b/>
                <w:sz w:val="18"/>
                <w:szCs w:val="18"/>
              </w:rPr>
              <w:t>培养目标</w:t>
            </w:r>
          </w:p>
          <w:p w:rsidR="00FC059A" w:rsidRDefault="00FC059A">
            <w:pPr>
              <w:widowControl/>
              <w:adjustRightInd w:val="0"/>
              <w:snapToGrid w:val="0"/>
              <w:jc w:val="center"/>
              <w:rPr>
                <w:rFonts w:ascii="宋体" w:hAnsi="宋体"/>
                <w:sz w:val="18"/>
                <w:szCs w:val="18"/>
              </w:rPr>
            </w:pPr>
          </w:p>
          <w:p w:rsidR="00FC059A" w:rsidRDefault="00615C72">
            <w:pPr>
              <w:widowControl/>
              <w:adjustRightInd w:val="0"/>
              <w:snapToGrid w:val="0"/>
              <w:rPr>
                <w:rFonts w:ascii="宋体" w:hAnsi="宋体"/>
                <w:b/>
                <w:sz w:val="18"/>
                <w:szCs w:val="18"/>
              </w:rPr>
            </w:pPr>
            <w:r>
              <w:rPr>
                <w:rFonts w:ascii="宋体" w:hAnsi="宋体" w:hint="eastAsia"/>
                <w:b/>
                <w:sz w:val="18"/>
                <w:szCs w:val="18"/>
              </w:rPr>
              <w:t>毕业要求</w:t>
            </w:r>
          </w:p>
        </w:tc>
        <w:tc>
          <w:tcPr>
            <w:tcW w:w="11340" w:type="dxa"/>
            <w:gridSpan w:val="5"/>
            <w:vAlign w:val="center"/>
          </w:tcPr>
          <w:p w:rsidR="00FC059A" w:rsidRDefault="00615C72" w:rsidP="00455000">
            <w:pPr>
              <w:autoSpaceDE w:val="0"/>
              <w:autoSpaceDN w:val="0"/>
              <w:adjustRightInd w:val="0"/>
              <w:ind w:firstLineChars="250" w:firstLine="452"/>
            </w:pPr>
            <w:r>
              <w:rPr>
                <w:rFonts w:ascii="宋体" w:hAnsi="宋体" w:hint="eastAsia"/>
                <w:b/>
                <w:sz w:val="18"/>
                <w:szCs w:val="18"/>
              </w:rPr>
              <w:t>培养目标：</w:t>
            </w:r>
            <w:r>
              <w:rPr>
                <w:rFonts w:ascii="宋体" w:hAnsi="宋体" w:hint="eastAsia"/>
                <w:bCs/>
                <w:szCs w:val="21"/>
              </w:rPr>
              <w:t>本专业坚持以马克思主义为指导，培养具有坚定正确的政治方向、扎实的哲学专业基础知识、较强的理论思维能力和能够运用哲学思维认识、分析理论和现实问题的能力，强烈的社会责任感和宽广的国际视野，能够在高校和研究机构从事哲学研究和教学的哲学学科高层次学术型、创新型人才；</w:t>
            </w:r>
            <w:r>
              <w:rPr>
                <w:rFonts w:cs="宋体" w:hint="eastAsia"/>
              </w:rPr>
              <w:t>同时也培养能够在国家机关、文化教育、理论宣传、企业等部门从事实际工作的、有哲学终极关怀和开拓创新精神的复合型、创新型人才。</w:t>
            </w:r>
          </w:p>
        </w:tc>
      </w:tr>
      <w:tr w:rsidR="00FC059A">
        <w:trPr>
          <w:trHeight w:val="510"/>
          <w:tblHeader/>
          <w:jc w:val="center"/>
        </w:trPr>
        <w:tc>
          <w:tcPr>
            <w:tcW w:w="2835" w:type="dxa"/>
            <w:gridSpan w:val="2"/>
            <w:vMerge/>
            <w:tcBorders>
              <w:tl2br w:val="single" w:sz="4" w:space="0" w:color="auto"/>
            </w:tcBorders>
            <w:vAlign w:val="center"/>
          </w:tcPr>
          <w:p w:rsidR="00FC059A" w:rsidRDefault="00FC059A">
            <w:pPr>
              <w:widowControl/>
              <w:adjustRightInd w:val="0"/>
              <w:snapToGrid w:val="0"/>
              <w:jc w:val="center"/>
              <w:rPr>
                <w:rFonts w:ascii="宋体" w:hAnsi="宋体"/>
                <w:sz w:val="18"/>
                <w:szCs w:val="18"/>
              </w:rPr>
            </w:pPr>
          </w:p>
        </w:tc>
        <w:tc>
          <w:tcPr>
            <w:tcW w:w="2268" w:type="dxa"/>
          </w:tcPr>
          <w:p w:rsidR="00FC059A" w:rsidRDefault="00615C72">
            <w:pPr>
              <w:widowControl/>
              <w:adjustRightInd w:val="0"/>
              <w:snapToGrid w:val="0"/>
              <w:rPr>
                <w:rFonts w:ascii="宋体" w:hAnsi="宋体"/>
                <w:b/>
                <w:sz w:val="18"/>
                <w:szCs w:val="18"/>
              </w:rPr>
            </w:pPr>
            <w:r>
              <w:rPr>
                <w:rFonts w:ascii="宋体" w:hAnsi="宋体" w:hint="eastAsia"/>
                <w:b/>
                <w:sz w:val="18"/>
                <w:szCs w:val="18"/>
              </w:rPr>
              <w:t>培养目标1：</w:t>
            </w:r>
            <w:r>
              <w:rPr>
                <w:rFonts w:ascii="宋体" w:hAnsi="宋体" w:hint="eastAsia"/>
                <w:bCs/>
                <w:szCs w:val="21"/>
              </w:rPr>
              <w:t>培养具有较强的哲学理论思维能力和</w:t>
            </w:r>
            <w:r>
              <w:rPr>
                <w:rFonts w:ascii="宋体" w:hAnsi="宋体"/>
                <w:bCs/>
                <w:szCs w:val="21"/>
              </w:rPr>
              <w:t>创新精神</w:t>
            </w:r>
            <w:r>
              <w:rPr>
                <w:rFonts w:ascii="宋体" w:hAnsi="宋体" w:hint="eastAsia"/>
                <w:bCs/>
                <w:szCs w:val="21"/>
              </w:rPr>
              <w:t>，在高校和研究机构从事哲学研究和教学的哲学学科高层次学术型、创新型人才。</w:t>
            </w:r>
          </w:p>
        </w:tc>
        <w:tc>
          <w:tcPr>
            <w:tcW w:w="2268" w:type="dxa"/>
          </w:tcPr>
          <w:p w:rsidR="00FC059A" w:rsidRDefault="00615C72">
            <w:pPr>
              <w:widowControl/>
              <w:adjustRightInd w:val="0"/>
              <w:snapToGrid w:val="0"/>
              <w:rPr>
                <w:rFonts w:ascii="宋体" w:hAnsi="宋体"/>
                <w:b/>
                <w:sz w:val="18"/>
                <w:szCs w:val="18"/>
              </w:rPr>
            </w:pPr>
            <w:r>
              <w:rPr>
                <w:rFonts w:ascii="宋体" w:hAnsi="宋体" w:hint="eastAsia"/>
                <w:b/>
                <w:sz w:val="18"/>
                <w:szCs w:val="18"/>
              </w:rPr>
              <w:t>培养目标2：</w:t>
            </w:r>
            <w:r>
              <w:rPr>
                <w:rFonts w:ascii="宋体" w:hAnsi="宋体" w:hint="eastAsia"/>
                <w:bCs/>
                <w:szCs w:val="21"/>
              </w:rPr>
              <w:t>培养富有强烈</w:t>
            </w:r>
            <w:r>
              <w:rPr>
                <w:rFonts w:ascii="宋体" w:hAnsi="宋体"/>
                <w:bCs/>
                <w:szCs w:val="21"/>
              </w:rPr>
              <w:t>的社会责任感</w:t>
            </w:r>
            <w:r>
              <w:rPr>
                <w:rFonts w:ascii="宋体" w:hAnsi="宋体" w:hint="eastAsia"/>
                <w:bCs/>
                <w:szCs w:val="21"/>
              </w:rPr>
              <w:t>和实践能力，</w:t>
            </w:r>
            <w:r>
              <w:rPr>
                <w:rFonts w:cs="宋体" w:hint="eastAsia"/>
              </w:rPr>
              <w:t>从事实际工作的、有哲学终极关怀和开拓创新精神的复合型、创新型人才。</w:t>
            </w:r>
          </w:p>
        </w:tc>
        <w:tc>
          <w:tcPr>
            <w:tcW w:w="2268" w:type="dxa"/>
          </w:tcPr>
          <w:p w:rsidR="00FC059A" w:rsidRDefault="00FC059A">
            <w:pPr>
              <w:widowControl/>
              <w:adjustRightInd w:val="0"/>
              <w:snapToGrid w:val="0"/>
              <w:rPr>
                <w:rFonts w:ascii="宋体" w:hAnsi="宋体"/>
                <w:b/>
                <w:sz w:val="18"/>
                <w:szCs w:val="18"/>
              </w:rPr>
            </w:pPr>
          </w:p>
          <w:p w:rsidR="00FC059A" w:rsidRDefault="00FC059A">
            <w:pPr>
              <w:widowControl/>
              <w:adjustRightInd w:val="0"/>
              <w:snapToGrid w:val="0"/>
              <w:rPr>
                <w:rFonts w:ascii="宋体" w:hAnsi="宋体"/>
                <w:b/>
                <w:sz w:val="18"/>
                <w:szCs w:val="18"/>
              </w:rPr>
            </w:pPr>
          </w:p>
          <w:p w:rsidR="00FC059A" w:rsidRDefault="00FC059A">
            <w:pPr>
              <w:widowControl/>
              <w:adjustRightInd w:val="0"/>
              <w:snapToGrid w:val="0"/>
              <w:rPr>
                <w:rFonts w:ascii="宋体" w:hAnsi="宋体"/>
                <w:b/>
                <w:sz w:val="18"/>
                <w:szCs w:val="18"/>
              </w:rPr>
            </w:pPr>
          </w:p>
          <w:p w:rsidR="00FC059A" w:rsidRDefault="00FC059A">
            <w:pPr>
              <w:widowControl/>
              <w:adjustRightInd w:val="0"/>
              <w:snapToGrid w:val="0"/>
              <w:rPr>
                <w:rFonts w:ascii="宋体" w:hAnsi="宋体"/>
                <w:b/>
                <w:sz w:val="18"/>
                <w:szCs w:val="18"/>
              </w:rPr>
            </w:pPr>
          </w:p>
          <w:p w:rsidR="00FC059A" w:rsidRDefault="00FC059A">
            <w:pPr>
              <w:widowControl/>
              <w:adjustRightInd w:val="0"/>
              <w:snapToGrid w:val="0"/>
              <w:rPr>
                <w:rFonts w:ascii="宋体" w:hAnsi="宋体"/>
                <w:b/>
                <w:sz w:val="18"/>
                <w:szCs w:val="18"/>
              </w:rPr>
            </w:pPr>
          </w:p>
        </w:tc>
        <w:tc>
          <w:tcPr>
            <w:tcW w:w="2268" w:type="dxa"/>
            <w:vAlign w:val="center"/>
          </w:tcPr>
          <w:p w:rsidR="00FC059A" w:rsidRDefault="00FC059A">
            <w:pPr>
              <w:widowControl/>
              <w:adjustRightInd w:val="0"/>
              <w:snapToGrid w:val="0"/>
              <w:rPr>
                <w:rFonts w:ascii="宋体" w:hAnsi="宋体"/>
                <w:b/>
                <w:sz w:val="18"/>
                <w:szCs w:val="18"/>
              </w:rPr>
            </w:pPr>
          </w:p>
        </w:tc>
        <w:tc>
          <w:tcPr>
            <w:tcW w:w="2268" w:type="dxa"/>
            <w:vAlign w:val="center"/>
          </w:tcPr>
          <w:p w:rsidR="00FC059A" w:rsidRDefault="00FC059A">
            <w:pPr>
              <w:widowControl/>
              <w:adjustRightInd w:val="0"/>
              <w:snapToGrid w:val="0"/>
              <w:rPr>
                <w:rFonts w:ascii="宋体" w:hAnsi="宋体"/>
                <w:b/>
                <w:sz w:val="18"/>
                <w:szCs w:val="18"/>
              </w:rPr>
            </w:pPr>
          </w:p>
        </w:tc>
      </w:tr>
      <w:tr w:rsidR="00FC059A">
        <w:trPr>
          <w:trHeight w:val="510"/>
          <w:jc w:val="center"/>
        </w:trPr>
        <w:tc>
          <w:tcPr>
            <w:tcW w:w="567" w:type="dxa"/>
            <w:vMerge w:val="restart"/>
            <w:vAlign w:val="center"/>
          </w:tcPr>
          <w:p w:rsidR="00FC059A" w:rsidRDefault="00615C72">
            <w:pPr>
              <w:widowControl/>
              <w:adjustRightInd w:val="0"/>
              <w:snapToGrid w:val="0"/>
              <w:jc w:val="center"/>
              <w:rPr>
                <w:rFonts w:ascii="宋体" w:hAnsi="宋体"/>
                <w:b/>
                <w:sz w:val="18"/>
                <w:szCs w:val="18"/>
              </w:rPr>
            </w:pPr>
            <w:r>
              <w:rPr>
                <w:rFonts w:ascii="宋体" w:hAnsi="宋体" w:hint="eastAsia"/>
                <w:b/>
                <w:sz w:val="18"/>
                <w:szCs w:val="18"/>
              </w:rPr>
              <w:t>知</w:t>
            </w:r>
          </w:p>
          <w:p w:rsidR="00FC059A" w:rsidRDefault="00615C72">
            <w:pPr>
              <w:widowControl/>
              <w:adjustRightInd w:val="0"/>
              <w:snapToGrid w:val="0"/>
              <w:jc w:val="center"/>
              <w:rPr>
                <w:rFonts w:ascii="宋体" w:hAnsi="宋体"/>
                <w:b/>
                <w:sz w:val="18"/>
                <w:szCs w:val="18"/>
              </w:rPr>
            </w:pPr>
            <w:r>
              <w:rPr>
                <w:rFonts w:ascii="宋体" w:hAnsi="宋体" w:hint="eastAsia"/>
                <w:b/>
                <w:sz w:val="18"/>
                <w:szCs w:val="18"/>
              </w:rPr>
              <w:t>识</w:t>
            </w:r>
          </w:p>
          <w:p w:rsidR="00FC059A" w:rsidRDefault="00615C72">
            <w:pPr>
              <w:widowControl/>
              <w:adjustRightInd w:val="0"/>
              <w:snapToGrid w:val="0"/>
              <w:jc w:val="center"/>
              <w:rPr>
                <w:rFonts w:ascii="宋体" w:hAnsi="宋体"/>
                <w:b/>
                <w:sz w:val="18"/>
                <w:szCs w:val="18"/>
              </w:rPr>
            </w:pPr>
            <w:r>
              <w:rPr>
                <w:rFonts w:ascii="宋体" w:hAnsi="宋体" w:hint="eastAsia"/>
                <w:b/>
                <w:sz w:val="18"/>
                <w:szCs w:val="18"/>
              </w:rPr>
              <w:t>要</w:t>
            </w:r>
          </w:p>
          <w:p w:rsidR="00FC059A" w:rsidRDefault="00615C72">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FC059A" w:rsidRDefault="00615C72">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-1</w:t>
            </w:r>
            <w:r>
              <w:rPr>
                <w:rFonts w:ascii="宋体" w:hAnsi="宋体" w:hint="eastAsia"/>
                <w:b/>
                <w:sz w:val="18"/>
                <w:szCs w:val="18"/>
              </w:rPr>
              <w:t>：</w:t>
            </w:r>
            <w:r>
              <w:rPr>
                <w:rFonts w:ascii="宋体" w:hAnsi="宋体" w:hint="eastAsia"/>
                <w:bCs/>
                <w:szCs w:val="21"/>
              </w:rPr>
              <w:t>系统</w:t>
            </w:r>
            <w:r>
              <w:rPr>
                <w:rFonts w:ascii="宋体" w:hAnsi="宋体" w:cs="宋体" w:hint="eastAsia"/>
              </w:rPr>
              <w:t>掌握马克思主义哲学、中国哲学、外国哲学的历史和理论，以及逻辑学、宗教学、伦理学、美学、科学技术哲学等领域的专业知识。</w:t>
            </w:r>
          </w:p>
        </w:tc>
        <w:tc>
          <w:tcPr>
            <w:tcW w:w="2268" w:type="dxa"/>
            <w:vAlign w:val="center"/>
          </w:tcPr>
          <w:p w:rsidR="00FC059A" w:rsidRDefault="00615C7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FC059A" w:rsidRDefault="00615C7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r>
      <w:tr w:rsidR="00FC059A">
        <w:trPr>
          <w:trHeight w:val="510"/>
          <w:jc w:val="center"/>
        </w:trPr>
        <w:tc>
          <w:tcPr>
            <w:tcW w:w="567" w:type="dxa"/>
            <w:vMerge/>
            <w:vAlign w:val="center"/>
          </w:tcPr>
          <w:p w:rsidR="00FC059A" w:rsidRDefault="00FC059A">
            <w:pPr>
              <w:widowControl/>
              <w:adjustRightInd w:val="0"/>
              <w:snapToGrid w:val="0"/>
              <w:jc w:val="center"/>
              <w:rPr>
                <w:rFonts w:ascii="宋体" w:hAnsi="宋体"/>
                <w:b/>
                <w:sz w:val="18"/>
                <w:szCs w:val="18"/>
              </w:rPr>
            </w:pPr>
          </w:p>
        </w:tc>
        <w:tc>
          <w:tcPr>
            <w:tcW w:w="2268" w:type="dxa"/>
            <w:vAlign w:val="center"/>
          </w:tcPr>
          <w:p w:rsidR="00FC059A" w:rsidRDefault="00615C72">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-2</w:t>
            </w:r>
            <w:r>
              <w:rPr>
                <w:rFonts w:ascii="宋体" w:hAnsi="宋体" w:hint="eastAsia"/>
                <w:b/>
                <w:sz w:val="18"/>
                <w:szCs w:val="18"/>
              </w:rPr>
              <w:t>：</w:t>
            </w:r>
            <w:r>
              <w:rPr>
                <w:rFonts w:ascii="宋体" w:hAnsi="宋体" w:hint="eastAsia"/>
                <w:bCs/>
                <w:szCs w:val="21"/>
              </w:rPr>
              <w:t>掌握逻辑分析方法和概念分析方法等哲学研究的基本方法和表述方式。</w:t>
            </w:r>
          </w:p>
        </w:tc>
        <w:tc>
          <w:tcPr>
            <w:tcW w:w="2268" w:type="dxa"/>
            <w:vAlign w:val="center"/>
          </w:tcPr>
          <w:p w:rsidR="00FC059A" w:rsidRDefault="00615C7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FC059A" w:rsidRDefault="00615C7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r>
      <w:tr w:rsidR="00FC059A">
        <w:trPr>
          <w:trHeight w:val="510"/>
          <w:jc w:val="center"/>
        </w:trPr>
        <w:tc>
          <w:tcPr>
            <w:tcW w:w="567" w:type="dxa"/>
            <w:vMerge/>
            <w:vAlign w:val="center"/>
          </w:tcPr>
          <w:p w:rsidR="00FC059A" w:rsidRDefault="00FC059A">
            <w:pPr>
              <w:widowControl/>
              <w:adjustRightInd w:val="0"/>
              <w:snapToGrid w:val="0"/>
              <w:jc w:val="center"/>
              <w:rPr>
                <w:rFonts w:ascii="宋体" w:hAnsi="宋体"/>
                <w:b/>
                <w:sz w:val="18"/>
                <w:szCs w:val="18"/>
              </w:rPr>
            </w:pPr>
          </w:p>
        </w:tc>
        <w:tc>
          <w:tcPr>
            <w:tcW w:w="2268" w:type="dxa"/>
            <w:vAlign w:val="center"/>
          </w:tcPr>
          <w:p w:rsidR="00FC059A" w:rsidRDefault="00615C72">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-3</w:t>
            </w:r>
            <w:r>
              <w:rPr>
                <w:rFonts w:ascii="宋体" w:hAnsi="宋体" w:hint="eastAsia"/>
                <w:b/>
                <w:sz w:val="18"/>
                <w:szCs w:val="18"/>
              </w:rPr>
              <w:t>：</w:t>
            </w:r>
            <w:r>
              <w:rPr>
                <w:rFonts w:ascii="宋体" w:hAnsi="宋体" w:hint="eastAsia"/>
                <w:bCs/>
                <w:szCs w:val="21"/>
              </w:rPr>
              <w:t>熟悉国内外哲学研究的理论前沿和发展动态。</w:t>
            </w:r>
          </w:p>
        </w:tc>
        <w:tc>
          <w:tcPr>
            <w:tcW w:w="2268" w:type="dxa"/>
            <w:vAlign w:val="center"/>
          </w:tcPr>
          <w:p w:rsidR="00FC059A" w:rsidRDefault="00615C7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FC059A" w:rsidRDefault="00615C7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r>
      <w:tr w:rsidR="00FC059A">
        <w:trPr>
          <w:trHeight w:val="510"/>
          <w:jc w:val="center"/>
        </w:trPr>
        <w:tc>
          <w:tcPr>
            <w:tcW w:w="567" w:type="dxa"/>
            <w:vMerge/>
            <w:vAlign w:val="center"/>
          </w:tcPr>
          <w:p w:rsidR="00FC059A" w:rsidRDefault="00FC059A">
            <w:pPr>
              <w:widowControl/>
              <w:adjustRightInd w:val="0"/>
              <w:snapToGrid w:val="0"/>
              <w:jc w:val="center"/>
              <w:rPr>
                <w:rFonts w:ascii="宋体" w:hAnsi="宋体"/>
                <w:b/>
                <w:sz w:val="18"/>
                <w:szCs w:val="18"/>
              </w:rPr>
            </w:pPr>
          </w:p>
        </w:tc>
        <w:tc>
          <w:tcPr>
            <w:tcW w:w="2268" w:type="dxa"/>
            <w:vAlign w:val="center"/>
          </w:tcPr>
          <w:p w:rsidR="00FC059A" w:rsidRDefault="00615C72">
            <w:pPr>
              <w:widowControl/>
              <w:adjustRightInd w:val="0"/>
              <w:snapToGrid w:val="0"/>
              <w:rPr>
                <w:rFonts w:ascii="宋体" w:hAnsi="宋体"/>
                <w:b/>
                <w:sz w:val="18"/>
                <w:szCs w:val="18"/>
              </w:rPr>
            </w:pPr>
            <w:r>
              <w:rPr>
                <w:rFonts w:ascii="宋体" w:hAnsi="宋体"/>
                <w:b/>
                <w:sz w:val="18"/>
                <w:szCs w:val="18"/>
              </w:rPr>
              <w:t>1-4</w:t>
            </w:r>
            <w:r>
              <w:rPr>
                <w:rFonts w:ascii="宋体" w:hAnsi="宋体" w:hint="eastAsia"/>
                <w:b/>
                <w:sz w:val="18"/>
                <w:szCs w:val="18"/>
              </w:rPr>
              <w:t>：</w:t>
            </w:r>
            <w:r>
              <w:rPr>
                <w:rFonts w:ascii="宋体" w:hAnsi="宋体" w:hint="eastAsia"/>
                <w:bCs/>
                <w:szCs w:val="21"/>
              </w:rPr>
              <w:t>具备相关的人文学科、社会科学和自然科学的知识</w:t>
            </w: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615C7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r>
      <w:tr w:rsidR="00FC059A">
        <w:trPr>
          <w:trHeight w:val="510"/>
          <w:jc w:val="center"/>
        </w:trPr>
        <w:tc>
          <w:tcPr>
            <w:tcW w:w="567" w:type="dxa"/>
            <w:vMerge w:val="restart"/>
            <w:vAlign w:val="center"/>
          </w:tcPr>
          <w:p w:rsidR="00FC059A" w:rsidRDefault="00615C72">
            <w:pPr>
              <w:widowControl/>
              <w:adjustRightInd w:val="0"/>
              <w:snapToGrid w:val="0"/>
              <w:jc w:val="center"/>
              <w:rPr>
                <w:rFonts w:ascii="宋体" w:hAnsi="宋体"/>
                <w:b/>
                <w:sz w:val="18"/>
                <w:szCs w:val="18"/>
              </w:rPr>
            </w:pPr>
            <w:r>
              <w:rPr>
                <w:rFonts w:ascii="宋体" w:hAnsi="宋体" w:hint="eastAsia"/>
                <w:b/>
                <w:sz w:val="18"/>
                <w:szCs w:val="18"/>
              </w:rPr>
              <w:lastRenderedPageBreak/>
              <w:t>能</w:t>
            </w:r>
          </w:p>
          <w:p w:rsidR="00FC059A" w:rsidRDefault="00615C72">
            <w:pPr>
              <w:widowControl/>
              <w:adjustRightInd w:val="0"/>
              <w:snapToGrid w:val="0"/>
              <w:jc w:val="center"/>
              <w:rPr>
                <w:rFonts w:ascii="宋体" w:hAnsi="宋体"/>
                <w:b/>
                <w:sz w:val="18"/>
                <w:szCs w:val="18"/>
              </w:rPr>
            </w:pPr>
            <w:r>
              <w:rPr>
                <w:rFonts w:ascii="宋体" w:hAnsi="宋体" w:hint="eastAsia"/>
                <w:b/>
                <w:sz w:val="18"/>
                <w:szCs w:val="18"/>
              </w:rPr>
              <w:t>力</w:t>
            </w:r>
          </w:p>
          <w:p w:rsidR="00FC059A" w:rsidRDefault="00615C72">
            <w:pPr>
              <w:widowControl/>
              <w:adjustRightInd w:val="0"/>
              <w:snapToGrid w:val="0"/>
              <w:jc w:val="center"/>
              <w:rPr>
                <w:rFonts w:ascii="宋体" w:hAnsi="宋体"/>
                <w:b/>
                <w:sz w:val="18"/>
                <w:szCs w:val="18"/>
              </w:rPr>
            </w:pPr>
            <w:r>
              <w:rPr>
                <w:rFonts w:ascii="宋体" w:hAnsi="宋体" w:hint="eastAsia"/>
                <w:b/>
                <w:sz w:val="18"/>
                <w:szCs w:val="18"/>
              </w:rPr>
              <w:t>要</w:t>
            </w:r>
          </w:p>
          <w:p w:rsidR="00FC059A" w:rsidRDefault="00615C72">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FC059A" w:rsidRDefault="00615C72">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-1</w:t>
            </w:r>
            <w:r>
              <w:rPr>
                <w:rFonts w:ascii="宋体" w:hAnsi="宋体" w:hint="eastAsia"/>
                <w:b/>
                <w:sz w:val="18"/>
                <w:szCs w:val="18"/>
              </w:rPr>
              <w:t>：</w:t>
            </w:r>
            <w:r>
              <w:rPr>
                <w:rFonts w:ascii="宋体" w:hAnsi="宋体" w:hint="eastAsia"/>
                <w:bCs/>
                <w:szCs w:val="21"/>
              </w:rPr>
              <w:t>具备较强的</w:t>
            </w:r>
            <w:r>
              <w:rPr>
                <w:rFonts w:ascii="宋体" w:hAnsi="宋体" w:cs="宋体" w:hint="eastAsia"/>
              </w:rPr>
              <w:t>逻辑思维能力、批判性思维能力。</w:t>
            </w:r>
          </w:p>
        </w:tc>
        <w:tc>
          <w:tcPr>
            <w:tcW w:w="2268" w:type="dxa"/>
            <w:vAlign w:val="center"/>
          </w:tcPr>
          <w:p w:rsidR="00FC059A" w:rsidRDefault="00615C72" w:rsidP="00B005CE">
            <w:pPr>
              <w:widowControl/>
              <w:adjustRightInd w:val="0"/>
              <w:snapToGrid w:val="0"/>
              <w:ind w:firstLineChars="450" w:firstLine="810"/>
              <w:rPr>
                <w:rFonts w:ascii="宋体" w:hAnsi="宋体"/>
                <w:sz w:val="18"/>
                <w:szCs w:val="18"/>
              </w:rPr>
            </w:pPr>
            <w:r>
              <w:rPr>
                <w:rFonts w:ascii="宋体" w:hAnsi="宋体" w:hint="eastAsia"/>
                <w:sz w:val="18"/>
                <w:szCs w:val="18"/>
              </w:rPr>
              <w:t>√</w:t>
            </w: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615C7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FC059A" w:rsidRDefault="00FC059A">
            <w:pPr>
              <w:widowControl/>
              <w:adjustRightInd w:val="0"/>
              <w:snapToGrid w:val="0"/>
              <w:jc w:val="center"/>
              <w:rPr>
                <w:rFonts w:ascii="宋体" w:hAnsi="宋体"/>
                <w:sz w:val="18"/>
                <w:szCs w:val="18"/>
              </w:rPr>
            </w:pPr>
          </w:p>
        </w:tc>
      </w:tr>
      <w:tr w:rsidR="00FC059A">
        <w:trPr>
          <w:trHeight w:val="510"/>
          <w:jc w:val="center"/>
        </w:trPr>
        <w:tc>
          <w:tcPr>
            <w:tcW w:w="567" w:type="dxa"/>
            <w:vMerge/>
            <w:vAlign w:val="center"/>
          </w:tcPr>
          <w:p w:rsidR="00FC059A" w:rsidRDefault="00FC059A">
            <w:pPr>
              <w:widowControl/>
              <w:adjustRightInd w:val="0"/>
              <w:snapToGrid w:val="0"/>
              <w:jc w:val="center"/>
              <w:rPr>
                <w:rFonts w:ascii="宋体" w:hAnsi="宋体"/>
                <w:b/>
                <w:sz w:val="18"/>
                <w:szCs w:val="18"/>
              </w:rPr>
            </w:pPr>
          </w:p>
        </w:tc>
        <w:tc>
          <w:tcPr>
            <w:tcW w:w="2268" w:type="dxa"/>
            <w:vAlign w:val="center"/>
          </w:tcPr>
          <w:p w:rsidR="00FC059A" w:rsidRDefault="00615C72">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-2</w:t>
            </w:r>
            <w:r>
              <w:rPr>
                <w:rFonts w:ascii="宋体" w:hAnsi="宋体" w:hint="eastAsia"/>
                <w:b/>
                <w:sz w:val="18"/>
                <w:szCs w:val="18"/>
              </w:rPr>
              <w:t>：</w:t>
            </w:r>
            <w:r>
              <w:rPr>
                <w:rFonts w:ascii="宋体" w:hAnsi="宋体" w:cs="宋体" w:hint="eastAsia"/>
              </w:rPr>
              <w:t>具备一定的能够以哲学思维方式进行理论研究的创新能力。</w:t>
            </w: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615C7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r>
      <w:tr w:rsidR="00FC059A">
        <w:trPr>
          <w:trHeight w:val="510"/>
          <w:jc w:val="center"/>
        </w:trPr>
        <w:tc>
          <w:tcPr>
            <w:tcW w:w="567" w:type="dxa"/>
            <w:vMerge/>
            <w:vAlign w:val="center"/>
          </w:tcPr>
          <w:p w:rsidR="00FC059A" w:rsidRDefault="00FC059A">
            <w:pPr>
              <w:widowControl/>
              <w:adjustRightInd w:val="0"/>
              <w:snapToGrid w:val="0"/>
              <w:jc w:val="center"/>
              <w:rPr>
                <w:rFonts w:ascii="宋体" w:hAnsi="宋体"/>
                <w:b/>
                <w:sz w:val="18"/>
                <w:szCs w:val="18"/>
              </w:rPr>
            </w:pPr>
          </w:p>
        </w:tc>
        <w:tc>
          <w:tcPr>
            <w:tcW w:w="2268" w:type="dxa"/>
            <w:vAlign w:val="center"/>
          </w:tcPr>
          <w:p w:rsidR="00FC059A" w:rsidRDefault="00615C72">
            <w:pPr>
              <w:autoSpaceDE w:val="0"/>
              <w:autoSpaceDN w:val="0"/>
              <w:adjustRightInd w:val="0"/>
              <w:rPr>
                <w:rFonts w:ascii="宋体"/>
                <w:bCs/>
                <w:szCs w:val="21"/>
              </w:rPr>
            </w:pPr>
            <w:r>
              <w:rPr>
                <w:rFonts w:ascii="宋体" w:hAnsi="宋体" w:hint="eastAsia"/>
                <w:b/>
                <w:sz w:val="18"/>
                <w:szCs w:val="18"/>
              </w:rPr>
              <w:t>2</w:t>
            </w:r>
            <w:r>
              <w:rPr>
                <w:rFonts w:ascii="宋体" w:hAnsi="宋体"/>
                <w:b/>
                <w:sz w:val="18"/>
                <w:szCs w:val="18"/>
              </w:rPr>
              <w:t>-3</w:t>
            </w:r>
            <w:r>
              <w:rPr>
                <w:rFonts w:ascii="宋体" w:hAnsi="宋体" w:hint="eastAsia"/>
                <w:b/>
                <w:sz w:val="18"/>
                <w:szCs w:val="18"/>
              </w:rPr>
              <w:t>：</w:t>
            </w:r>
            <w:r>
              <w:rPr>
                <w:rFonts w:ascii="宋体" w:hAnsi="宋体" w:hint="eastAsia"/>
                <w:bCs/>
                <w:szCs w:val="21"/>
              </w:rPr>
              <w:t>具备将所学哲学理论和思维方法运用于处理具体问题的实践能力。</w:t>
            </w: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615C7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r>
      <w:tr w:rsidR="00FC059A">
        <w:trPr>
          <w:trHeight w:val="510"/>
          <w:jc w:val="center"/>
        </w:trPr>
        <w:tc>
          <w:tcPr>
            <w:tcW w:w="567" w:type="dxa"/>
            <w:vMerge/>
            <w:vAlign w:val="center"/>
          </w:tcPr>
          <w:p w:rsidR="00FC059A" w:rsidRDefault="00FC059A">
            <w:pPr>
              <w:widowControl/>
              <w:adjustRightInd w:val="0"/>
              <w:snapToGrid w:val="0"/>
              <w:jc w:val="center"/>
              <w:rPr>
                <w:rFonts w:ascii="宋体" w:hAnsi="宋体"/>
                <w:b/>
                <w:sz w:val="18"/>
                <w:szCs w:val="18"/>
              </w:rPr>
            </w:pPr>
          </w:p>
        </w:tc>
        <w:tc>
          <w:tcPr>
            <w:tcW w:w="2268" w:type="dxa"/>
            <w:vAlign w:val="center"/>
          </w:tcPr>
          <w:p w:rsidR="00FC059A" w:rsidRDefault="00615C72">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-4</w:t>
            </w:r>
            <w:r>
              <w:rPr>
                <w:rFonts w:ascii="宋体" w:hAnsi="宋体" w:hint="eastAsia"/>
                <w:b/>
                <w:sz w:val="18"/>
                <w:szCs w:val="18"/>
              </w:rPr>
              <w:t>：</w:t>
            </w:r>
            <w:r>
              <w:rPr>
                <w:rFonts w:ascii="宋体" w:hAnsi="宋体" w:hint="eastAsia"/>
                <w:bCs/>
                <w:szCs w:val="21"/>
              </w:rPr>
              <w:t>具备较强的哲学专业文献阅读能力，以及较好的外语听说读写能力</w:t>
            </w:r>
          </w:p>
        </w:tc>
        <w:tc>
          <w:tcPr>
            <w:tcW w:w="2268" w:type="dxa"/>
            <w:vAlign w:val="center"/>
          </w:tcPr>
          <w:p w:rsidR="00FC059A" w:rsidRDefault="00615C7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FC059A" w:rsidRDefault="00615C7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r>
      <w:tr w:rsidR="00FC059A">
        <w:trPr>
          <w:trHeight w:val="510"/>
          <w:jc w:val="center"/>
        </w:trPr>
        <w:tc>
          <w:tcPr>
            <w:tcW w:w="567" w:type="dxa"/>
            <w:vMerge w:val="restart"/>
            <w:vAlign w:val="center"/>
          </w:tcPr>
          <w:p w:rsidR="00FC059A" w:rsidRDefault="00615C72">
            <w:pPr>
              <w:widowControl/>
              <w:adjustRightInd w:val="0"/>
              <w:snapToGrid w:val="0"/>
              <w:jc w:val="center"/>
              <w:rPr>
                <w:rFonts w:ascii="宋体" w:hAnsi="宋体"/>
                <w:b/>
                <w:sz w:val="18"/>
                <w:szCs w:val="18"/>
              </w:rPr>
            </w:pPr>
            <w:r>
              <w:rPr>
                <w:rFonts w:ascii="宋体" w:hAnsi="宋体" w:hint="eastAsia"/>
                <w:b/>
                <w:sz w:val="18"/>
                <w:szCs w:val="18"/>
              </w:rPr>
              <w:t>素</w:t>
            </w:r>
          </w:p>
          <w:p w:rsidR="00FC059A" w:rsidRDefault="00615C72">
            <w:pPr>
              <w:widowControl/>
              <w:adjustRightInd w:val="0"/>
              <w:snapToGrid w:val="0"/>
              <w:jc w:val="center"/>
              <w:rPr>
                <w:rFonts w:ascii="宋体" w:hAnsi="宋体"/>
                <w:b/>
                <w:sz w:val="18"/>
                <w:szCs w:val="18"/>
              </w:rPr>
            </w:pPr>
            <w:r>
              <w:rPr>
                <w:rFonts w:ascii="宋体" w:hAnsi="宋体" w:hint="eastAsia"/>
                <w:b/>
                <w:sz w:val="18"/>
                <w:szCs w:val="18"/>
              </w:rPr>
              <w:t>质</w:t>
            </w:r>
          </w:p>
          <w:p w:rsidR="00FC059A" w:rsidRDefault="00615C72">
            <w:pPr>
              <w:widowControl/>
              <w:adjustRightInd w:val="0"/>
              <w:snapToGrid w:val="0"/>
              <w:jc w:val="center"/>
              <w:rPr>
                <w:rFonts w:ascii="宋体" w:hAnsi="宋体"/>
                <w:b/>
                <w:sz w:val="18"/>
                <w:szCs w:val="18"/>
              </w:rPr>
            </w:pPr>
            <w:r>
              <w:rPr>
                <w:rFonts w:ascii="宋体" w:hAnsi="宋体" w:hint="eastAsia"/>
                <w:b/>
                <w:sz w:val="18"/>
                <w:szCs w:val="18"/>
              </w:rPr>
              <w:t>要</w:t>
            </w:r>
          </w:p>
          <w:p w:rsidR="00FC059A" w:rsidRDefault="00615C72">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FC059A" w:rsidRDefault="00615C72">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-1</w:t>
            </w:r>
            <w:r>
              <w:rPr>
                <w:rFonts w:ascii="宋体" w:hAnsi="宋体" w:hint="eastAsia"/>
                <w:b/>
                <w:sz w:val="18"/>
                <w:szCs w:val="18"/>
              </w:rPr>
              <w:t>：</w:t>
            </w:r>
            <w:r>
              <w:rPr>
                <w:rFonts w:ascii="宋体" w:hAnsi="宋体" w:hint="eastAsia"/>
                <w:bCs/>
                <w:szCs w:val="21"/>
              </w:rPr>
              <w:t>具有坚定的政治方向、良好的思想道德品质。</w:t>
            </w:r>
          </w:p>
        </w:tc>
        <w:tc>
          <w:tcPr>
            <w:tcW w:w="2268" w:type="dxa"/>
            <w:vAlign w:val="center"/>
          </w:tcPr>
          <w:p w:rsidR="00FC059A" w:rsidRDefault="00615C7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FC059A" w:rsidRDefault="00615C7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615C72">
            <w:pPr>
              <w:widowControl/>
              <w:adjustRightInd w:val="0"/>
              <w:snapToGrid w:val="0"/>
              <w:jc w:val="center"/>
              <w:rPr>
                <w:rFonts w:ascii="宋体" w:hAnsi="宋体"/>
                <w:sz w:val="18"/>
                <w:szCs w:val="18"/>
              </w:rPr>
            </w:pPr>
            <w:r>
              <w:rPr>
                <w:rFonts w:ascii="宋体" w:hAnsi="宋体" w:hint="eastAsia"/>
                <w:sz w:val="18"/>
                <w:szCs w:val="18"/>
              </w:rPr>
              <w:t>√</w:t>
            </w:r>
          </w:p>
        </w:tc>
      </w:tr>
      <w:tr w:rsidR="00FC059A">
        <w:trPr>
          <w:trHeight w:val="510"/>
          <w:jc w:val="center"/>
        </w:trPr>
        <w:tc>
          <w:tcPr>
            <w:tcW w:w="567" w:type="dxa"/>
            <w:vMerge/>
            <w:vAlign w:val="center"/>
          </w:tcPr>
          <w:p w:rsidR="00FC059A" w:rsidRDefault="00FC059A">
            <w:pPr>
              <w:widowControl/>
              <w:adjustRightInd w:val="0"/>
              <w:snapToGrid w:val="0"/>
              <w:jc w:val="center"/>
              <w:rPr>
                <w:rFonts w:ascii="宋体" w:hAnsi="宋体"/>
                <w:b/>
                <w:sz w:val="18"/>
                <w:szCs w:val="18"/>
              </w:rPr>
            </w:pPr>
          </w:p>
        </w:tc>
        <w:tc>
          <w:tcPr>
            <w:tcW w:w="2268" w:type="dxa"/>
            <w:vAlign w:val="center"/>
          </w:tcPr>
          <w:p w:rsidR="00FC059A" w:rsidRDefault="00615C72">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-2</w:t>
            </w:r>
            <w:r>
              <w:rPr>
                <w:rFonts w:ascii="宋体" w:hAnsi="宋体" w:hint="eastAsia"/>
                <w:b/>
                <w:sz w:val="18"/>
                <w:szCs w:val="18"/>
              </w:rPr>
              <w:t>：</w:t>
            </w:r>
            <w:r>
              <w:rPr>
                <w:rFonts w:ascii="宋体" w:hAnsi="宋体" w:hint="eastAsia"/>
                <w:bCs/>
                <w:szCs w:val="21"/>
              </w:rPr>
              <w:t>具有</w:t>
            </w:r>
            <w:r>
              <w:rPr>
                <w:rFonts w:ascii="宋体" w:hAnsi="宋体" w:cs="宋体" w:hint="eastAsia"/>
              </w:rPr>
              <w:t>从事实际工作的开拓创新精神和团</w:t>
            </w:r>
            <w:r>
              <w:rPr>
                <w:rFonts w:ascii="宋体" w:hAnsi="宋体" w:cs="宋体" w:hint="eastAsia"/>
              </w:rPr>
              <w:lastRenderedPageBreak/>
              <w:t>队合作意识。</w:t>
            </w:r>
          </w:p>
        </w:tc>
        <w:tc>
          <w:tcPr>
            <w:tcW w:w="2268" w:type="dxa"/>
            <w:vAlign w:val="center"/>
          </w:tcPr>
          <w:p w:rsidR="00FC059A" w:rsidRDefault="00FC059A" w:rsidP="00455000">
            <w:pPr>
              <w:widowControl/>
              <w:adjustRightInd w:val="0"/>
              <w:snapToGrid w:val="0"/>
              <w:rPr>
                <w:rFonts w:ascii="宋体" w:hAnsi="宋体"/>
                <w:sz w:val="18"/>
                <w:szCs w:val="18"/>
              </w:rPr>
            </w:pPr>
          </w:p>
        </w:tc>
        <w:tc>
          <w:tcPr>
            <w:tcW w:w="2268" w:type="dxa"/>
            <w:vAlign w:val="center"/>
          </w:tcPr>
          <w:p w:rsidR="00FC059A" w:rsidRDefault="00615C7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r>
      <w:tr w:rsidR="00FC059A">
        <w:trPr>
          <w:trHeight w:val="510"/>
          <w:jc w:val="center"/>
        </w:trPr>
        <w:tc>
          <w:tcPr>
            <w:tcW w:w="567" w:type="dxa"/>
            <w:vMerge/>
            <w:vAlign w:val="center"/>
          </w:tcPr>
          <w:p w:rsidR="00FC059A" w:rsidRDefault="00FC059A">
            <w:pPr>
              <w:widowControl/>
              <w:adjustRightInd w:val="0"/>
              <w:snapToGrid w:val="0"/>
              <w:jc w:val="center"/>
              <w:rPr>
                <w:rFonts w:ascii="宋体" w:hAnsi="宋体"/>
                <w:b/>
                <w:sz w:val="18"/>
                <w:szCs w:val="18"/>
              </w:rPr>
            </w:pPr>
          </w:p>
        </w:tc>
        <w:tc>
          <w:tcPr>
            <w:tcW w:w="2268" w:type="dxa"/>
            <w:vAlign w:val="center"/>
          </w:tcPr>
          <w:p w:rsidR="00FC059A" w:rsidRDefault="00615C72">
            <w:pPr>
              <w:widowControl/>
              <w:adjustRightInd w:val="0"/>
              <w:snapToGrid w:val="0"/>
              <w:rPr>
                <w:rFonts w:ascii="宋体" w:hAnsi="宋体"/>
                <w:b/>
                <w:sz w:val="18"/>
                <w:szCs w:val="18"/>
              </w:rPr>
            </w:pPr>
            <w:r>
              <w:rPr>
                <w:rFonts w:ascii="宋体" w:hAnsi="宋体"/>
                <w:b/>
                <w:sz w:val="18"/>
                <w:szCs w:val="18"/>
              </w:rPr>
              <w:t>3-3</w:t>
            </w:r>
            <w:r>
              <w:rPr>
                <w:rFonts w:ascii="宋体" w:hAnsi="宋体" w:hint="eastAsia"/>
                <w:b/>
                <w:sz w:val="18"/>
                <w:szCs w:val="18"/>
              </w:rPr>
              <w:t>：</w:t>
            </w:r>
            <w:r>
              <w:rPr>
                <w:rFonts w:ascii="宋体" w:hAnsi="宋体" w:cs="宋体" w:hint="eastAsia"/>
              </w:rPr>
              <w:t>具有社会责任感和国际视野、良好的人际沟通、社会交往和语言表达能力。</w:t>
            </w: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615C7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r>
      <w:tr w:rsidR="00FC059A">
        <w:trPr>
          <w:trHeight w:val="510"/>
          <w:jc w:val="center"/>
        </w:trPr>
        <w:tc>
          <w:tcPr>
            <w:tcW w:w="567" w:type="dxa"/>
            <w:vMerge/>
            <w:vAlign w:val="center"/>
          </w:tcPr>
          <w:p w:rsidR="00FC059A" w:rsidRDefault="00FC059A">
            <w:pPr>
              <w:widowControl/>
              <w:adjustRightInd w:val="0"/>
              <w:snapToGrid w:val="0"/>
              <w:jc w:val="center"/>
              <w:rPr>
                <w:rFonts w:ascii="宋体" w:hAnsi="宋体"/>
                <w:b/>
                <w:sz w:val="18"/>
                <w:szCs w:val="18"/>
              </w:rPr>
            </w:pPr>
          </w:p>
        </w:tc>
        <w:tc>
          <w:tcPr>
            <w:tcW w:w="2268" w:type="dxa"/>
            <w:vAlign w:val="center"/>
          </w:tcPr>
          <w:p w:rsidR="00FC059A" w:rsidRDefault="00615C72">
            <w:pPr>
              <w:widowControl/>
              <w:adjustRightInd w:val="0"/>
              <w:snapToGrid w:val="0"/>
              <w:rPr>
                <w:rFonts w:ascii="宋体" w:hAnsi="宋体"/>
                <w:b/>
                <w:sz w:val="18"/>
                <w:szCs w:val="18"/>
              </w:rPr>
            </w:pPr>
            <w:r>
              <w:rPr>
                <w:rFonts w:ascii="宋体" w:hAnsi="宋体"/>
                <w:b/>
                <w:sz w:val="18"/>
                <w:szCs w:val="18"/>
              </w:rPr>
              <w:t>3-4</w:t>
            </w:r>
            <w:r>
              <w:rPr>
                <w:rFonts w:ascii="宋体" w:hAnsi="宋体" w:hint="eastAsia"/>
                <w:b/>
                <w:sz w:val="18"/>
                <w:szCs w:val="18"/>
              </w:rPr>
              <w:t>：</w:t>
            </w:r>
            <w:r>
              <w:rPr>
                <w:rFonts w:ascii="宋体" w:hAnsi="宋体" w:cs="宋体" w:hint="eastAsia"/>
              </w:rPr>
              <w:t>具有运用哲学思维能力和知识创造性地开展工作的能力。</w:t>
            </w: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615C7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c>
          <w:tcPr>
            <w:tcW w:w="2268" w:type="dxa"/>
            <w:vAlign w:val="center"/>
          </w:tcPr>
          <w:p w:rsidR="00FC059A" w:rsidRDefault="00FC059A">
            <w:pPr>
              <w:widowControl/>
              <w:adjustRightInd w:val="0"/>
              <w:snapToGrid w:val="0"/>
              <w:jc w:val="center"/>
              <w:rPr>
                <w:rFonts w:ascii="宋体" w:hAnsi="宋体"/>
                <w:sz w:val="18"/>
                <w:szCs w:val="18"/>
              </w:rPr>
            </w:pPr>
          </w:p>
        </w:tc>
      </w:tr>
    </w:tbl>
    <w:p w:rsidR="00FC059A" w:rsidRDefault="00615C72">
      <w:pPr>
        <w:spacing w:line="500" w:lineRule="exact"/>
        <w:ind w:firstLineChars="200" w:firstLine="480"/>
        <w:rPr>
          <w:rFonts w:ascii="黑体" w:eastAsia="黑体"/>
          <w:bCs/>
          <w:sz w:val="24"/>
        </w:rPr>
      </w:pPr>
      <w:r>
        <w:rPr>
          <w:rFonts w:ascii="黑体" w:eastAsia="黑体" w:hint="eastAsia"/>
          <w:bCs/>
          <w:sz w:val="24"/>
        </w:rPr>
        <w:t>十二、课程体系支撑毕业要求实现关系矩阵图</w:t>
      </w:r>
    </w:p>
    <w:p w:rsidR="00FC059A" w:rsidRDefault="00615C72">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Style w:val="ad"/>
        <w:tblW w:w="14175" w:type="dxa"/>
        <w:jc w:val="center"/>
        <w:tblLayout w:type="fixed"/>
        <w:tblLook w:val="04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FC059A">
        <w:trPr>
          <w:trHeight w:val="850"/>
          <w:tblHeader/>
          <w:jc w:val="center"/>
        </w:trPr>
        <w:tc>
          <w:tcPr>
            <w:tcW w:w="3863" w:type="dxa"/>
            <w:gridSpan w:val="2"/>
            <w:tcBorders>
              <w:tl2br w:val="single" w:sz="4" w:space="0" w:color="auto"/>
            </w:tcBorders>
            <w:vAlign w:val="center"/>
          </w:tcPr>
          <w:p w:rsidR="00FC059A" w:rsidRDefault="00615C72">
            <w:pPr>
              <w:adjustRightInd w:val="0"/>
              <w:snapToGrid w:val="0"/>
              <w:jc w:val="right"/>
              <w:rPr>
                <w:rFonts w:ascii="宋体" w:hAnsi="宋体"/>
                <w:b/>
                <w:sz w:val="18"/>
                <w:szCs w:val="18"/>
              </w:rPr>
            </w:pPr>
            <w:r>
              <w:rPr>
                <w:rFonts w:ascii="宋体" w:hAnsi="宋体" w:hint="eastAsia"/>
                <w:b/>
                <w:sz w:val="18"/>
                <w:szCs w:val="18"/>
              </w:rPr>
              <w:t>毕业要求</w:t>
            </w:r>
          </w:p>
          <w:p w:rsidR="00FC059A" w:rsidRDefault="00FC059A">
            <w:pPr>
              <w:adjustRightInd w:val="0"/>
              <w:snapToGrid w:val="0"/>
              <w:jc w:val="center"/>
              <w:rPr>
                <w:rFonts w:ascii="宋体" w:hAnsi="宋体"/>
                <w:b/>
                <w:sz w:val="18"/>
                <w:szCs w:val="18"/>
              </w:rPr>
            </w:pPr>
          </w:p>
          <w:p w:rsidR="00FC059A" w:rsidRDefault="00615C72">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438" w:type="dxa"/>
            <w:gridSpan w:val="6"/>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FC059A">
        <w:trPr>
          <w:trHeight w:val="510"/>
          <w:tblHeader/>
          <w:jc w:val="center"/>
        </w:trPr>
        <w:tc>
          <w:tcPr>
            <w:tcW w:w="1128" w:type="dxa"/>
            <w:vAlign w:val="center"/>
          </w:tcPr>
          <w:p w:rsidR="00FC059A" w:rsidRDefault="00615C72">
            <w:pPr>
              <w:adjustRightInd w:val="0"/>
              <w:snapToGrid w:val="0"/>
              <w:jc w:val="center"/>
              <w:rPr>
                <w:rFonts w:ascii="宋体" w:hAnsi="宋体"/>
                <w:b/>
                <w:sz w:val="18"/>
                <w:szCs w:val="18"/>
              </w:rPr>
            </w:pPr>
            <w:r>
              <w:rPr>
                <w:rFonts w:ascii="宋体" w:hAnsi="宋体" w:hint="eastAsia"/>
                <w:b/>
                <w:sz w:val="18"/>
                <w:szCs w:val="18"/>
              </w:rPr>
              <w:t>课程号</w:t>
            </w:r>
          </w:p>
        </w:tc>
        <w:tc>
          <w:tcPr>
            <w:tcW w:w="2735" w:type="dxa"/>
            <w:vAlign w:val="center"/>
          </w:tcPr>
          <w:p w:rsidR="00FC059A" w:rsidRDefault="00615C72">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6"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rsidR="00FC059A">
        <w:trPr>
          <w:trHeight w:val="510"/>
          <w:jc w:val="center"/>
        </w:trPr>
        <w:tc>
          <w:tcPr>
            <w:tcW w:w="1128" w:type="dxa"/>
            <w:vAlign w:val="center"/>
          </w:tcPr>
          <w:p w:rsidR="00FC059A" w:rsidRDefault="00615C72">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735" w:type="dxa"/>
            <w:vAlign w:val="center"/>
          </w:tcPr>
          <w:p w:rsidR="00FC059A" w:rsidRDefault="00615C7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思想道德修养与法律基础</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FC059A" w:rsidRDefault="00615C7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中国近现代史纲要</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735" w:type="dxa"/>
            <w:vAlign w:val="center"/>
          </w:tcPr>
          <w:p w:rsidR="00FC059A" w:rsidRDefault="00615C7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马克思主义基本原理</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735" w:type="dxa"/>
            <w:vAlign w:val="center"/>
          </w:tcPr>
          <w:p w:rsidR="00FC059A" w:rsidRDefault="00615C7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005</w:t>
            </w:r>
          </w:p>
        </w:tc>
        <w:tc>
          <w:tcPr>
            <w:tcW w:w="2735" w:type="dxa"/>
            <w:vAlign w:val="center"/>
          </w:tcPr>
          <w:p w:rsidR="00FC059A" w:rsidRDefault="00615C7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06</w:t>
            </w:r>
          </w:p>
        </w:tc>
        <w:tc>
          <w:tcPr>
            <w:tcW w:w="2735" w:type="dxa"/>
            <w:vAlign w:val="center"/>
          </w:tcPr>
          <w:p w:rsidR="00FC059A" w:rsidRDefault="00615C72">
            <w:pPr>
              <w:jc w:val="left"/>
              <w:rPr>
                <w:rFonts w:asciiTheme="minorEastAsia" w:eastAsiaTheme="minorEastAsia" w:hAnsiTheme="minorEastAsia"/>
                <w:sz w:val="18"/>
                <w:szCs w:val="18"/>
              </w:rPr>
            </w:pPr>
            <w:bookmarkStart w:id="9" w:name="RANGE!E7"/>
            <w:r>
              <w:rPr>
                <w:rFonts w:asciiTheme="minorEastAsia" w:eastAsiaTheme="minorEastAsia" w:hAnsiTheme="minorEastAsia" w:hint="eastAsia"/>
                <w:sz w:val="18"/>
                <w:szCs w:val="18"/>
              </w:rPr>
              <w:t>思想政治理论课社会实践</w:t>
            </w:r>
            <w:bookmarkEnd w:id="9"/>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735" w:type="dxa"/>
            <w:vAlign w:val="center"/>
          </w:tcPr>
          <w:p w:rsidR="00FC059A" w:rsidRDefault="00615C7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FC059A" w:rsidRDefault="00615C7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735" w:type="dxa"/>
            <w:vAlign w:val="center"/>
          </w:tcPr>
          <w:p w:rsidR="00FC059A" w:rsidRDefault="00615C72">
            <w:pPr>
              <w:jc w:val="left"/>
              <w:rPr>
                <w:rFonts w:asciiTheme="minorEastAsia" w:eastAsiaTheme="minorEastAsia" w:hAnsiTheme="minorEastAsia"/>
                <w:sz w:val="18"/>
                <w:szCs w:val="18"/>
              </w:rPr>
            </w:pPr>
            <w:bookmarkStart w:id="10" w:name="RANGE!E10"/>
            <w:r>
              <w:rPr>
                <w:rFonts w:asciiTheme="minorEastAsia" w:eastAsiaTheme="minorEastAsia" w:hAnsiTheme="minorEastAsia" w:hint="eastAsia"/>
                <w:sz w:val="18"/>
                <w:szCs w:val="18"/>
              </w:rPr>
              <w:t>大学体育1</w:t>
            </w:r>
            <w:bookmarkEnd w:id="10"/>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FC059A" w:rsidRDefault="00615C7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735" w:type="dxa"/>
            <w:vAlign w:val="center"/>
          </w:tcPr>
          <w:p w:rsidR="00FC059A" w:rsidRDefault="00615C7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004</w:t>
            </w:r>
          </w:p>
        </w:tc>
        <w:tc>
          <w:tcPr>
            <w:tcW w:w="2735" w:type="dxa"/>
            <w:vAlign w:val="center"/>
          </w:tcPr>
          <w:p w:rsidR="00FC059A" w:rsidRDefault="00615C7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735" w:type="dxa"/>
            <w:vAlign w:val="center"/>
          </w:tcPr>
          <w:p w:rsidR="00FC059A" w:rsidRDefault="00615C7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002</w:t>
            </w:r>
          </w:p>
        </w:tc>
        <w:tc>
          <w:tcPr>
            <w:tcW w:w="2735" w:type="dxa"/>
            <w:vAlign w:val="center"/>
          </w:tcPr>
          <w:p w:rsidR="00FC059A" w:rsidRDefault="00615C7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2735" w:type="dxa"/>
            <w:vAlign w:val="center"/>
          </w:tcPr>
          <w:p w:rsidR="00FC059A" w:rsidRDefault="00615C7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735" w:type="dxa"/>
            <w:vAlign w:val="center"/>
          </w:tcPr>
          <w:p w:rsidR="00FC059A" w:rsidRDefault="00615C7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Pr="009D603D" w:rsidRDefault="00615C72">
            <w:pPr>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34GEC0</w:t>
            </w:r>
            <w:r w:rsidRPr="009D603D">
              <w:rPr>
                <w:rFonts w:asciiTheme="minorEastAsia" w:eastAsiaTheme="minorEastAsia" w:hAnsiTheme="minorEastAsia"/>
                <w:sz w:val="18"/>
                <w:szCs w:val="18"/>
              </w:rPr>
              <w:t>00</w:t>
            </w:r>
            <w:r w:rsidRPr="009D603D">
              <w:rPr>
                <w:rFonts w:asciiTheme="minorEastAsia" w:eastAsiaTheme="minorEastAsia" w:hAnsiTheme="minorEastAsia" w:hint="eastAsia"/>
                <w:sz w:val="18"/>
                <w:szCs w:val="18"/>
              </w:rPr>
              <w:t>0</w:t>
            </w:r>
            <w:r w:rsidRPr="009D603D">
              <w:rPr>
                <w:rFonts w:asciiTheme="minorEastAsia" w:eastAsiaTheme="minorEastAsia" w:hAnsiTheme="minorEastAsia"/>
                <w:sz w:val="18"/>
                <w:szCs w:val="18"/>
              </w:rPr>
              <w:t>1</w:t>
            </w:r>
          </w:p>
        </w:tc>
        <w:tc>
          <w:tcPr>
            <w:tcW w:w="2735" w:type="dxa"/>
            <w:vAlign w:val="center"/>
          </w:tcPr>
          <w:p w:rsidR="00FC059A" w:rsidRPr="009D603D" w:rsidRDefault="00615C72">
            <w:pPr>
              <w:jc w:val="left"/>
              <w:rPr>
                <w:rFonts w:asciiTheme="minorEastAsia" w:eastAsiaTheme="minorEastAsia" w:hAnsiTheme="minorEastAsia"/>
                <w:sz w:val="18"/>
                <w:szCs w:val="18"/>
              </w:rPr>
            </w:pPr>
            <w:bookmarkStart w:id="11" w:name="RANGE!E18"/>
            <w:r w:rsidRPr="009D603D">
              <w:rPr>
                <w:rFonts w:asciiTheme="minorEastAsia" w:eastAsiaTheme="minorEastAsia" w:hAnsiTheme="minorEastAsia" w:hint="eastAsia"/>
                <w:sz w:val="18"/>
                <w:szCs w:val="18"/>
              </w:rPr>
              <w:t>大学计算机</w:t>
            </w:r>
            <w:bookmarkEnd w:id="11"/>
            <w:r w:rsidRPr="009D603D">
              <w:rPr>
                <w:rFonts w:asciiTheme="minorEastAsia" w:eastAsiaTheme="minorEastAsia" w:hAnsiTheme="minorEastAsia"/>
                <w:sz w:val="18"/>
                <w:szCs w:val="18"/>
              </w:rPr>
              <w:t>A</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Pr="009D603D" w:rsidRDefault="00615C72">
            <w:pPr>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34GEC</w:t>
            </w:r>
            <w:r w:rsidRPr="009D603D">
              <w:rPr>
                <w:rFonts w:asciiTheme="minorEastAsia" w:eastAsiaTheme="minorEastAsia" w:hAnsiTheme="minorEastAsia"/>
                <w:sz w:val="18"/>
                <w:szCs w:val="18"/>
              </w:rPr>
              <w:t>00</w:t>
            </w:r>
            <w:r w:rsidRPr="009D603D">
              <w:rPr>
                <w:rFonts w:asciiTheme="minorEastAsia" w:eastAsiaTheme="minorEastAsia" w:hAnsiTheme="minorEastAsia" w:hint="eastAsia"/>
                <w:sz w:val="18"/>
                <w:szCs w:val="18"/>
              </w:rPr>
              <w:t>00</w:t>
            </w:r>
            <w:r w:rsidRPr="009D603D">
              <w:rPr>
                <w:rFonts w:asciiTheme="minorEastAsia" w:eastAsiaTheme="minorEastAsia" w:hAnsiTheme="minorEastAsia"/>
                <w:sz w:val="18"/>
                <w:szCs w:val="18"/>
              </w:rPr>
              <w:t>5</w:t>
            </w:r>
          </w:p>
        </w:tc>
        <w:tc>
          <w:tcPr>
            <w:tcW w:w="2735" w:type="dxa"/>
            <w:vAlign w:val="center"/>
          </w:tcPr>
          <w:p w:rsidR="00FC059A" w:rsidRPr="009D603D" w:rsidRDefault="00615C72">
            <w:pPr>
              <w:snapToGrid w:val="0"/>
              <w:jc w:val="left"/>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多媒体技术及应用</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Pr="009D603D" w:rsidRDefault="00615C72">
            <w:pPr>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34GEC0</w:t>
            </w:r>
            <w:r w:rsidRPr="009D603D">
              <w:rPr>
                <w:rFonts w:asciiTheme="minorEastAsia" w:eastAsiaTheme="minorEastAsia" w:hAnsiTheme="minorEastAsia"/>
                <w:sz w:val="18"/>
                <w:szCs w:val="18"/>
              </w:rPr>
              <w:t>00</w:t>
            </w:r>
            <w:r w:rsidRPr="009D603D">
              <w:rPr>
                <w:rFonts w:asciiTheme="minorEastAsia" w:eastAsiaTheme="minorEastAsia" w:hAnsiTheme="minorEastAsia" w:hint="eastAsia"/>
                <w:sz w:val="18"/>
                <w:szCs w:val="18"/>
              </w:rPr>
              <w:t>0</w:t>
            </w:r>
            <w:r w:rsidRPr="009D603D">
              <w:rPr>
                <w:rFonts w:asciiTheme="minorEastAsia" w:eastAsiaTheme="minorEastAsia" w:hAnsiTheme="minorEastAsia"/>
                <w:sz w:val="18"/>
                <w:szCs w:val="18"/>
              </w:rPr>
              <w:t>6</w:t>
            </w:r>
          </w:p>
        </w:tc>
        <w:tc>
          <w:tcPr>
            <w:tcW w:w="2735" w:type="dxa"/>
            <w:vAlign w:val="center"/>
          </w:tcPr>
          <w:p w:rsidR="00FC059A" w:rsidRPr="009D603D" w:rsidRDefault="00615C72">
            <w:pPr>
              <w:snapToGrid w:val="0"/>
              <w:jc w:val="left"/>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多媒体技术及应用实验</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Pr="009D603D" w:rsidRDefault="00615C72">
            <w:pPr>
              <w:jc w:val="center"/>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91GEC0</w:t>
            </w:r>
            <w:r w:rsidRPr="009D603D">
              <w:rPr>
                <w:rFonts w:asciiTheme="minorEastAsia" w:eastAsiaTheme="minorEastAsia" w:hAnsiTheme="minorEastAsia"/>
                <w:sz w:val="18"/>
                <w:szCs w:val="18"/>
              </w:rPr>
              <w:t>00</w:t>
            </w:r>
            <w:r w:rsidRPr="009D603D">
              <w:rPr>
                <w:rFonts w:asciiTheme="minorEastAsia" w:eastAsiaTheme="minorEastAsia" w:hAnsiTheme="minorEastAsia" w:hint="eastAsia"/>
                <w:sz w:val="18"/>
                <w:szCs w:val="18"/>
              </w:rPr>
              <w:t>01</w:t>
            </w:r>
          </w:p>
        </w:tc>
        <w:tc>
          <w:tcPr>
            <w:tcW w:w="2735" w:type="dxa"/>
            <w:vAlign w:val="center"/>
          </w:tcPr>
          <w:p w:rsidR="00FC059A" w:rsidRPr="009D603D" w:rsidRDefault="00615C72">
            <w:pPr>
              <w:jc w:val="left"/>
              <w:rPr>
                <w:rFonts w:asciiTheme="minorEastAsia" w:eastAsiaTheme="minorEastAsia" w:hAnsiTheme="minorEastAsia"/>
                <w:sz w:val="18"/>
                <w:szCs w:val="18"/>
              </w:rPr>
            </w:pPr>
            <w:r w:rsidRPr="009D603D">
              <w:rPr>
                <w:rFonts w:asciiTheme="minorEastAsia" w:eastAsiaTheme="minorEastAsia" w:hAnsiTheme="minorEastAsia" w:hint="eastAsia"/>
                <w:sz w:val="18"/>
                <w:szCs w:val="18"/>
              </w:rPr>
              <w:t>大学数学A</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2735" w:type="dxa"/>
            <w:vAlign w:val="center"/>
          </w:tcPr>
          <w:p w:rsidR="00FC059A" w:rsidRDefault="00615C7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FC059A" w:rsidRDefault="00615C7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w:t>
            </w:r>
            <w:r>
              <w:rPr>
                <w:rFonts w:asciiTheme="minorEastAsia" w:eastAsiaTheme="minorEastAsia" w:hAnsiTheme="minorEastAsia"/>
                <w:sz w:val="18"/>
                <w:szCs w:val="18"/>
              </w:rPr>
              <w:t>Y00*</w:t>
            </w:r>
          </w:p>
        </w:tc>
        <w:tc>
          <w:tcPr>
            <w:tcW w:w="2735" w:type="dxa"/>
            <w:vAlign w:val="center"/>
          </w:tcPr>
          <w:p w:rsidR="00FC059A" w:rsidRDefault="00615C7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艺术教育课程（</w:t>
            </w:r>
            <w:proofErr w:type="gramStart"/>
            <w:r>
              <w:rPr>
                <w:rFonts w:asciiTheme="minorEastAsia" w:eastAsiaTheme="minorEastAsia" w:hAnsiTheme="minorEastAsia" w:hint="eastAsia"/>
                <w:sz w:val="18"/>
                <w:szCs w:val="18"/>
              </w:rPr>
              <w:t>八选一</w:t>
            </w:r>
            <w:proofErr w:type="gramEnd"/>
            <w:r>
              <w:rPr>
                <w:rFonts w:asciiTheme="minorEastAsia" w:eastAsiaTheme="minorEastAsia" w:hAnsiTheme="minorEastAsia" w:hint="eastAsia"/>
                <w:sz w:val="18"/>
                <w:szCs w:val="18"/>
              </w:rPr>
              <w:t>）</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bl>
    <w:p w:rsidR="00FC059A" w:rsidRDefault="00615C72">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（二）学科/专业课程部分</w:t>
      </w:r>
    </w:p>
    <w:tbl>
      <w:tblPr>
        <w:tblStyle w:val="ad"/>
        <w:tblW w:w="14175" w:type="dxa"/>
        <w:jc w:val="center"/>
        <w:tblLayout w:type="fixed"/>
        <w:tblLook w:val="04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FC059A">
        <w:trPr>
          <w:trHeight w:val="850"/>
          <w:tblHeader/>
          <w:jc w:val="center"/>
        </w:trPr>
        <w:tc>
          <w:tcPr>
            <w:tcW w:w="3863" w:type="dxa"/>
            <w:gridSpan w:val="2"/>
            <w:tcBorders>
              <w:tl2br w:val="single" w:sz="4" w:space="0" w:color="auto"/>
            </w:tcBorders>
            <w:vAlign w:val="center"/>
          </w:tcPr>
          <w:p w:rsidR="00FC059A" w:rsidRDefault="00615C72">
            <w:pPr>
              <w:adjustRightInd w:val="0"/>
              <w:snapToGrid w:val="0"/>
              <w:jc w:val="right"/>
              <w:rPr>
                <w:rFonts w:ascii="宋体" w:hAnsi="宋体"/>
                <w:b/>
                <w:sz w:val="18"/>
                <w:szCs w:val="18"/>
              </w:rPr>
            </w:pPr>
            <w:r>
              <w:rPr>
                <w:rFonts w:ascii="宋体" w:hAnsi="宋体" w:hint="eastAsia"/>
                <w:b/>
                <w:sz w:val="18"/>
                <w:szCs w:val="18"/>
              </w:rPr>
              <w:t>毕业要求</w:t>
            </w:r>
          </w:p>
          <w:p w:rsidR="00FC059A" w:rsidRDefault="00FC059A">
            <w:pPr>
              <w:adjustRightInd w:val="0"/>
              <w:snapToGrid w:val="0"/>
              <w:jc w:val="center"/>
              <w:rPr>
                <w:rFonts w:ascii="宋体" w:hAnsi="宋体"/>
                <w:b/>
                <w:sz w:val="18"/>
                <w:szCs w:val="18"/>
              </w:rPr>
            </w:pPr>
          </w:p>
          <w:p w:rsidR="00FC059A" w:rsidRDefault="00615C72">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438" w:type="dxa"/>
            <w:gridSpan w:val="6"/>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FC059A">
        <w:trPr>
          <w:trHeight w:val="510"/>
          <w:tblHeader/>
          <w:jc w:val="center"/>
        </w:trPr>
        <w:tc>
          <w:tcPr>
            <w:tcW w:w="1128" w:type="dxa"/>
            <w:vAlign w:val="center"/>
          </w:tcPr>
          <w:p w:rsidR="00FC059A" w:rsidRDefault="00615C72">
            <w:pPr>
              <w:adjustRightInd w:val="0"/>
              <w:snapToGrid w:val="0"/>
              <w:jc w:val="center"/>
              <w:rPr>
                <w:rFonts w:ascii="宋体" w:hAnsi="宋体"/>
                <w:b/>
                <w:sz w:val="18"/>
                <w:szCs w:val="18"/>
              </w:rPr>
            </w:pPr>
            <w:r>
              <w:rPr>
                <w:rFonts w:ascii="宋体" w:hAnsi="宋体" w:hint="eastAsia"/>
                <w:b/>
                <w:sz w:val="18"/>
                <w:szCs w:val="18"/>
              </w:rPr>
              <w:t>课程号</w:t>
            </w:r>
          </w:p>
        </w:tc>
        <w:tc>
          <w:tcPr>
            <w:tcW w:w="2735" w:type="dxa"/>
            <w:vAlign w:val="center"/>
          </w:tcPr>
          <w:p w:rsidR="00FC059A" w:rsidRDefault="00615C72">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6"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FC059A" w:rsidRDefault="00615C7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DFC00001</w:t>
            </w:r>
          </w:p>
        </w:tc>
        <w:tc>
          <w:tcPr>
            <w:tcW w:w="2735"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cs="宋体" w:hint="eastAsia"/>
                <w:kern w:val="0"/>
                <w:sz w:val="18"/>
                <w:szCs w:val="18"/>
              </w:rPr>
              <w:t>哲学导论</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DFC00002</w:t>
            </w:r>
          </w:p>
        </w:tc>
        <w:tc>
          <w:tcPr>
            <w:tcW w:w="2735"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cs="宋体" w:hint="eastAsia"/>
                <w:kern w:val="0"/>
                <w:sz w:val="18"/>
                <w:szCs w:val="18"/>
              </w:rPr>
              <w:t>普通逻辑</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lastRenderedPageBreak/>
              <w:t>07</w:t>
            </w:r>
            <w:r>
              <w:rPr>
                <w:rFonts w:ascii="宋体" w:hAnsi="宋体"/>
                <w:sz w:val="18"/>
                <w:szCs w:val="18"/>
              </w:rPr>
              <w:t>DFC00003</w:t>
            </w:r>
          </w:p>
        </w:tc>
        <w:tc>
          <w:tcPr>
            <w:tcW w:w="2735" w:type="dxa"/>
            <w:vAlign w:val="center"/>
          </w:tcPr>
          <w:p w:rsidR="00FC059A" w:rsidRDefault="00615C72">
            <w:pPr>
              <w:adjustRightInd w:val="0"/>
              <w:snapToGrid w:val="0"/>
              <w:jc w:val="center"/>
              <w:rPr>
                <w:rFonts w:ascii="宋体" w:hAnsi="宋体"/>
                <w:sz w:val="18"/>
                <w:szCs w:val="18"/>
              </w:rPr>
            </w:pPr>
            <w:r>
              <w:rPr>
                <w:rFonts w:ascii="宋体" w:hAnsi="宋体" w:cs="宋体" w:hint="eastAsia"/>
                <w:kern w:val="0"/>
                <w:sz w:val="18"/>
                <w:szCs w:val="18"/>
              </w:rPr>
              <w:t>宗教学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DFC00004</w:t>
            </w:r>
          </w:p>
        </w:tc>
        <w:tc>
          <w:tcPr>
            <w:tcW w:w="2735" w:type="dxa"/>
            <w:vAlign w:val="center"/>
          </w:tcPr>
          <w:p w:rsidR="00FC059A" w:rsidRDefault="00615C72">
            <w:pPr>
              <w:adjustRightInd w:val="0"/>
              <w:snapToGrid w:val="0"/>
              <w:jc w:val="center"/>
              <w:rPr>
                <w:rFonts w:ascii="宋体" w:hAnsi="宋体"/>
                <w:sz w:val="18"/>
                <w:szCs w:val="18"/>
              </w:rPr>
            </w:pPr>
            <w:r>
              <w:rPr>
                <w:rFonts w:ascii="宋体" w:hAnsi="宋体" w:cs="宋体" w:hint="eastAsia"/>
                <w:kern w:val="0"/>
                <w:sz w:val="18"/>
                <w:szCs w:val="18"/>
              </w:rPr>
              <w:t>美学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DFC00005</w:t>
            </w:r>
          </w:p>
        </w:tc>
        <w:tc>
          <w:tcPr>
            <w:tcW w:w="2735" w:type="dxa"/>
            <w:vAlign w:val="center"/>
          </w:tcPr>
          <w:p w:rsidR="00FC059A" w:rsidRDefault="00615C72">
            <w:pPr>
              <w:adjustRightInd w:val="0"/>
              <w:snapToGrid w:val="0"/>
              <w:jc w:val="center"/>
              <w:rPr>
                <w:rFonts w:ascii="宋体" w:hAnsi="宋体"/>
                <w:sz w:val="18"/>
                <w:szCs w:val="18"/>
              </w:rPr>
            </w:pPr>
            <w:r>
              <w:rPr>
                <w:rFonts w:ascii="宋体" w:hAnsi="宋体" w:cs="宋体" w:hint="eastAsia"/>
                <w:kern w:val="0"/>
                <w:sz w:val="18"/>
                <w:szCs w:val="18"/>
              </w:rPr>
              <w:t>伦理学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DFC00006</w:t>
            </w:r>
          </w:p>
        </w:tc>
        <w:tc>
          <w:tcPr>
            <w:tcW w:w="2735" w:type="dxa"/>
            <w:vAlign w:val="center"/>
          </w:tcPr>
          <w:p w:rsidR="00FC059A" w:rsidRDefault="00615C72">
            <w:pPr>
              <w:adjustRightInd w:val="0"/>
              <w:snapToGrid w:val="0"/>
              <w:jc w:val="center"/>
              <w:rPr>
                <w:rFonts w:ascii="宋体" w:hAnsi="宋体"/>
                <w:sz w:val="18"/>
                <w:szCs w:val="18"/>
              </w:rPr>
            </w:pPr>
            <w:r>
              <w:rPr>
                <w:rFonts w:ascii="宋体" w:hAnsi="宋体" w:cs="宋体" w:hint="eastAsia"/>
                <w:kern w:val="0"/>
                <w:sz w:val="18"/>
                <w:szCs w:val="18"/>
              </w:rPr>
              <w:t>科技哲学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DFC00007</w:t>
            </w:r>
          </w:p>
        </w:tc>
        <w:tc>
          <w:tcPr>
            <w:tcW w:w="2735" w:type="dxa"/>
            <w:vAlign w:val="center"/>
          </w:tcPr>
          <w:p w:rsidR="00FC059A" w:rsidRDefault="00615C72">
            <w:pPr>
              <w:adjustRightInd w:val="0"/>
              <w:snapToGrid w:val="0"/>
              <w:jc w:val="center"/>
              <w:rPr>
                <w:rFonts w:ascii="宋体" w:hAnsi="宋体"/>
                <w:sz w:val="18"/>
                <w:szCs w:val="18"/>
              </w:rPr>
            </w:pPr>
            <w:r>
              <w:rPr>
                <w:rFonts w:ascii="宋体" w:hAnsi="宋体" w:cs="宋体" w:hint="eastAsia"/>
                <w:sz w:val="18"/>
                <w:szCs w:val="18"/>
              </w:rPr>
              <w:t>批判性思维</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B005CE">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B005CE">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DFC00008</w:t>
            </w:r>
          </w:p>
        </w:tc>
        <w:tc>
          <w:tcPr>
            <w:tcW w:w="2735" w:type="dxa"/>
            <w:vAlign w:val="center"/>
          </w:tcPr>
          <w:p w:rsidR="00FC059A" w:rsidRDefault="00615C72">
            <w:pPr>
              <w:adjustRightInd w:val="0"/>
              <w:snapToGrid w:val="0"/>
              <w:jc w:val="center"/>
              <w:rPr>
                <w:rFonts w:ascii="宋体" w:hAnsi="宋体"/>
                <w:sz w:val="18"/>
                <w:szCs w:val="18"/>
              </w:rPr>
            </w:pPr>
            <w:r>
              <w:rPr>
                <w:rFonts w:ascii="宋体" w:hAnsi="宋体" w:cs="宋体" w:hint="eastAsia"/>
                <w:kern w:val="0"/>
                <w:sz w:val="18"/>
                <w:szCs w:val="18"/>
              </w:rPr>
              <w:t>心理学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DFC00009</w:t>
            </w:r>
          </w:p>
        </w:tc>
        <w:tc>
          <w:tcPr>
            <w:tcW w:w="2735" w:type="dxa"/>
            <w:vAlign w:val="center"/>
          </w:tcPr>
          <w:p w:rsidR="00FC059A" w:rsidRDefault="00615C72">
            <w:pPr>
              <w:adjustRightInd w:val="0"/>
              <w:snapToGrid w:val="0"/>
              <w:jc w:val="center"/>
              <w:rPr>
                <w:rFonts w:ascii="宋体" w:hAnsi="宋体"/>
                <w:sz w:val="18"/>
                <w:szCs w:val="18"/>
              </w:rPr>
            </w:pPr>
            <w:r>
              <w:rPr>
                <w:rFonts w:ascii="宋体" w:hAnsi="宋体" w:cs="宋体" w:hint="eastAsia"/>
                <w:kern w:val="0"/>
                <w:sz w:val="18"/>
                <w:szCs w:val="18"/>
              </w:rPr>
              <w:t>社会学概论</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DFC00010</w:t>
            </w:r>
          </w:p>
        </w:tc>
        <w:tc>
          <w:tcPr>
            <w:tcW w:w="2735" w:type="dxa"/>
            <w:vAlign w:val="center"/>
          </w:tcPr>
          <w:p w:rsidR="00FC059A" w:rsidRDefault="00615C72">
            <w:pPr>
              <w:adjustRightInd w:val="0"/>
              <w:snapToGrid w:val="0"/>
              <w:jc w:val="center"/>
              <w:rPr>
                <w:rFonts w:ascii="宋体" w:hAnsi="宋体"/>
                <w:sz w:val="18"/>
                <w:szCs w:val="18"/>
              </w:rPr>
            </w:pPr>
            <w:r>
              <w:rPr>
                <w:rFonts w:ascii="宋体" w:hAnsi="宋体" w:cs="宋体" w:hint="eastAsia"/>
                <w:kern w:val="0"/>
                <w:sz w:val="18"/>
                <w:szCs w:val="18"/>
              </w:rPr>
              <w:t>政治学概论</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SDC01001</w:t>
            </w:r>
          </w:p>
        </w:tc>
        <w:tc>
          <w:tcPr>
            <w:tcW w:w="2735" w:type="dxa"/>
            <w:vAlign w:val="center"/>
          </w:tcPr>
          <w:p w:rsidR="00FC059A" w:rsidRDefault="00615C72">
            <w:pPr>
              <w:adjustRightInd w:val="0"/>
              <w:snapToGrid w:val="0"/>
              <w:jc w:val="center"/>
              <w:rPr>
                <w:rFonts w:ascii="宋体" w:hAnsi="宋体" w:cs="AdobeSongStd-Light"/>
                <w:kern w:val="0"/>
                <w:sz w:val="18"/>
                <w:szCs w:val="18"/>
              </w:rPr>
            </w:pPr>
            <w:r>
              <w:rPr>
                <w:rFonts w:ascii="宋体" w:cs="宋体" w:hint="eastAsia"/>
                <w:sz w:val="18"/>
                <w:szCs w:val="18"/>
              </w:rPr>
              <w:t>古希腊中世纪哲学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SDC01002</w:t>
            </w:r>
          </w:p>
        </w:tc>
        <w:tc>
          <w:tcPr>
            <w:tcW w:w="2735" w:type="dxa"/>
            <w:vAlign w:val="center"/>
          </w:tcPr>
          <w:p w:rsidR="00FC059A" w:rsidRDefault="00615C72">
            <w:pPr>
              <w:adjustRightInd w:val="0"/>
              <w:snapToGrid w:val="0"/>
              <w:jc w:val="center"/>
              <w:rPr>
                <w:rFonts w:ascii="宋体" w:hAnsi="宋体" w:cs="AdobeSongStd-Light"/>
                <w:kern w:val="0"/>
                <w:sz w:val="18"/>
                <w:szCs w:val="18"/>
              </w:rPr>
            </w:pPr>
            <w:r>
              <w:rPr>
                <w:rFonts w:ascii="宋体" w:cs="宋体"/>
                <w:sz w:val="18"/>
                <w:szCs w:val="18"/>
              </w:rPr>
              <w:t>16</w:t>
            </w:r>
            <w:r>
              <w:rPr>
                <w:rFonts w:ascii="宋体"/>
                <w:sz w:val="18"/>
                <w:szCs w:val="18"/>
              </w:rPr>
              <w:t>—</w:t>
            </w:r>
            <w:r>
              <w:rPr>
                <w:rFonts w:ascii="宋体" w:cs="宋体"/>
                <w:sz w:val="18"/>
                <w:szCs w:val="18"/>
              </w:rPr>
              <w:t>18</w:t>
            </w:r>
            <w:r>
              <w:rPr>
                <w:rFonts w:ascii="宋体" w:cs="宋体" w:hint="eastAsia"/>
                <w:sz w:val="18"/>
                <w:szCs w:val="18"/>
              </w:rPr>
              <w:t>世纪西方哲学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SDC01003</w:t>
            </w:r>
          </w:p>
        </w:tc>
        <w:tc>
          <w:tcPr>
            <w:tcW w:w="2735" w:type="dxa"/>
            <w:vAlign w:val="center"/>
          </w:tcPr>
          <w:p w:rsidR="00FC059A" w:rsidRDefault="00615C72">
            <w:pPr>
              <w:adjustRightInd w:val="0"/>
              <w:snapToGrid w:val="0"/>
              <w:jc w:val="center"/>
              <w:rPr>
                <w:rFonts w:ascii="宋体" w:hAnsi="宋体" w:cs="AdobeSongStd-Light"/>
                <w:kern w:val="0"/>
                <w:sz w:val="18"/>
                <w:szCs w:val="18"/>
              </w:rPr>
            </w:pPr>
            <w:r>
              <w:rPr>
                <w:rFonts w:ascii="宋体" w:cs="宋体" w:hint="eastAsia"/>
                <w:sz w:val="18"/>
                <w:szCs w:val="18"/>
              </w:rPr>
              <w:t>德国古典哲学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SDC01004</w:t>
            </w:r>
          </w:p>
        </w:tc>
        <w:tc>
          <w:tcPr>
            <w:tcW w:w="2735" w:type="dxa"/>
            <w:vAlign w:val="center"/>
          </w:tcPr>
          <w:p w:rsidR="00FC059A" w:rsidRDefault="00615C72">
            <w:pPr>
              <w:adjustRightInd w:val="0"/>
              <w:snapToGrid w:val="0"/>
              <w:jc w:val="center"/>
              <w:rPr>
                <w:rFonts w:ascii="宋体" w:hAnsi="宋体" w:cs="AdobeSongStd-Light"/>
                <w:kern w:val="0"/>
                <w:sz w:val="18"/>
                <w:szCs w:val="18"/>
              </w:rPr>
            </w:pPr>
            <w:r>
              <w:rPr>
                <w:rFonts w:ascii="宋体" w:cs="宋体" w:hint="eastAsia"/>
                <w:sz w:val="18"/>
                <w:szCs w:val="18"/>
              </w:rPr>
              <w:t>先秦哲学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SDC01005</w:t>
            </w:r>
          </w:p>
        </w:tc>
        <w:tc>
          <w:tcPr>
            <w:tcW w:w="2735" w:type="dxa"/>
            <w:vAlign w:val="center"/>
          </w:tcPr>
          <w:p w:rsidR="00FC059A" w:rsidRDefault="00615C72">
            <w:pPr>
              <w:adjustRightInd w:val="0"/>
              <w:snapToGrid w:val="0"/>
              <w:jc w:val="center"/>
              <w:rPr>
                <w:rFonts w:ascii="宋体" w:hAnsi="宋体" w:cs="AdobeSongStd-Light"/>
                <w:kern w:val="0"/>
                <w:sz w:val="18"/>
                <w:szCs w:val="18"/>
              </w:rPr>
            </w:pPr>
            <w:r>
              <w:rPr>
                <w:rFonts w:ascii="宋体" w:cs="宋体" w:hint="eastAsia"/>
                <w:sz w:val="18"/>
                <w:szCs w:val="18"/>
              </w:rPr>
              <w:t>汉唐哲学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SDC01006</w:t>
            </w:r>
          </w:p>
        </w:tc>
        <w:tc>
          <w:tcPr>
            <w:tcW w:w="2735" w:type="dxa"/>
            <w:vAlign w:val="center"/>
          </w:tcPr>
          <w:p w:rsidR="00FC059A" w:rsidRDefault="00615C72">
            <w:pPr>
              <w:adjustRightInd w:val="0"/>
              <w:snapToGrid w:val="0"/>
              <w:jc w:val="center"/>
              <w:rPr>
                <w:rFonts w:ascii="宋体" w:hAnsi="宋体" w:cs="AdobeSongStd-Light"/>
                <w:kern w:val="0"/>
                <w:sz w:val="18"/>
                <w:szCs w:val="18"/>
              </w:rPr>
            </w:pPr>
            <w:r>
              <w:rPr>
                <w:rFonts w:ascii="宋体" w:cs="宋体" w:hint="eastAsia"/>
                <w:sz w:val="18"/>
                <w:szCs w:val="18"/>
              </w:rPr>
              <w:t>宋元明清哲学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lastRenderedPageBreak/>
              <w:t>07</w:t>
            </w:r>
            <w:r>
              <w:rPr>
                <w:rFonts w:ascii="宋体" w:hAnsi="宋体"/>
                <w:sz w:val="18"/>
                <w:szCs w:val="18"/>
              </w:rPr>
              <w:t>SDC01007</w:t>
            </w:r>
          </w:p>
        </w:tc>
        <w:tc>
          <w:tcPr>
            <w:tcW w:w="2735" w:type="dxa"/>
            <w:vAlign w:val="center"/>
          </w:tcPr>
          <w:p w:rsidR="00FC059A" w:rsidRDefault="00615C72">
            <w:pPr>
              <w:adjustRightInd w:val="0"/>
              <w:snapToGrid w:val="0"/>
              <w:jc w:val="center"/>
              <w:rPr>
                <w:rFonts w:ascii="宋体" w:hAnsi="宋体" w:cs="AdobeSongStd-Light"/>
                <w:kern w:val="0"/>
                <w:sz w:val="18"/>
                <w:szCs w:val="18"/>
              </w:rPr>
            </w:pPr>
            <w:r>
              <w:rPr>
                <w:rFonts w:ascii="宋体" w:cs="宋体" w:hint="eastAsia"/>
                <w:sz w:val="18"/>
                <w:szCs w:val="18"/>
              </w:rPr>
              <w:t>马克思主义哲学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SDC01008</w:t>
            </w:r>
          </w:p>
        </w:tc>
        <w:tc>
          <w:tcPr>
            <w:tcW w:w="2735" w:type="dxa"/>
            <w:vAlign w:val="center"/>
          </w:tcPr>
          <w:p w:rsidR="00FC059A" w:rsidRDefault="00615C72">
            <w:pPr>
              <w:adjustRightInd w:val="0"/>
              <w:snapToGrid w:val="0"/>
              <w:jc w:val="center"/>
              <w:rPr>
                <w:rFonts w:ascii="宋体" w:hAnsi="宋体" w:cs="AdobeSongStd-Light"/>
                <w:kern w:val="0"/>
                <w:sz w:val="18"/>
                <w:szCs w:val="18"/>
              </w:rPr>
            </w:pPr>
            <w:r>
              <w:rPr>
                <w:rFonts w:ascii="宋体" w:cs="宋体" w:hint="eastAsia"/>
                <w:sz w:val="18"/>
                <w:szCs w:val="18"/>
              </w:rPr>
              <w:t>马克思主义哲学史</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SDC01009</w:t>
            </w:r>
          </w:p>
        </w:tc>
        <w:tc>
          <w:tcPr>
            <w:tcW w:w="2735" w:type="dxa"/>
            <w:vAlign w:val="center"/>
          </w:tcPr>
          <w:p w:rsidR="00FC059A" w:rsidRDefault="00615C72">
            <w:pPr>
              <w:adjustRightInd w:val="0"/>
              <w:snapToGrid w:val="0"/>
              <w:jc w:val="center"/>
              <w:rPr>
                <w:rFonts w:ascii="宋体" w:hAnsi="宋体" w:cs="AdobeSongStd-Light"/>
                <w:kern w:val="0"/>
                <w:sz w:val="18"/>
                <w:szCs w:val="18"/>
              </w:rPr>
            </w:pPr>
            <w:r>
              <w:rPr>
                <w:rFonts w:ascii="宋体" w:cs="宋体" w:hint="eastAsia"/>
                <w:sz w:val="18"/>
                <w:szCs w:val="18"/>
              </w:rPr>
              <w:t>马克思恩格斯列宁哲学经典著作导读</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SDC01010</w:t>
            </w:r>
          </w:p>
        </w:tc>
        <w:tc>
          <w:tcPr>
            <w:tcW w:w="2735"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cs="宋体" w:hint="eastAsia"/>
                <w:kern w:val="0"/>
                <w:sz w:val="18"/>
                <w:szCs w:val="18"/>
              </w:rPr>
              <w:t>数理逻辑</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SDC01012</w:t>
            </w:r>
          </w:p>
        </w:tc>
        <w:tc>
          <w:tcPr>
            <w:tcW w:w="2735"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cs="宋体" w:hint="eastAsia"/>
                <w:kern w:val="0"/>
                <w:sz w:val="18"/>
                <w:szCs w:val="18"/>
              </w:rPr>
              <w:t>毕业实习</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B005CE">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B005CE">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B005CE">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SDC01013</w:t>
            </w:r>
          </w:p>
        </w:tc>
        <w:tc>
          <w:tcPr>
            <w:tcW w:w="2735" w:type="dxa"/>
            <w:vAlign w:val="center"/>
          </w:tcPr>
          <w:p w:rsidR="00FC059A" w:rsidRDefault="004B6420">
            <w:pPr>
              <w:adjustRightInd w:val="0"/>
              <w:snapToGrid w:val="0"/>
              <w:jc w:val="center"/>
              <w:rPr>
                <w:rFonts w:ascii="宋体" w:hAnsi="宋体" w:cs="AdobeSongStd-Light"/>
                <w:kern w:val="0"/>
                <w:sz w:val="18"/>
                <w:szCs w:val="18"/>
              </w:rPr>
            </w:pPr>
            <w:r>
              <w:rPr>
                <w:rFonts w:ascii="宋体" w:hAnsi="宋体" w:cs="宋体" w:hint="eastAsia"/>
                <w:kern w:val="0"/>
                <w:sz w:val="18"/>
                <w:szCs w:val="18"/>
              </w:rPr>
              <w:t>东方哲学概论</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cs="AdobeSongStd-Light"/>
                <w:kern w:val="0"/>
                <w:sz w:val="18"/>
                <w:szCs w:val="18"/>
              </w:rPr>
            </w:pPr>
          </w:p>
        </w:tc>
        <w:tc>
          <w:tcPr>
            <w:tcW w:w="576"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615C7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c>
          <w:tcPr>
            <w:tcW w:w="573" w:type="dxa"/>
            <w:vAlign w:val="center"/>
          </w:tcPr>
          <w:p w:rsidR="00FC059A" w:rsidRDefault="00FC059A">
            <w:pPr>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SDC01014</w:t>
            </w:r>
          </w:p>
        </w:tc>
        <w:tc>
          <w:tcPr>
            <w:tcW w:w="2735" w:type="dxa"/>
            <w:vAlign w:val="center"/>
          </w:tcPr>
          <w:p w:rsidR="00FC059A" w:rsidRDefault="00615C72">
            <w:pPr>
              <w:adjustRightInd w:val="0"/>
              <w:snapToGrid w:val="0"/>
              <w:jc w:val="center"/>
              <w:rPr>
                <w:rFonts w:ascii="宋体" w:hAnsi="宋体"/>
                <w:sz w:val="18"/>
                <w:szCs w:val="18"/>
              </w:rPr>
            </w:pPr>
            <w:r>
              <w:rPr>
                <w:rFonts w:ascii="宋体" w:cs="宋体" w:hint="eastAsia"/>
                <w:sz w:val="18"/>
                <w:szCs w:val="18"/>
              </w:rPr>
              <w:t>哲学逻辑导论</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615C72">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SDC01015</w:t>
            </w:r>
          </w:p>
        </w:tc>
        <w:tc>
          <w:tcPr>
            <w:tcW w:w="2735" w:type="dxa"/>
            <w:vAlign w:val="center"/>
          </w:tcPr>
          <w:p w:rsidR="00FC059A" w:rsidRDefault="004B6420">
            <w:pPr>
              <w:adjustRightInd w:val="0"/>
              <w:snapToGrid w:val="0"/>
              <w:jc w:val="center"/>
              <w:rPr>
                <w:rFonts w:ascii="宋体" w:cs="宋体"/>
                <w:sz w:val="18"/>
                <w:szCs w:val="18"/>
              </w:rPr>
            </w:pPr>
            <w:r>
              <w:rPr>
                <w:rFonts w:ascii="宋体" w:hAnsi="宋体" w:cs="宋体" w:hint="eastAsia"/>
                <w:kern w:val="0"/>
                <w:sz w:val="18"/>
                <w:szCs w:val="18"/>
              </w:rPr>
              <w:t>现代西方哲学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SDC01016</w:t>
            </w:r>
          </w:p>
        </w:tc>
        <w:tc>
          <w:tcPr>
            <w:tcW w:w="2735" w:type="dxa"/>
            <w:vAlign w:val="center"/>
          </w:tcPr>
          <w:p w:rsidR="00FC059A" w:rsidRDefault="004B6420">
            <w:pPr>
              <w:adjustRightInd w:val="0"/>
              <w:snapToGrid w:val="0"/>
              <w:jc w:val="center"/>
              <w:rPr>
                <w:rFonts w:ascii="宋体" w:cs="宋体"/>
                <w:sz w:val="18"/>
                <w:szCs w:val="18"/>
              </w:rPr>
            </w:pPr>
            <w:r>
              <w:rPr>
                <w:rFonts w:ascii="宋体" w:hAnsi="宋体" w:cs="宋体" w:hint="eastAsia"/>
                <w:kern w:val="0"/>
                <w:sz w:val="18"/>
                <w:szCs w:val="18"/>
              </w:rPr>
              <w:t>比较哲学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SDC01017</w:t>
            </w:r>
          </w:p>
        </w:tc>
        <w:tc>
          <w:tcPr>
            <w:tcW w:w="2735" w:type="dxa"/>
            <w:vAlign w:val="center"/>
          </w:tcPr>
          <w:p w:rsidR="00FC059A" w:rsidRDefault="004B6420">
            <w:pPr>
              <w:adjustRightInd w:val="0"/>
              <w:snapToGrid w:val="0"/>
              <w:jc w:val="center"/>
              <w:rPr>
                <w:rFonts w:ascii="宋体" w:cs="宋体"/>
                <w:sz w:val="18"/>
                <w:szCs w:val="18"/>
              </w:rPr>
            </w:pPr>
            <w:r>
              <w:rPr>
                <w:rFonts w:ascii="宋体" w:hAnsi="宋体" w:cs="宋体" w:hint="eastAsia"/>
                <w:kern w:val="0"/>
                <w:sz w:val="18"/>
                <w:szCs w:val="18"/>
              </w:rPr>
              <w:t>哲学专业外语</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SDC01018</w:t>
            </w:r>
          </w:p>
        </w:tc>
        <w:tc>
          <w:tcPr>
            <w:tcW w:w="2735" w:type="dxa"/>
            <w:vAlign w:val="center"/>
          </w:tcPr>
          <w:p w:rsidR="00FC059A" w:rsidRDefault="004B6420">
            <w:pPr>
              <w:adjustRightInd w:val="0"/>
              <w:snapToGrid w:val="0"/>
              <w:jc w:val="center"/>
              <w:rPr>
                <w:rFonts w:ascii="宋体" w:cs="宋体"/>
                <w:sz w:val="18"/>
                <w:szCs w:val="18"/>
              </w:rPr>
            </w:pPr>
            <w:r>
              <w:rPr>
                <w:rFonts w:ascii="宋体" w:hAnsi="宋体" w:cs="宋体" w:hint="eastAsia"/>
                <w:kern w:val="0"/>
                <w:sz w:val="18"/>
                <w:szCs w:val="18"/>
              </w:rPr>
              <w:t>现代中国哲学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SDC01019</w:t>
            </w:r>
          </w:p>
        </w:tc>
        <w:tc>
          <w:tcPr>
            <w:tcW w:w="2735" w:type="dxa"/>
            <w:vAlign w:val="center"/>
          </w:tcPr>
          <w:p w:rsidR="00FC059A" w:rsidRDefault="004B6420">
            <w:pPr>
              <w:adjustRightInd w:val="0"/>
              <w:snapToGrid w:val="0"/>
              <w:jc w:val="center"/>
              <w:rPr>
                <w:rFonts w:ascii="宋体" w:cs="宋体"/>
                <w:sz w:val="18"/>
                <w:szCs w:val="18"/>
              </w:rPr>
            </w:pPr>
            <w:r>
              <w:rPr>
                <w:rFonts w:ascii="宋体" w:cs="宋体" w:hint="eastAsia"/>
                <w:sz w:val="18"/>
                <w:szCs w:val="18"/>
              </w:rPr>
              <w:t>分析</w:t>
            </w:r>
            <w:r>
              <w:rPr>
                <w:rFonts w:ascii="宋体" w:cs="宋体"/>
                <w:sz w:val="18"/>
                <w:szCs w:val="18"/>
              </w:rPr>
              <w:t>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SDC01020</w:t>
            </w:r>
          </w:p>
        </w:tc>
        <w:tc>
          <w:tcPr>
            <w:tcW w:w="2735" w:type="dxa"/>
            <w:vAlign w:val="center"/>
          </w:tcPr>
          <w:p w:rsidR="00FC059A" w:rsidRDefault="004B6420">
            <w:pPr>
              <w:adjustRightInd w:val="0"/>
              <w:snapToGrid w:val="0"/>
              <w:jc w:val="center"/>
              <w:rPr>
                <w:rFonts w:ascii="宋体" w:cs="宋体"/>
                <w:sz w:val="18"/>
                <w:szCs w:val="18"/>
              </w:rPr>
            </w:pPr>
            <w:r>
              <w:rPr>
                <w:rFonts w:ascii="宋体" w:hAnsi="宋体" w:cs="宋体" w:hint="eastAsia"/>
                <w:kern w:val="0"/>
                <w:sz w:val="18"/>
                <w:szCs w:val="18"/>
              </w:rPr>
              <w:t>经济哲学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SDC01021</w:t>
            </w:r>
          </w:p>
        </w:tc>
        <w:tc>
          <w:tcPr>
            <w:tcW w:w="2735" w:type="dxa"/>
            <w:vAlign w:val="center"/>
          </w:tcPr>
          <w:p w:rsidR="00FC059A" w:rsidRDefault="004B6420">
            <w:pPr>
              <w:adjustRightInd w:val="0"/>
              <w:snapToGrid w:val="0"/>
              <w:jc w:val="center"/>
              <w:rPr>
                <w:rFonts w:ascii="宋体" w:cs="宋体"/>
                <w:sz w:val="18"/>
                <w:szCs w:val="18"/>
              </w:rPr>
            </w:pPr>
            <w:r>
              <w:rPr>
                <w:rFonts w:ascii="宋体" w:hAnsi="宋体" w:cs="宋体" w:hint="eastAsia"/>
                <w:kern w:val="0"/>
                <w:sz w:val="18"/>
                <w:szCs w:val="18"/>
              </w:rPr>
              <w:t>政治哲学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lastRenderedPageBreak/>
              <w:t>07</w:t>
            </w:r>
            <w:r>
              <w:rPr>
                <w:rFonts w:ascii="宋体" w:hAnsi="宋体"/>
                <w:sz w:val="18"/>
                <w:szCs w:val="18"/>
              </w:rPr>
              <w:t>SDC01022</w:t>
            </w:r>
          </w:p>
        </w:tc>
        <w:tc>
          <w:tcPr>
            <w:tcW w:w="2735" w:type="dxa"/>
            <w:vAlign w:val="center"/>
          </w:tcPr>
          <w:p w:rsidR="00FC059A" w:rsidRDefault="004B6420">
            <w:pPr>
              <w:adjustRightInd w:val="0"/>
              <w:snapToGrid w:val="0"/>
              <w:jc w:val="center"/>
              <w:rPr>
                <w:rFonts w:ascii="宋体" w:cs="宋体"/>
                <w:sz w:val="18"/>
                <w:szCs w:val="18"/>
              </w:rPr>
            </w:pPr>
            <w:r>
              <w:rPr>
                <w:rFonts w:ascii="宋体" w:hAnsi="宋体" w:cs="宋体" w:hint="eastAsia"/>
                <w:kern w:val="0"/>
                <w:sz w:val="18"/>
                <w:szCs w:val="18"/>
              </w:rPr>
              <w:t>当代知识</w:t>
            </w:r>
            <w:r>
              <w:rPr>
                <w:rFonts w:ascii="宋体" w:hAnsi="宋体" w:cs="宋体"/>
                <w:kern w:val="0"/>
                <w:sz w:val="18"/>
                <w:szCs w:val="18"/>
              </w:rPr>
              <w:t>论</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SDC01023</w:t>
            </w:r>
          </w:p>
        </w:tc>
        <w:tc>
          <w:tcPr>
            <w:tcW w:w="2735" w:type="dxa"/>
            <w:vAlign w:val="center"/>
          </w:tcPr>
          <w:p w:rsidR="00FC059A" w:rsidRDefault="004B6420">
            <w:pPr>
              <w:adjustRightInd w:val="0"/>
              <w:snapToGrid w:val="0"/>
              <w:jc w:val="center"/>
              <w:rPr>
                <w:rFonts w:ascii="宋体" w:cs="宋体"/>
                <w:sz w:val="18"/>
                <w:szCs w:val="18"/>
              </w:rPr>
            </w:pPr>
            <w:r>
              <w:rPr>
                <w:rFonts w:ascii="宋体" w:hAnsi="宋体" w:cs="宋体" w:hint="eastAsia"/>
                <w:kern w:val="0"/>
                <w:sz w:val="18"/>
                <w:szCs w:val="18"/>
              </w:rPr>
              <w:t>儒家哲学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SDC01024</w:t>
            </w:r>
          </w:p>
        </w:tc>
        <w:tc>
          <w:tcPr>
            <w:tcW w:w="2735" w:type="dxa"/>
            <w:vAlign w:val="center"/>
          </w:tcPr>
          <w:p w:rsidR="00FC059A" w:rsidRDefault="004B6420">
            <w:pPr>
              <w:adjustRightInd w:val="0"/>
              <w:snapToGrid w:val="0"/>
              <w:jc w:val="center"/>
              <w:rPr>
                <w:rFonts w:ascii="宋体" w:cs="宋体"/>
                <w:sz w:val="18"/>
                <w:szCs w:val="18"/>
              </w:rPr>
            </w:pPr>
            <w:r>
              <w:rPr>
                <w:rFonts w:ascii="宋体" w:hAnsi="宋体" w:cs="宋体" w:hint="eastAsia"/>
                <w:kern w:val="0"/>
                <w:sz w:val="18"/>
                <w:szCs w:val="18"/>
              </w:rPr>
              <w:t>国外马克思</w:t>
            </w:r>
            <w:r>
              <w:rPr>
                <w:rFonts w:ascii="宋体" w:hAnsi="宋体" w:cs="宋体"/>
                <w:kern w:val="0"/>
                <w:sz w:val="18"/>
                <w:szCs w:val="18"/>
              </w:rPr>
              <w:t>主义</w:t>
            </w:r>
            <w:r w:rsidR="007C6F6B">
              <w:rPr>
                <w:rFonts w:ascii="宋体" w:hAnsi="宋体" w:cs="宋体" w:hint="eastAsia"/>
                <w:kern w:val="0"/>
                <w:sz w:val="18"/>
                <w:szCs w:val="18"/>
              </w:rPr>
              <w:t>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SDC01025</w:t>
            </w:r>
          </w:p>
        </w:tc>
        <w:tc>
          <w:tcPr>
            <w:tcW w:w="2735" w:type="dxa"/>
            <w:vAlign w:val="center"/>
          </w:tcPr>
          <w:p w:rsidR="00FC059A" w:rsidRDefault="007C6F6B">
            <w:pPr>
              <w:adjustRightInd w:val="0"/>
              <w:snapToGrid w:val="0"/>
              <w:jc w:val="center"/>
              <w:rPr>
                <w:rFonts w:ascii="宋体" w:cs="宋体"/>
                <w:sz w:val="18"/>
                <w:szCs w:val="18"/>
              </w:rPr>
            </w:pPr>
            <w:r>
              <w:rPr>
                <w:rFonts w:ascii="宋体" w:hAnsi="宋体" w:cs="宋体" w:hint="eastAsia"/>
                <w:kern w:val="0"/>
                <w:sz w:val="18"/>
                <w:szCs w:val="18"/>
              </w:rPr>
              <w:t>道家哲学与</w:t>
            </w:r>
            <w:r>
              <w:rPr>
                <w:rFonts w:ascii="宋体" w:hAnsi="宋体" w:cs="宋体"/>
                <w:kern w:val="0"/>
                <w:sz w:val="18"/>
                <w:szCs w:val="18"/>
              </w:rPr>
              <w:t>智慧</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SDC01026</w:t>
            </w:r>
          </w:p>
        </w:tc>
        <w:tc>
          <w:tcPr>
            <w:tcW w:w="2735" w:type="dxa"/>
            <w:vAlign w:val="center"/>
          </w:tcPr>
          <w:p w:rsidR="00FC059A" w:rsidRDefault="007C6F6B" w:rsidP="0093329D">
            <w:pPr>
              <w:adjustRightInd w:val="0"/>
              <w:snapToGrid w:val="0"/>
              <w:jc w:val="center"/>
              <w:rPr>
                <w:rFonts w:ascii="宋体" w:cs="宋体"/>
                <w:sz w:val="18"/>
                <w:szCs w:val="18"/>
              </w:rPr>
            </w:pPr>
            <w:r>
              <w:rPr>
                <w:rFonts w:ascii="宋体" w:hAnsi="宋体" w:cs="宋体" w:hint="eastAsia"/>
                <w:kern w:val="0"/>
                <w:sz w:val="18"/>
                <w:szCs w:val="18"/>
              </w:rPr>
              <w:t>现</w:t>
            </w:r>
            <w:r w:rsidR="0093329D">
              <w:rPr>
                <w:rFonts w:ascii="宋体" w:hAnsi="宋体" w:cs="宋体" w:hint="eastAsia"/>
                <w:kern w:val="0"/>
                <w:sz w:val="18"/>
                <w:szCs w:val="18"/>
              </w:rPr>
              <w:t>当</w:t>
            </w:r>
            <w:r>
              <w:rPr>
                <w:rFonts w:ascii="宋体" w:hAnsi="宋体" w:cs="宋体" w:hint="eastAsia"/>
                <w:kern w:val="0"/>
                <w:sz w:val="18"/>
                <w:szCs w:val="18"/>
              </w:rPr>
              <w:t>代</w:t>
            </w:r>
            <w:r>
              <w:rPr>
                <w:rFonts w:ascii="宋体" w:hAnsi="宋体" w:cs="宋体"/>
                <w:kern w:val="0"/>
                <w:sz w:val="18"/>
                <w:szCs w:val="18"/>
              </w:rPr>
              <w:t>新儒家</w:t>
            </w:r>
            <w:r w:rsidR="0093329D">
              <w:rPr>
                <w:rFonts w:ascii="宋体" w:hAnsi="宋体" w:cs="宋体" w:hint="eastAsia"/>
                <w:kern w:val="0"/>
                <w:sz w:val="18"/>
                <w:szCs w:val="18"/>
              </w:rPr>
              <w:t>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SDC01027</w:t>
            </w:r>
          </w:p>
        </w:tc>
        <w:tc>
          <w:tcPr>
            <w:tcW w:w="2735" w:type="dxa"/>
            <w:vAlign w:val="center"/>
          </w:tcPr>
          <w:p w:rsidR="00FC059A" w:rsidRDefault="007C6F6B">
            <w:pPr>
              <w:adjustRightInd w:val="0"/>
              <w:snapToGrid w:val="0"/>
              <w:jc w:val="center"/>
              <w:rPr>
                <w:rFonts w:ascii="宋体" w:cs="宋体"/>
                <w:sz w:val="18"/>
                <w:szCs w:val="18"/>
              </w:rPr>
            </w:pPr>
            <w:r>
              <w:rPr>
                <w:rFonts w:ascii="宋体" w:hAnsi="宋体" w:cs="宋体" w:hint="eastAsia"/>
                <w:kern w:val="0"/>
                <w:sz w:val="18"/>
                <w:szCs w:val="18"/>
              </w:rPr>
              <w:t>艺术哲学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615C72">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SDC01028</w:t>
            </w:r>
          </w:p>
        </w:tc>
        <w:tc>
          <w:tcPr>
            <w:tcW w:w="2735" w:type="dxa"/>
            <w:vAlign w:val="center"/>
          </w:tcPr>
          <w:p w:rsidR="00FC059A" w:rsidRDefault="007C6F6B">
            <w:pPr>
              <w:adjustRightInd w:val="0"/>
              <w:snapToGrid w:val="0"/>
              <w:jc w:val="center"/>
              <w:rPr>
                <w:rFonts w:ascii="宋体" w:cs="宋体"/>
                <w:sz w:val="18"/>
                <w:szCs w:val="18"/>
              </w:rPr>
            </w:pPr>
            <w:r>
              <w:rPr>
                <w:rFonts w:ascii="宋体" w:cs="宋体" w:hint="eastAsia"/>
                <w:sz w:val="18"/>
                <w:szCs w:val="18"/>
              </w:rPr>
              <w:t>心灵</w:t>
            </w:r>
            <w:r>
              <w:rPr>
                <w:rFonts w:ascii="宋体" w:cs="宋体"/>
                <w:sz w:val="18"/>
                <w:szCs w:val="18"/>
              </w:rPr>
              <w:t>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615C72">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SDC01029</w:t>
            </w:r>
          </w:p>
        </w:tc>
        <w:tc>
          <w:tcPr>
            <w:tcW w:w="2735" w:type="dxa"/>
            <w:vAlign w:val="center"/>
          </w:tcPr>
          <w:p w:rsidR="00FC059A" w:rsidRDefault="007C6F6B">
            <w:pPr>
              <w:adjustRightInd w:val="0"/>
              <w:snapToGrid w:val="0"/>
              <w:jc w:val="center"/>
              <w:rPr>
                <w:rFonts w:ascii="宋体" w:cs="宋体"/>
                <w:sz w:val="18"/>
                <w:szCs w:val="18"/>
              </w:rPr>
            </w:pPr>
            <w:r>
              <w:rPr>
                <w:rFonts w:ascii="宋体" w:hAnsi="宋体" w:cs="宋体" w:hint="eastAsia"/>
                <w:kern w:val="0"/>
                <w:sz w:val="18"/>
                <w:szCs w:val="18"/>
              </w:rPr>
              <w:t>道德哲学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615C72">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SDC01030</w:t>
            </w:r>
          </w:p>
        </w:tc>
        <w:tc>
          <w:tcPr>
            <w:tcW w:w="2735" w:type="dxa"/>
            <w:vAlign w:val="center"/>
          </w:tcPr>
          <w:p w:rsidR="00FC059A" w:rsidRDefault="007C6F6B">
            <w:pPr>
              <w:adjustRightInd w:val="0"/>
              <w:snapToGrid w:val="0"/>
              <w:jc w:val="center"/>
              <w:rPr>
                <w:rFonts w:ascii="宋体" w:hAnsi="宋体" w:cs="宋体"/>
                <w:kern w:val="0"/>
                <w:sz w:val="18"/>
                <w:szCs w:val="18"/>
              </w:rPr>
            </w:pPr>
            <w:r>
              <w:rPr>
                <w:rFonts w:ascii="宋体" w:hAnsi="宋体" w:cs="宋体" w:hint="eastAsia"/>
                <w:sz w:val="18"/>
                <w:szCs w:val="18"/>
              </w:rPr>
              <w:t>人生哲学</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SDC01031</w:t>
            </w:r>
          </w:p>
        </w:tc>
        <w:tc>
          <w:tcPr>
            <w:tcW w:w="2735" w:type="dxa"/>
            <w:vAlign w:val="center"/>
          </w:tcPr>
          <w:p w:rsidR="00FC059A" w:rsidRDefault="007C6F6B">
            <w:pPr>
              <w:adjustRightInd w:val="0"/>
              <w:snapToGrid w:val="0"/>
              <w:jc w:val="center"/>
              <w:rPr>
                <w:rFonts w:ascii="宋体" w:hAnsi="宋体" w:cs="宋体"/>
                <w:kern w:val="0"/>
                <w:sz w:val="18"/>
                <w:szCs w:val="18"/>
              </w:rPr>
            </w:pPr>
            <w:r>
              <w:rPr>
                <w:rFonts w:ascii="宋体" w:hAnsi="宋体" w:cs="宋体" w:hint="eastAsia"/>
                <w:kern w:val="0"/>
                <w:sz w:val="18"/>
                <w:szCs w:val="18"/>
              </w:rPr>
              <w:t>佛教</w:t>
            </w:r>
            <w:r>
              <w:rPr>
                <w:rFonts w:ascii="宋体" w:hAnsi="宋体" w:cs="宋体"/>
                <w:kern w:val="0"/>
                <w:sz w:val="18"/>
                <w:szCs w:val="18"/>
              </w:rPr>
              <w:t>哲学</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SDC01032</w:t>
            </w:r>
          </w:p>
        </w:tc>
        <w:tc>
          <w:tcPr>
            <w:tcW w:w="2735" w:type="dxa"/>
            <w:vAlign w:val="center"/>
          </w:tcPr>
          <w:p w:rsidR="00FC059A" w:rsidRDefault="007C6F6B">
            <w:pPr>
              <w:adjustRightInd w:val="0"/>
              <w:snapToGrid w:val="0"/>
              <w:jc w:val="center"/>
              <w:rPr>
                <w:rFonts w:ascii="宋体" w:hAnsi="宋体" w:cs="宋体"/>
                <w:kern w:val="0"/>
                <w:sz w:val="18"/>
                <w:szCs w:val="18"/>
              </w:rPr>
            </w:pPr>
            <w:r>
              <w:rPr>
                <w:rFonts w:ascii="宋体" w:hAnsi="宋体" w:cs="宋体" w:hint="eastAsia"/>
                <w:sz w:val="18"/>
                <w:szCs w:val="18"/>
              </w:rPr>
              <w:t>社会实践</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615C72">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B005CE">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B005CE">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B005CE">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SDC01033</w:t>
            </w:r>
          </w:p>
        </w:tc>
        <w:tc>
          <w:tcPr>
            <w:tcW w:w="2735" w:type="dxa"/>
            <w:vAlign w:val="center"/>
          </w:tcPr>
          <w:p w:rsidR="00FC059A" w:rsidRDefault="007C6F6B">
            <w:pPr>
              <w:adjustRightInd w:val="0"/>
              <w:snapToGrid w:val="0"/>
              <w:jc w:val="center"/>
              <w:rPr>
                <w:rFonts w:ascii="宋体" w:hAnsi="宋体" w:cs="宋体"/>
                <w:kern w:val="0"/>
                <w:sz w:val="18"/>
                <w:szCs w:val="18"/>
              </w:rPr>
            </w:pPr>
            <w:r>
              <w:rPr>
                <w:rFonts w:ascii="宋体" w:hAnsi="宋体" w:cs="宋体" w:hint="eastAsia"/>
                <w:sz w:val="18"/>
                <w:szCs w:val="18"/>
              </w:rPr>
              <w:t>学年论文</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615C72">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SDC01034</w:t>
            </w:r>
          </w:p>
        </w:tc>
        <w:tc>
          <w:tcPr>
            <w:tcW w:w="2735" w:type="dxa"/>
            <w:vAlign w:val="center"/>
          </w:tcPr>
          <w:p w:rsidR="00FC059A" w:rsidRDefault="007C6F6B">
            <w:pPr>
              <w:adjustRightInd w:val="0"/>
              <w:snapToGrid w:val="0"/>
              <w:jc w:val="center"/>
              <w:rPr>
                <w:rFonts w:ascii="宋体" w:hAnsi="宋体" w:cs="宋体"/>
                <w:kern w:val="0"/>
                <w:sz w:val="18"/>
                <w:szCs w:val="18"/>
              </w:rPr>
            </w:pPr>
            <w:r>
              <w:rPr>
                <w:rFonts w:ascii="宋体" w:hAnsi="宋体" w:cs="宋体" w:hint="eastAsia"/>
                <w:sz w:val="18"/>
                <w:szCs w:val="18"/>
              </w:rPr>
              <w:t>读书报告</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615C72">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t>07</w:t>
            </w:r>
            <w:r>
              <w:rPr>
                <w:rFonts w:ascii="宋体" w:hAnsi="宋体"/>
                <w:sz w:val="18"/>
                <w:szCs w:val="18"/>
              </w:rPr>
              <w:t>SDC01035</w:t>
            </w:r>
          </w:p>
        </w:tc>
        <w:tc>
          <w:tcPr>
            <w:tcW w:w="2735" w:type="dxa"/>
            <w:vAlign w:val="center"/>
          </w:tcPr>
          <w:p w:rsidR="00FC059A" w:rsidRDefault="007C6F6B">
            <w:pPr>
              <w:adjustRightInd w:val="0"/>
              <w:snapToGrid w:val="0"/>
              <w:jc w:val="center"/>
              <w:rPr>
                <w:rFonts w:ascii="宋体" w:hAnsi="宋体" w:cs="宋体"/>
                <w:kern w:val="0"/>
                <w:sz w:val="18"/>
                <w:szCs w:val="18"/>
              </w:rPr>
            </w:pPr>
            <w:r>
              <w:rPr>
                <w:rFonts w:ascii="宋体" w:hAnsi="宋体" w:hint="eastAsia"/>
                <w:sz w:val="18"/>
                <w:szCs w:val="18"/>
              </w:rPr>
              <w:t>学术</w:t>
            </w:r>
            <w:r>
              <w:rPr>
                <w:rFonts w:ascii="宋体" w:hAnsi="宋体"/>
                <w:sz w:val="18"/>
                <w:szCs w:val="18"/>
              </w:rPr>
              <w:t>论文写作与规范</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615C72">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B005CE">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cs="AdobeSongStd-Light"/>
                <w:kern w:val="0"/>
                <w:sz w:val="18"/>
                <w:szCs w:val="18"/>
              </w:rPr>
            </w:pPr>
            <w:r>
              <w:rPr>
                <w:rFonts w:ascii="宋体" w:hAnsi="宋体" w:hint="eastAsia"/>
                <w:sz w:val="18"/>
                <w:szCs w:val="18"/>
              </w:rPr>
              <w:lastRenderedPageBreak/>
              <w:t>07</w:t>
            </w:r>
            <w:r>
              <w:rPr>
                <w:rFonts w:ascii="宋体" w:hAnsi="宋体"/>
                <w:sz w:val="18"/>
                <w:szCs w:val="18"/>
              </w:rPr>
              <w:t>SDC01036</w:t>
            </w:r>
          </w:p>
        </w:tc>
        <w:tc>
          <w:tcPr>
            <w:tcW w:w="2735" w:type="dxa"/>
            <w:vAlign w:val="center"/>
          </w:tcPr>
          <w:p w:rsidR="00FC059A" w:rsidRDefault="00615C72">
            <w:pPr>
              <w:adjustRightInd w:val="0"/>
              <w:snapToGrid w:val="0"/>
              <w:jc w:val="center"/>
              <w:rPr>
                <w:rFonts w:ascii="宋体" w:hAnsi="宋体"/>
                <w:sz w:val="18"/>
                <w:szCs w:val="18"/>
              </w:rPr>
            </w:pPr>
            <w:r>
              <w:rPr>
                <w:rFonts w:ascii="宋体" w:hAnsi="宋体" w:hint="eastAsia"/>
                <w:sz w:val="18"/>
                <w:szCs w:val="18"/>
              </w:rPr>
              <w:t>认知科学</w:t>
            </w:r>
            <w:r>
              <w:rPr>
                <w:rFonts w:ascii="宋体" w:hAnsi="宋体"/>
                <w:sz w:val="18"/>
                <w:szCs w:val="18"/>
              </w:rPr>
              <w:t>及其哲学</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615C72">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r w:rsidR="00FC059A">
        <w:trPr>
          <w:trHeight w:val="510"/>
          <w:jc w:val="center"/>
        </w:trPr>
        <w:tc>
          <w:tcPr>
            <w:tcW w:w="1128" w:type="dxa"/>
            <w:vAlign w:val="center"/>
          </w:tcPr>
          <w:p w:rsidR="00FC059A" w:rsidRDefault="00615C72">
            <w:pPr>
              <w:adjustRightInd w:val="0"/>
              <w:snapToGrid w:val="0"/>
              <w:jc w:val="center"/>
              <w:rPr>
                <w:rFonts w:ascii="宋体" w:hAnsi="宋体"/>
                <w:sz w:val="18"/>
                <w:szCs w:val="18"/>
              </w:rPr>
            </w:pPr>
            <w:r>
              <w:rPr>
                <w:rFonts w:ascii="宋体" w:hAnsi="宋体" w:hint="eastAsia"/>
                <w:sz w:val="18"/>
                <w:szCs w:val="18"/>
              </w:rPr>
              <w:t>07</w:t>
            </w:r>
            <w:r>
              <w:rPr>
                <w:rFonts w:ascii="宋体" w:hAnsi="宋体"/>
                <w:sz w:val="18"/>
                <w:szCs w:val="18"/>
              </w:rPr>
              <w:t>SDC01012</w:t>
            </w:r>
          </w:p>
        </w:tc>
        <w:tc>
          <w:tcPr>
            <w:tcW w:w="2735" w:type="dxa"/>
            <w:vAlign w:val="center"/>
          </w:tcPr>
          <w:p w:rsidR="00FC059A" w:rsidRDefault="00615C72">
            <w:pPr>
              <w:adjustRightInd w:val="0"/>
              <w:snapToGrid w:val="0"/>
              <w:jc w:val="center"/>
              <w:rPr>
                <w:rFonts w:ascii="宋体" w:hAnsi="宋体"/>
                <w:sz w:val="18"/>
                <w:szCs w:val="18"/>
              </w:rPr>
            </w:pPr>
            <w:r>
              <w:rPr>
                <w:rFonts w:ascii="宋体" w:hAnsi="宋体" w:cs="AdobeSongStd-Light" w:hint="eastAsia"/>
                <w:kern w:val="0"/>
                <w:sz w:val="18"/>
                <w:szCs w:val="18"/>
              </w:rPr>
              <w:t>毕业论文</w:t>
            </w: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djustRightInd w:val="0"/>
              <w:snapToGrid w:val="0"/>
              <w:jc w:val="center"/>
              <w:rPr>
                <w:rFonts w:ascii="宋体" w:hAnsi="宋体"/>
                <w:sz w:val="18"/>
                <w:szCs w:val="18"/>
              </w:rPr>
            </w:pPr>
          </w:p>
        </w:tc>
        <w:tc>
          <w:tcPr>
            <w:tcW w:w="572"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2"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6"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615C7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B005CE">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c>
          <w:tcPr>
            <w:tcW w:w="573" w:type="dxa"/>
            <w:vAlign w:val="center"/>
          </w:tcPr>
          <w:p w:rsidR="00FC059A" w:rsidRDefault="00FC059A">
            <w:pPr>
              <w:autoSpaceDE w:val="0"/>
              <w:autoSpaceDN w:val="0"/>
              <w:adjustRightInd w:val="0"/>
              <w:snapToGrid w:val="0"/>
              <w:jc w:val="center"/>
              <w:rPr>
                <w:rFonts w:ascii="宋体" w:hAnsi="宋体" w:cs="AdobeSongStd-Light"/>
                <w:kern w:val="0"/>
                <w:sz w:val="18"/>
                <w:szCs w:val="18"/>
              </w:rPr>
            </w:pPr>
          </w:p>
        </w:tc>
      </w:tr>
    </w:tbl>
    <w:p w:rsidR="00FC059A" w:rsidRDefault="00615C72">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rsidR="00FC059A" w:rsidRDefault="00615C72">
      <w:pPr>
        <w:widowControl/>
        <w:jc w:val="left"/>
        <w:rPr>
          <w:rFonts w:ascii="仿宋" w:eastAsia="仿宋" w:hAnsi="仿宋"/>
          <w:i/>
          <w:color w:val="FF0000"/>
          <w:sz w:val="24"/>
          <w:szCs w:val="21"/>
          <w:highlight w:val="yellow"/>
        </w:rPr>
      </w:pPr>
      <w:r>
        <w:rPr>
          <w:rFonts w:ascii="黑体" w:eastAsia="黑体" w:hint="eastAsia"/>
          <w:bCs/>
          <w:sz w:val="24"/>
        </w:rPr>
        <w:t>十三、课程地图</w:t>
      </w:r>
    </w:p>
    <w:p w:rsidR="00FC059A" w:rsidRDefault="00FC059A">
      <w:pPr>
        <w:autoSpaceDE w:val="0"/>
        <w:autoSpaceDN w:val="0"/>
        <w:adjustRightInd w:val="0"/>
        <w:rPr>
          <w:rFonts w:ascii="宋体" w:hAnsi="宋体"/>
          <w:bCs/>
          <w:sz w:val="13"/>
          <w:szCs w:val="21"/>
        </w:rPr>
      </w:pPr>
    </w:p>
    <w:p w:rsidR="00FC059A" w:rsidRDefault="006F000E">
      <w:pPr>
        <w:autoSpaceDE w:val="0"/>
        <w:autoSpaceDN w:val="0"/>
        <w:adjustRightInd w:val="0"/>
      </w:pPr>
      <w:r>
        <w:rPr>
          <w:noProof/>
        </w:rPr>
      </w:r>
      <w:r>
        <w:rPr>
          <w:noProof/>
        </w:rPr>
        <w:pict>
          <v:group id="画布 1" o:spid="_x0000_s1026" editas="canvas" style="width:688.5pt;height:386.05pt;mso-position-horizontal-relative:char;mso-position-vertical-relative:line" coordsize="87439,49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7439;height:49028;visibility:visible" stroked="t" strokecolor="gray [1629]" strokeweight=".25pt">
              <v:fill o:detectmouseclick="t"/>
              <v:path o:connecttype="none"/>
            </v:shape>
            <v:line id="直接连接符 2" o:spid="_x0000_s1028" style="position:absolute;visibility:visible" from="0,20948" to="86398,20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ztxcQAAADbAAAADwAAAGRycy9kb3ducmV2LnhtbESPUWsCMRCE34X+h7AF3zSnouhpFCkU&#10;xPaltj9gvax3h5fNNdnq6a9vCgUfh5n5hlltOteoC4VYezYwGmagiAtvay4NfH2+DuagoiBbbDyT&#10;gRtF2KyfeivMrb/yB10OUqoE4ZijgUqkzbWORUUO49C3xMk7+eBQkgyltgGvCe4aPc6ymXZYc1qo&#10;sKWXiorz4ccZ+H5738XbsRnLbHrfn8N2vpBJNKb/3G2XoIQ6eYT/2ztrYLqAvy/pB+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O3FxAAAANsAAAAPAAAAAAAAAAAA&#10;AAAAAKECAABkcnMvZG93bnJldi54bWxQSwUGAAAAAAQABAD5AAAAkgMAAAAA&#10;" strokecolor="#4579b8 [3044]"/>
            <v:line id="直接连接符 3" o:spid="_x0000_s1029" style="position:absolute;visibility:visible" from="0,49028" to="86398,49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qO5cEAAADbAAAADwAAAGRycy9kb3ducmV2LnhtbERPzWrCQBC+F3yHZQRvdaNisKmriCCI&#10;7aW2DzDNTpNgdjbujhr79O6h0OPH979c965VVwqx8WxgMs5AEZfeNlwZ+PrcPS9ARUG22HomA3eK&#10;sF4NnpZYWH/jD7oepVIphGOBBmqRrtA6ljU5jGPfESfuxweHkmCotA14S+Gu1dMsy7XDhlNDjR1t&#10;aypPx4szcH5738f7dzuVfP57OIXN4kV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o7lwQAAANsAAAAPAAAAAAAAAAAAAAAA&#10;AKECAABkcnMvZG93bnJldi54bWxQSwUGAAAAAAQABAD5AAAAjwMAAAAA&#10;" strokecolor="#4579b8 [3044]"/>
            <v:line id="直接连接符 4" o:spid="_x0000_s1030" style="position:absolute;visibility:visible" from="5601,196" to="5601,4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YrfsQAAADbAAAADwAAAGRycy9kb3ducmV2LnhtbESPUWvCQBCE34X+h2MLvulFS4NNPUUE&#10;QbQv2v6AbW6bBHN76d1Wo7++VxD6OMzMN8x82btWnSnExrOByTgDRVx623Bl4ON9M5qBioJssfVM&#10;Bq4UYbl4GMyxsP7CBzofpVIJwrFAA7VIV2gdy5ocxrHviJP35YNDSTJU2ga8JLhr9TTLcu2w4bRQ&#10;Y0frmsrT8ccZ+N6/beP1s51K/nzbncJq9iJP0ZjhY796BSXUy3/43t5aA/kE/r6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tit+xAAAANsAAAAPAAAAAAAAAAAA&#10;AAAAAKECAABkcnMvZG93bnJldi54bWxQSwUGAAAAAAQABAD5AAAAkgMAAAAA&#10;" strokecolor="#4579b8 [3044]"/>
            <v:line id="直接连接符 5" o:spid="_x0000_s1031" style="position:absolute;flip:x;visibility:visible" from="15576,190" to="15728,48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Hb8YAAADbAAAADwAAAGRycy9kb3ducmV2LnhtbESPT2vCQBTE7wW/w/IEb7pRi5WYjZSC&#10;GCzU+ufg8ZF9TUKzb2N2a9J++m5B6HGYmd8wybo3tbhR6yrLCqaTCARxbnXFhYLzaTNegnAeWWNt&#10;mRR8k4N1OnhIMNa24wPdjr4QAcIuRgWl900spctLMugmtiEO3odtDfog20LqFrsAN7WcRdFCGqw4&#10;LJTY0EtJ+efxyyjIMt7tfnizv0zfr1s/r17fHrsnpUbD/nkFwlPv/8P3dqYVLGbw9y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hh2/GAAAA2wAAAA8AAAAAAAAA&#10;AAAAAAAAoQIAAGRycy9kb3ducmV2LnhtbFBLBQYAAAAABAAEAPkAAACUAwAAAAA=&#10;" strokecolor="#4579b8 [3044]"/>
            <v:line id="直接连接符 6" o:spid="_x0000_s1032" style="position:absolute;visibility:visible" from="25857,190" to="25857,48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QksQAAADbAAAADwAAAGRycy9kb3ducmV2LnhtbESPUWvCQBCE3wv+h2OFvtWLSoNNPUUE&#10;QVpfavsDtrk1Ceb24t2qsb++JxT6OMzMN8x82btWXSjExrOB8SgDRVx623Bl4Otz8zQDFQXZYuuZ&#10;DNwownIxeJhjYf2VP+iyl0olCMcCDdQiXaF1LGtyGEe+I07ewQeHkmSotA14TXDX6kmW5dphw2mh&#10;xo7WNZXH/dkZOL3vtvH23U4kf/55O4bV7EWm0ZjHYb96BSXUy3/4r721BvIp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KBCSxAAAANsAAAAPAAAAAAAAAAAA&#10;AAAAAKECAABkcnMvZG93bnJldi54bWxQSwUGAAAAAAQABAD5AAAAkgMAAAAA&#10;" strokecolor="#4579b8 [3044]"/>
            <v:line id="直接连接符 7" o:spid="_x0000_s1033" style="position:absolute;visibility:visible" from="35985,19" to="35985,49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GI5sQAAADbAAAADwAAAGRycy9kb3ducmV2LnhtbESPUWvCQBCE3wv9D8cKfasXtQZNPUUK&#10;grR90fYHrLltEsztpXdbjf31vYLg4zAz3zCLVe9adaIQG88GRsMMFHHpbcOVgc+PzeMMVBRki61n&#10;MnChCKvl/d0CC+vPvKPTXiqVIBwLNFCLdIXWsazJYRz6jjh5Xz44lCRDpW3Ac4K7Vo+zLNcOG04L&#10;NXb0UlN53P84A99v79t4ObRjyae/r8ewns1lEo15GPTrZ1BCvdzC1/bWGsif4P9L+gF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wYjmxAAAANsAAAAPAAAAAAAAAAAA&#10;AAAAAKECAABkcnMvZG93bnJldi54bWxQSwUGAAAAAAQABAD5AAAAkgMAAAAA&#10;" strokecolor="#4579b8 [3044]"/>
            <v:line id="直接连接符 8" o:spid="_x0000_s1034" style="position:absolute;visibility:visible" from="46113,190" to="46113,48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0tfcQAAADbAAAADwAAAGRycy9kb3ducmV2LnhtbESPUWvCQBCE34X+h2MLfdOLFoNGT5FC&#10;Qdq+VP0Ba25Ngrm99G6rsb++Vyj4OMzMN8xy3btWXSjExrOB8SgDRVx623Bl4LB/Hc5ARUG22Hom&#10;AzeKsF49DJZYWH/lT7rspFIJwrFAA7VIV2gdy5ocxpHviJN38sGhJBkqbQNeE9y1epJluXbYcFqo&#10;saOXmsrz7tsZ+Hr/2MbbsZ1IPv15O4fNbC7P0Zinx36zACXUyz38395aA/kU/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S19xAAAANsAAAAPAAAAAAAAAAAA&#10;AAAAAKECAABkcnMvZG93bnJldi54bWxQSwUGAAAAAAQABAD5AAAAkgMAAAAA&#10;" strokecolor="#4579b8 [3044]"/>
            <v:line id="直接连接符 9" o:spid="_x0000_s1035" style="position:absolute;visibility:visible" from="56241,19" to="56241,49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zCsQAAADbAAAADwAAAGRycy9kb3ducmV2LnhtbESPUWvCQBCE3wv9D8cWfKuXWgwaPUUE&#10;QWxfavsD1tyaBHN76d1WY3+9Vyj4OMzMN8x82btWnSnExrOBl2EGirj0tuHKwNfn5nkCKgqyxdYz&#10;GbhShOXi8WGOhfUX/qDzXiqVIBwLNFCLdIXWsazJYRz6jjh5Rx8cSpKh0jbgJcFdq0dZlmuHDaeF&#10;Gjta11Se9j/OwPfb+zZeD+1I8vHv7hRWk6m8RmMGT/1qBkqol3v4v721BvIc/r6kH6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X7MKxAAAANsAAAAPAAAAAAAAAAAA&#10;AAAAAKECAABkcnMvZG93bnJldi54bWxQSwUGAAAAAAQABAD5AAAAkgMAAAAA&#10;" strokecolor="#4579b8 [3044]"/>
            <v:line id="直接连接符 10" o:spid="_x0000_s1036" style="position:absolute;visibility:visible" from="76498,190" to="76498,48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MWkcQAAADbAAAADwAAAGRycy9kb3ducmV2LnhtbESPUWvCQBCE3wv9D8cKfdOLSqOmniIF&#10;Qdq+aPsD1tw2Ceb20rutxv76XkHo4zAz3zDLde9adaYQG88GxqMMFHHpbcOVgY/37XAOKgqyxdYz&#10;GbhShPXq/m6JhfUX3tP5IJVKEI4FGqhFukLrWNbkMI58R5y8Tx8cSpKh0jbgJcFdqydZlmuHDaeF&#10;Gjt6rqk8Hb6dga/Xt128HtuJ5I8/L6ewmS9kGo15GPSbJ1BCvfyHb+2dNZDP4O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ExaRxAAAANsAAAAPAAAAAAAAAAAA&#10;AAAAAKECAABkcnMvZG93bnJldi54bWxQSwUGAAAAAAQABAD5AAAAkgMAAAAA&#10;" strokecolor="#4579b8 [3044]"/>
            <v:line id="直接连接符 11" o:spid="_x0000_s1037" style="position:absolute;visibility:visible" from="66370,190" to="66370,48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yC48EAAADbAAAADwAAAGRycy9kb3ducmV2LnhtbERPzWrCQBC+F3yHZQRvdaNisKmriCCI&#10;7aW2DzDNTpNgdjbujhr79O6h0OPH979c965VVwqx8WxgMs5AEZfeNlwZ+PrcPS9ARUG22HomA3eK&#10;sF4NnpZYWH/jD7oepVIphGOBBmqRrtA6ljU5jGPfESfuxweHkmCotA14S+Gu1dMsy7XDhlNDjR1t&#10;aypPx4szcH5738f7dzuVfP57OIXN4kV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jILjwQAAANsAAAAPAAAAAAAAAAAAAAAA&#10;AKECAABkcnMvZG93bnJldi54bWxQSwUGAAAAAAQABAD5AAAAjwMAAAAA&#10;" strokecolor="#4579b8 [3044]"/>
            <v:line id="直接连接符 12" o:spid="_x0000_s1038" style="position:absolute;visibility:visible" from="86626,0" to="86626,49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neMQAAADbAAAADwAAAGRycy9kb3ducmV2LnhtbESPUWvCQBCE3wv9D8cWfKuXWgwaPUUK&#10;BbF9qfoD1tyaBHN76d1WY3+9Vyj4OMzMN8x82btWnSnExrOBl2EGirj0tuHKwH73/jwBFQXZYuuZ&#10;DFwpwnLx+DDHwvoLf9F5K5VKEI4FGqhFukLrWNbkMA59R5y8ow8OJclQaRvwkuCu1aMsy7XDhtNC&#10;jR291VSetj/OwPfH5zpeD+1I8vHv5hRWk6m8RmMGT/1qBkqol3v4v722BvIp/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wCd4xAAAANsAAAAPAAAAAAAAAAAA&#10;AAAAAKECAABkcnMvZG93bnJldi54bWxQSwUGAAAAAAQABAD5AAAAkgMAAAAA&#10;" strokecolor="#4579b8 [3044]"/>
            <v:line id="直接连接符 13" o:spid="_x0000_s1039" style="position:absolute;visibility:visible" from="359,3835" to="86759,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4579b8 [3044]"/>
            <v:line id="直接连接符 14" o:spid="_x0000_s1040" style="position:absolute;visibility:visible" from="355,29895" to="86753,29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8UAAADbAAAADwAAAGRycy9kb3ducmV2LnhtbESPzWoCQRCE74G8w9CB3HRWJf5sHEUC&#10;gsRc1DxAZ6fdXdzp2cx0dM3TOwEhx6KqvqLmy8416kwh1p4NDPoZKOLC25pLA5+HdW8KKgqyxcYz&#10;GbhShOXi8WGOufUX3tF5L6VKEI45GqhE2lzrWFTkMPZ9S5y8ow8OJclQahvwkuCu0cMsG2uHNaeF&#10;Clt6q6g47X+cge/txyZev5qhjF9+309hNZ3JKBrz/NStXkEJdfIfvrc31sBkAH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o8UAAADbAAAADwAAAAAAAAAA&#10;AAAAAAChAgAAZHJzL2Rvd25yZXYueG1sUEsFBgAAAAAEAAQA+QAAAJMDAAAAAA==&#10;" strokecolor="#4579b8 [3044]"/>
            <v:rect id="矩形 15" o:spid="_x0000_s1041" style="position:absolute;left:361;top:3835;width:5239;height:170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gEZ8QA&#10;AADbAAAADwAAAGRycy9kb3ducmV2LnhtbESPzWrDMBCE74G+g9hCbokcH+LEjWJCaUvxpeTnARZr&#10;Y5laK9dSHcdPXxUKPQ6z883OrhhtKwbqfeNYwWqZgCCunG64VnA5vy42IHxA1tg6JgV38lDsH2Y7&#10;zLW78ZGGU6hFhLDPUYEJocul9JUhi37pOuLoXV1vMUTZ11L3eItw28o0SdbSYsOxwWBHz4aqz9O3&#10;jW+k13X9lpVYbtvpRfLHuTRfk1Lzx/HwBCLQGP6P/9LvWkGWwu+WC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IBGfEAAAA2w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w:txbxContent>
                  <w:p w:rsidR="00B005CE" w:rsidRDefault="00B005CE">
                    <w:pPr>
                      <w:jc w:val="center"/>
                      <w:rPr>
                        <w:b/>
                        <w:color w:val="000000" w:themeColor="text1"/>
                        <w:sz w:val="18"/>
                        <w:szCs w:val="18"/>
                      </w:rPr>
                    </w:pPr>
                    <w:r>
                      <w:rPr>
                        <w:rFonts w:hint="eastAsia"/>
                        <w:b/>
                        <w:color w:val="000000" w:themeColor="text1"/>
                        <w:sz w:val="18"/>
                        <w:szCs w:val="18"/>
                      </w:rPr>
                      <w:t>通识教育课程</w:t>
                    </w:r>
                  </w:p>
                </w:txbxContent>
              </v:textbox>
            </v:rect>
            <v:rect id="矩形 16" o:spid="_x0000_s1042" style="position:absolute;left:361;top:21050;width:5239;height:84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4o8MA&#10;AADbAAAADwAAAGRycy9kb3ducmV2LnhtbESPzYrCQBCE74LvMLSwN524wSjRUXRhF/foD+TaZNok&#10;mumJmVmNb78jCB6L6vqqa7HqTC1u1LrKsoLxKAJBnFtdcaHgePgezkA4j6yxtkwKHuRgtez3Fphq&#10;e+cd3fa+EAHCLkUFpfdNKqXLSzLoRrYhDt7JtgZ9kG0hdYv3ADe1/IyiRBqsODSU2NBXSfll/2fC&#10;G7+P+FrHSTThbXLOdpPM/GwypT4G3XoOwlPn38ev9FYrmMbw3BIA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e4o8MAAADb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w:txbxContent>
                  <w:p w:rsidR="00B005CE" w:rsidRDefault="00B005CE">
                    <w:pPr>
                      <w:jc w:val="center"/>
                      <w:rPr>
                        <w:b/>
                        <w:color w:val="000000" w:themeColor="text1"/>
                        <w:sz w:val="18"/>
                        <w:szCs w:val="18"/>
                      </w:rPr>
                    </w:pPr>
                    <w:r>
                      <w:rPr>
                        <w:rFonts w:hint="eastAsia"/>
                        <w:b/>
                        <w:color w:val="000000" w:themeColor="text1"/>
                        <w:sz w:val="18"/>
                        <w:szCs w:val="18"/>
                      </w:rPr>
                      <w:t>学科基础课程</w:t>
                    </w:r>
                  </w:p>
                </w:txbxContent>
              </v:textbox>
            </v:rect>
            <v:rect id="矩形 17" o:spid="_x0000_s1043" style="position:absolute;left:361;top:30308;width:5239;height:18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SDcUA&#10;AADbAAAADwAAAGRycy9kb3ducmV2LnhtbESPW4vCMBSE3xf8D+EI+yKaeqFK1yjisuiLC+vl/dCc&#10;bYvNSTeJWv+9EYR9HGbmG2a+bE0truR8ZVnBcJCAIM6trrhQcDx89WcgfEDWWFsmBXfysFx03uaY&#10;aXvjH7ruQyEihH2GCsoQmkxKn5dk0A9sQxy9X+sMhihdIbXDW4SbWo6SJJUGK44LJTa0Lik/7y9G&#10;wW7i3ah3PvWK779x+tlu1pd0d1fqvduuPkAEasN/+NXeagXTCTy/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1INxQAAANsAAAAPAAAAAAAAAAAAAAAAAJgCAABkcnMv&#10;ZG93bnJldi54bWxQSwUGAAAAAAQABAD1AAAAigMAAAAA&#10;" fillcolor="#dfa7a6 [1621]" strokecolor="#bc4542 [3045]">
              <v:fill color2="#f5e4e4 [501]" rotate="t" angle="180" colors="0 #ffa2a1;22938f #ffbebd;1 #ffe5e5" focus="100%" type="gradient"/>
              <v:shadow on="t" color="black" opacity="24903f" origin=",.5" offset="0,.55556mm"/>
              <v:textbox>
                <w:txbxContent>
                  <w:p w:rsidR="00B005CE" w:rsidRDefault="00B005CE">
                    <w:pPr>
                      <w:jc w:val="center"/>
                      <w:rPr>
                        <w:b/>
                        <w:color w:val="000000" w:themeColor="text1"/>
                        <w:sz w:val="18"/>
                        <w:szCs w:val="18"/>
                      </w:rPr>
                    </w:pPr>
                    <w:r>
                      <w:rPr>
                        <w:rFonts w:hint="eastAsia"/>
                        <w:b/>
                        <w:color w:val="000000" w:themeColor="text1"/>
                        <w:sz w:val="18"/>
                        <w:szCs w:val="18"/>
                      </w:rPr>
                      <w:t>专业发展课程</w:t>
                    </w:r>
                  </w:p>
                </w:txbxContent>
              </v:textbox>
            </v:rect>
            <v:rect id="矩形 18" o:spid="_x0000_s1044" style="position:absolute;left:7437;top:6525;width:36930;height:2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pVysIA&#10;AADbAAAADwAAAGRycy9kb3ducmV2LnhtbESPUWvCQBCE3wv+h2MF3+pFJbVET1GxIH1rzA9Yctsk&#10;mNsLuVXjv+8JQh+HmfmGWW8H16ob9aHxbGA2TUARl942XBkozl/vn6CCIFtsPZOBBwXYbkZva8ys&#10;v/MP3XKpVIRwyNBALdJlWoeyJodh6jvi6P363qFE2Vfa9niPcNfqeZJ8aIcNx4UaOzrUVF7yqzMg&#10;4Vgc8vP+1EiaLL4fabHcXQtjJuNhtwIlNMh/+NU+WQPLFJ5f4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elXK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inset="1mm,1mm,1mm,1mm">
                <w:txbxContent>
                  <w:p w:rsidR="00B005CE" w:rsidRDefault="00B005CE">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大学英语（1</w:t>
                    </w:r>
                    <w:r>
                      <w:rPr>
                        <w:rFonts w:ascii="宋体" w:hAnsi="宋体"/>
                        <w:color w:val="000000" w:themeColor="text1"/>
                        <w:sz w:val="18"/>
                        <w:szCs w:val="18"/>
                      </w:rPr>
                      <w:t>-4</w:t>
                    </w:r>
                    <w:r>
                      <w:rPr>
                        <w:rFonts w:ascii="宋体" w:hAnsi="宋体" w:hint="eastAsia"/>
                        <w:color w:val="000000" w:themeColor="text1"/>
                        <w:sz w:val="18"/>
                        <w:szCs w:val="18"/>
                      </w:rPr>
                      <w:t>）</w:t>
                    </w:r>
                    <w:r>
                      <w:rPr>
                        <w:rFonts w:ascii="宋体" w:hAnsi="宋体" w:hint="eastAsia"/>
                        <w:color w:val="000000" w:themeColor="text1"/>
                        <w:sz w:val="18"/>
                        <w:szCs w:val="18"/>
                      </w:rPr>
                      <w:t>，大学体育（1</w:t>
                    </w:r>
                    <w:r>
                      <w:rPr>
                        <w:rFonts w:ascii="宋体" w:hAnsi="宋体"/>
                        <w:color w:val="000000" w:themeColor="text1"/>
                        <w:sz w:val="18"/>
                        <w:szCs w:val="18"/>
                      </w:rPr>
                      <w:t>-4</w:t>
                    </w:r>
                    <w:r>
                      <w:rPr>
                        <w:rFonts w:ascii="宋体" w:hAnsi="宋体" w:hint="eastAsia"/>
                        <w:color w:val="000000" w:themeColor="text1"/>
                        <w:sz w:val="18"/>
                        <w:szCs w:val="18"/>
                      </w:rPr>
                      <w:t>）</w:t>
                    </w:r>
                  </w:p>
                </w:txbxContent>
              </v:textbox>
            </v:rect>
            <v:rect id="矩形 19" o:spid="_x0000_s1045" style="position:absolute;left:5603;top:367;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KBcUA&#10;AADbAAAADwAAAGRycy9kb3ducmV2LnhtbESPQWvCQBSE74X+h+UVvNWNxaYluoZQUHroRe2lt2f2&#10;mUSzb+Puqqm/3hUEj8PMfMNM89604kTON5YVjIYJCOLS6oYrBb/r+esnCB+QNbaWScE/echnz09T&#10;zLQ985JOq1CJCGGfoYI6hC6T0pc1GfRD2xFHb2udwRClq6R2eI5w08q3JEmlwYbjQo0dfdVU7ldH&#10;o2DtfqpisSR5/Hu/bA56dNhtx6lSg5e+mIAI1IdH+N7+1go+Urh9iT9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woFxQAAANsAAAAPAAAAAAAAAAAAAAAAAJgCAABkcnMv&#10;ZG93bnJldi54bWxQSwUGAAAAAAQABAD1AAAAigMAAAAA&#10;" fillcolor="#8064a2 [3207]" stroked="f">
              <v:fill opacity="32896f"/>
              <v:textbox>
                <w:txbxContent>
                  <w:p w:rsidR="00B005CE" w:rsidRDefault="00B005CE">
                    <w:pPr>
                      <w:jc w:val="center"/>
                      <w:rPr>
                        <w:b/>
                        <w:color w:val="000000" w:themeColor="text1"/>
                        <w:sz w:val="18"/>
                        <w:szCs w:val="18"/>
                      </w:rPr>
                    </w:pPr>
                    <w:r>
                      <w:rPr>
                        <w:rFonts w:hint="eastAsia"/>
                        <w:b/>
                        <w:color w:val="000000" w:themeColor="text1"/>
                        <w:sz w:val="18"/>
                        <w:szCs w:val="18"/>
                      </w:rPr>
                      <w:t>第一学期</w:t>
                    </w:r>
                  </w:p>
                </w:txbxContent>
              </v:textbox>
            </v:rect>
            <v:rect id="矩形 20" o:spid="_x0000_s1046" style="position:absolute;left:15748;top:367;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vnsQA&#10;AADbAAAADwAAAGRycy9kb3ducmV2LnhtbESPT4vCMBTE74LfITxhb5oq6x+qUUTYZQ9e1L14ezbP&#10;ttq81CRq109vBGGPw8z8hpktGlOJGzlfWlbQ7yUgiDOrS84V/O6+uhMQPiBrrCyTgj/ysJi3WzNM&#10;tb3zhm7bkIsIYZ+igiKEOpXSZwUZ9D1bE0fvaJ3BEKXLpXZ4j3BTyUGSjKTBkuNCgTWtCsrO26tR&#10;sHPrfPm9IXndDx+Hi+5fTsfPkVIfnWY5BRGoCf/hd/tHKxiP4fUl/gA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r57EAAAA2wAAAA8AAAAAAAAAAAAAAAAAmAIAAGRycy9k&#10;b3ducmV2LnhtbFBLBQYAAAAABAAEAPUAAACJAwAAAAA=&#10;" fillcolor="#8064a2 [3207]" stroked="f">
              <v:fill opacity="32896f"/>
              <v:textbox>
                <w:txbxContent>
                  <w:p w:rsidR="00B005CE" w:rsidRDefault="00B005CE">
                    <w:pPr>
                      <w:jc w:val="center"/>
                      <w:rPr>
                        <w:b/>
                        <w:color w:val="000000" w:themeColor="text1"/>
                        <w:sz w:val="18"/>
                        <w:szCs w:val="18"/>
                      </w:rPr>
                    </w:pPr>
                    <w:r>
                      <w:rPr>
                        <w:rFonts w:hint="eastAsia"/>
                        <w:b/>
                        <w:color w:val="000000" w:themeColor="text1"/>
                        <w:sz w:val="18"/>
                        <w:szCs w:val="18"/>
                      </w:rPr>
                      <w:t>第二学期</w:t>
                    </w:r>
                  </w:p>
                </w:txbxContent>
              </v:textbox>
            </v:rect>
            <v:rect id="矩形 21" o:spid="_x0000_s1047" style="position:absolute;left:25893;top:367;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77MIA&#10;AADbAAAADwAAAGRycy9kb3ducmV2LnhtbERPu27CMBTdkfgH61bqRhyqQlGIQQipVYcuQJdul/jm&#10;QePrYJsk5evroVLHo/POt6NpRU/ON5YVzJMUBHFhdcOVgs/T62wFwgdkja1lUvBDHrab6STHTNuB&#10;D9QfQyViCPsMFdQhdJmUvqjJoE9sRxy50jqDIUJXSe1wiOGmlU9pupQGG44NNXa0r6n4Pt6MgpP7&#10;qHZvB5K3r8X9fNXz66V8Xir1+DDu1iACjeFf/Od+1wpe4tj4Jf4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DvswgAAANsAAAAPAAAAAAAAAAAAAAAAAJgCAABkcnMvZG93&#10;bnJldi54bWxQSwUGAAAAAAQABAD1AAAAhwMAAAAA&#10;" fillcolor="#8064a2 [3207]" stroked="f">
              <v:fill opacity="32896f"/>
              <v:textbox>
                <w:txbxContent>
                  <w:p w:rsidR="00B005CE" w:rsidRDefault="00B005CE">
                    <w:pPr>
                      <w:jc w:val="center"/>
                      <w:rPr>
                        <w:b/>
                        <w:color w:val="000000" w:themeColor="text1"/>
                        <w:sz w:val="18"/>
                        <w:szCs w:val="18"/>
                      </w:rPr>
                    </w:pPr>
                    <w:r>
                      <w:rPr>
                        <w:rFonts w:hint="eastAsia"/>
                        <w:b/>
                        <w:color w:val="000000" w:themeColor="text1"/>
                        <w:sz w:val="18"/>
                        <w:szCs w:val="18"/>
                      </w:rPr>
                      <w:t>第三学期</w:t>
                    </w:r>
                  </w:p>
                </w:txbxContent>
              </v:textbox>
            </v:rect>
            <v:rect id="矩形 22" o:spid="_x0000_s1048" style="position:absolute;left:36038;top:367;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ed8UA&#10;AADbAAAADwAAAGRycy9kb3ducmV2LnhtbESPwW7CMBBE75X6D9ZW4tY4VJRCiIMQEohDL0Av3JZ4&#10;SULjdbANpP36ulKlHkcz80aTz3vTihs531hWMExSEMSl1Q1XCj72q+cJCB+QNbaWScEXeZgXjw85&#10;ZtreeUu3XahEhLDPUEEdQpdJ6cuaDPrEdsTRO1lnMETpKqkd3iPctPIlTcfSYMNxocaOljWVn7ur&#10;UbB379VivSV5Pbx+Hy96eDmfRmOlBk/9YgYiUB/+w3/tjVbwNoXfL/EH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J53xQAAANsAAAAPAAAAAAAAAAAAAAAAAJgCAABkcnMv&#10;ZG93bnJldi54bWxQSwUGAAAAAAQABAD1AAAAigMAAAAA&#10;" fillcolor="#8064a2 [3207]" stroked="f">
              <v:fill opacity="32896f"/>
              <v:textbox>
                <w:txbxContent>
                  <w:p w:rsidR="00B005CE" w:rsidRDefault="00B005CE">
                    <w:pPr>
                      <w:jc w:val="center"/>
                      <w:rPr>
                        <w:b/>
                        <w:color w:val="000000" w:themeColor="text1"/>
                        <w:sz w:val="18"/>
                        <w:szCs w:val="18"/>
                      </w:rPr>
                    </w:pPr>
                    <w:r>
                      <w:rPr>
                        <w:rFonts w:hint="eastAsia"/>
                        <w:b/>
                        <w:color w:val="000000" w:themeColor="text1"/>
                        <w:sz w:val="18"/>
                        <w:szCs w:val="18"/>
                      </w:rPr>
                      <w:t>第四学期</w:t>
                    </w:r>
                  </w:p>
                </w:txbxContent>
              </v:textbox>
            </v:rect>
            <v:rect id="矩形 23" o:spid="_x0000_s1049" style="position:absolute;left:46179;top:361;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9HzcEA&#10;AADbAAAADwAAAGRycy9kb3ducmV2LnhtbERPu27CMBTdkfgH6yJ1AycVIBQwKEKiYujCY2G7xJck&#10;bXwdbAOBr8dDpY5H571YdaYRd3K+tqwgHSUgiAuray4VHA+b4QyED8gaG8uk4EkeVst+b4GZtg/e&#10;0X0fShFD2GeooAqhzaT0RUUG/ci2xJG7WGcwROhKqR0+Yrhp5GeSTKXBmmNDhS2tKyp+9zej4OC+&#10;y/xrR/J2mrzOV51efy7jqVIfgy6fgwjUhX/xn3urFczi+vgl/gC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vR83BAAAA2wAAAA8AAAAAAAAAAAAAAAAAmAIAAGRycy9kb3du&#10;cmV2LnhtbFBLBQYAAAAABAAEAPUAAACGAwAAAAA=&#10;" fillcolor="#8064a2 [3207]" stroked="f">
              <v:fill opacity="32896f"/>
              <v:textbox>
                <w:txbxContent>
                  <w:p w:rsidR="00B005CE" w:rsidRDefault="00B005CE">
                    <w:pPr>
                      <w:jc w:val="center"/>
                      <w:rPr>
                        <w:b/>
                        <w:color w:val="000000" w:themeColor="text1"/>
                        <w:sz w:val="18"/>
                        <w:szCs w:val="18"/>
                      </w:rPr>
                    </w:pPr>
                    <w:r>
                      <w:rPr>
                        <w:rFonts w:hint="eastAsia"/>
                        <w:b/>
                        <w:color w:val="000000" w:themeColor="text1"/>
                        <w:sz w:val="18"/>
                        <w:szCs w:val="18"/>
                      </w:rPr>
                      <w:t>第五学期</w:t>
                    </w:r>
                  </w:p>
                </w:txbxContent>
              </v:textbox>
            </v:rect>
            <v:rect id="矩形 24" o:spid="_x0000_s1050" style="position:absolute;left:56327;top:361;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iVsUA&#10;AADbAAAADwAAAGRycy9kb3ducmV2LnhtbESPQWvCQBSE7wX/w/IKvdVNSiuSukoQKh56iXrx9sw+&#10;k7TZt8nuatL+elco9DjMzDfMYjWaVlzJ+caygnSagCAurW64UnDYfzzPQfiArLG1TAp+yMNqOXlY&#10;YKbtwAVdd6ESEcI+QwV1CF0mpS9rMuintiOO3tk6gyFKV0ntcIhw08qXJJlJgw3HhRo7WtdUfu8u&#10;RsHefVb5piB5Ob79nnqd9l/n15lST49j/g4i0Bj+w3/trVYwT+H+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JWxQAAANsAAAAPAAAAAAAAAAAAAAAAAJgCAABkcnMv&#10;ZG93bnJldi54bWxQSwUGAAAAAAQABAD1AAAAigMAAAAA&#10;" fillcolor="#8064a2 [3207]" stroked="f">
              <v:fill opacity="32896f"/>
              <v:textbox>
                <w:txbxContent>
                  <w:p w:rsidR="00B005CE" w:rsidRDefault="00B005CE">
                    <w:pPr>
                      <w:jc w:val="center"/>
                      <w:rPr>
                        <w:b/>
                        <w:color w:val="000000" w:themeColor="text1"/>
                        <w:sz w:val="18"/>
                        <w:szCs w:val="18"/>
                      </w:rPr>
                    </w:pPr>
                    <w:r>
                      <w:rPr>
                        <w:rFonts w:hint="eastAsia"/>
                        <w:b/>
                        <w:color w:val="000000" w:themeColor="text1"/>
                        <w:sz w:val="18"/>
                        <w:szCs w:val="18"/>
                      </w:rPr>
                      <w:t>第六学期</w:t>
                    </w:r>
                  </w:p>
                </w:txbxContent>
              </v:textbox>
            </v:rect>
            <v:rect id="矩形 25" o:spid="_x0000_s1051" style="position:absolute;left:66474;top:360;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F8IcUA&#10;AADbAAAADwAAAGRycy9kb3ducmV2LnhtbESPS2vDMBCE74H+B7GF3mo5oQ3GjRJCoSGHXPK45La1&#10;1o/WWjmSYjv99VWhkOMwM98wi9VoWtGT841lBdMkBUFcWN1wpeB0/HjOQPiArLG1TApu5GG1fJgs&#10;MNd24D31h1CJCGGfo4I6hC6X0hc1GfSJ7YijV1pnMETpKqkdDhFuWjlL07k02HBcqLGj95qK78PV&#10;KDi6XbXe7Elez68/nxc9vXyVL3Olnh7H9RuIQGO4h//bW60gm8Hfl/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XwhxQAAANsAAAAPAAAAAAAAAAAAAAAAAJgCAABkcnMv&#10;ZG93bnJldi54bWxQSwUGAAAAAAQABAD1AAAAigMAAAAA&#10;" fillcolor="#8064a2 [3207]" stroked="f">
              <v:fill opacity="32896f"/>
              <v:textbox>
                <w:txbxContent>
                  <w:p w:rsidR="00B005CE" w:rsidRDefault="00B005CE">
                    <w:pPr>
                      <w:jc w:val="center"/>
                      <w:rPr>
                        <w:b/>
                        <w:color w:val="000000" w:themeColor="text1"/>
                        <w:sz w:val="18"/>
                        <w:szCs w:val="18"/>
                      </w:rPr>
                    </w:pPr>
                    <w:r>
                      <w:rPr>
                        <w:rFonts w:hint="eastAsia"/>
                        <w:b/>
                        <w:color w:val="000000" w:themeColor="text1"/>
                        <w:sz w:val="18"/>
                        <w:szCs w:val="18"/>
                      </w:rPr>
                      <w:t>第七学期</w:t>
                    </w:r>
                  </w:p>
                </w:txbxContent>
              </v:textbox>
            </v:rect>
            <v:rect id="矩形 26" o:spid="_x0000_s1052" style="position:absolute;left:76528;top:362;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3ZusQA&#10;AADbAAAADwAAAGRycy9kb3ducmV2LnhtbESPT4vCMBTE78J+h/AWvGmqriLVKLKgePDin8ve3jbP&#10;tm7zUpOodT+9EQSPw8z8hpnOG1OJKzlfWlbQ6yYgiDOrS84VHPbLzhiED8gaK8uk4E4e5rOP1hRT&#10;bW+8pesu5CJC2KeooAihTqX0WUEGfdfWxNE7WmcwROlyqR3eItxUsp8kI2mw5LhQYE3fBWV/u4tR&#10;sHebfLHakrz8DP9/z7p3Ph2/Rkq1P5vFBESgJrzDr/ZaKxgP4Pk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92brEAAAA2wAAAA8AAAAAAAAAAAAAAAAAmAIAAGRycy9k&#10;b3ducmV2LnhtbFBLBQYAAAAABAAEAPUAAACJAwAAAAA=&#10;" fillcolor="#8064a2 [3207]" stroked="f">
              <v:fill opacity="32896f"/>
              <v:textbox>
                <w:txbxContent>
                  <w:p w:rsidR="00B005CE" w:rsidRDefault="00B005CE">
                    <w:pPr>
                      <w:jc w:val="center"/>
                      <w:rPr>
                        <w:b/>
                        <w:color w:val="000000" w:themeColor="text1"/>
                        <w:sz w:val="18"/>
                        <w:szCs w:val="18"/>
                      </w:rPr>
                    </w:pPr>
                    <w:r>
                      <w:rPr>
                        <w:rFonts w:hint="eastAsia"/>
                        <w:b/>
                        <w:color w:val="000000" w:themeColor="text1"/>
                        <w:sz w:val="18"/>
                        <w:szCs w:val="18"/>
                      </w:rPr>
                      <w:t>第八学期</w:t>
                    </w:r>
                  </w:p>
                </w:txbxContent>
              </v:textbox>
            </v:rect>
            <v:rect id="矩形 27" o:spid="_x0000_s1053" style="position:absolute;left:7437;top:4026;width:77400;height:2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MhMYA&#10;AADbAAAADwAAAGRycy9kb3ducmV2LnhtbESPQWvCQBSE74L/YXlCL9JsLKVImlVsQVArYmMpeHtk&#10;n0kw+zbsbjX++65Q6HGYmW+YfN6bVlzI+caygkmSgiAurW64UvB1WD5OQfiArLG1TApu5GE+Gw5y&#10;zLS98iddilCJCGGfoYI6hC6T0pc1GfSJ7Yijd7LOYIjSVVI7vEa4aeVTmr5Igw3HhRo7eq+pPBc/&#10;RsEKx/vt5oOKjfvWt/1hfXzrdmulHkb94hVEoD78h//aK61g+gz3L/EH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fMhMYAAADbAAAADwAAAAAAAAAAAAAAAACYAgAAZHJz&#10;L2Rvd25yZXYueG1sUEsFBgAAAAAEAAQA9QAAAIsDAAAAAA==&#10;" fillcolor="#dfa7a6 [1621]" strokecolor="#bc4542 [3045]">
              <v:fill color2="#f5e4e4 [501]" rotate="t" angle="180" colors="0 #ffa2a1;22938f #ffbebd;1 #ffe5e5" focus="100%" type="gradient"/>
              <v:shadow on="t" color="black" opacity="24903f" origin=",.5" offset="0,.55556mm"/>
              <v:textbox inset="1mm,1mm,1mm,1mm">
                <w:txbxContent>
                  <w:p w:rsidR="00B005CE" w:rsidRDefault="00B005CE">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形势与政策（1</w:t>
                    </w:r>
                    <w:r>
                      <w:rPr>
                        <w:rFonts w:ascii="宋体" w:hAnsi="宋体"/>
                        <w:color w:val="000000" w:themeColor="text1"/>
                        <w:sz w:val="18"/>
                        <w:szCs w:val="18"/>
                      </w:rPr>
                      <w:t>-8</w:t>
                    </w:r>
                    <w:r>
                      <w:rPr>
                        <w:rFonts w:ascii="宋体" w:hAnsi="宋体" w:hint="eastAsia"/>
                        <w:color w:val="000000" w:themeColor="text1"/>
                        <w:sz w:val="18"/>
                        <w:szCs w:val="18"/>
                      </w:rPr>
                      <w:t>），创业基础（2</w:t>
                    </w:r>
                    <w:r>
                      <w:rPr>
                        <w:rFonts w:ascii="宋体" w:hAnsi="宋体"/>
                        <w:color w:val="000000" w:themeColor="text1"/>
                        <w:sz w:val="18"/>
                        <w:szCs w:val="18"/>
                      </w:rPr>
                      <w:t>-8</w:t>
                    </w:r>
                    <w:r>
                      <w:rPr>
                        <w:rFonts w:ascii="宋体" w:hAnsi="宋体" w:hint="eastAsia"/>
                        <w:color w:val="000000" w:themeColor="text1"/>
                        <w:sz w:val="18"/>
                        <w:szCs w:val="18"/>
                      </w:rPr>
                      <w:t>），职业生涯规划（2</w:t>
                    </w:r>
                    <w:r>
                      <w:rPr>
                        <w:rFonts w:ascii="宋体" w:hAnsi="宋体"/>
                        <w:color w:val="000000" w:themeColor="text1"/>
                        <w:sz w:val="18"/>
                        <w:szCs w:val="18"/>
                      </w:rPr>
                      <w:t>-8</w:t>
                    </w:r>
                    <w:r>
                      <w:rPr>
                        <w:rFonts w:ascii="宋体" w:hAnsi="宋体" w:hint="eastAsia"/>
                        <w:color w:val="000000" w:themeColor="text1"/>
                        <w:sz w:val="18"/>
                        <w:szCs w:val="18"/>
                      </w:rPr>
                      <w:t>），艺术教育课程（2</w:t>
                    </w:r>
                    <w:r>
                      <w:rPr>
                        <w:rFonts w:ascii="宋体" w:hAnsi="宋体"/>
                        <w:color w:val="000000" w:themeColor="text1"/>
                        <w:sz w:val="18"/>
                        <w:szCs w:val="18"/>
                      </w:rPr>
                      <w:t>-8</w:t>
                    </w:r>
                    <w:r>
                      <w:rPr>
                        <w:rFonts w:ascii="宋体" w:hAnsi="宋体" w:hint="eastAsia"/>
                        <w:color w:val="000000" w:themeColor="text1"/>
                        <w:sz w:val="18"/>
                        <w:szCs w:val="18"/>
                      </w:rPr>
                      <w:t>），</w:t>
                    </w:r>
                    <w:proofErr w:type="gramStart"/>
                    <w:r>
                      <w:rPr>
                        <w:rFonts w:ascii="宋体" w:hAnsi="宋体" w:hint="eastAsia"/>
                        <w:color w:val="000000" w:themeColor="text1"/>
                        <w:sz w:val="18"/>
                        <w:szCs w:val="18"/>
                      </w:rPr>
                      <w:t>通识通选</w:t>
                    </w:r>
                    <w:proofErr w:type="gramEnd"/>
                    <w:r>
                      <w:rPr>
                        <w:rFonts w:ascii="宋体" w:hAnsi="宋体" w:hint="eastAsia"/>
                        <w:color w:val="000000" w:themeColor="text1"/>
                        <w:sz w:val="18"/>
                        <w:szCs w:val="18"/>
                      </w:rPr>
                      <w:t>课程（2</w:t>
                    </w:r>
                    <w:r>
                      <w:rPr>
                        <w:rFonts w:ascii="宋体" w:hAnsi="宋体"/>
                        <w:color w:val="000000" w:themeColor="text1"/>
                        <w:sz w:val="18"/>
                        <w:szCs w:val="18"/>
                      </w:rPr>
                      <w:t>-8</w:t>
                    </w:r>
                    <w:r>
                      <w:rPr>
                        <w:rFonts w:ascii="宋体" w:hAnsi="宋体" w:hint="eastAsia"/>
                        <w:color w:val="000000" w:themeColor="text1"/>
                        <w:sz w:val="18"/>
                        <w:szCs w:val="18"/>
                      </w:rPr>
                      <w:t>），通识教育网络课程（2</w:t>
                    </w:r>
                    <w:r>
                      <w:rPr>
                        <w:rFonts w:ascii="宋体" w:hAnsi="宋体"/>
                        <w:color w:val="000000" w:themeColor="text1"/>
                        <w:sz w:val="18"/>
                        <w:szCs w:val="18"/>
                      </w:rPr>
                      <w:t>-8</w:t>
                    </w:r>
                    <w:r>
                      <w:rPr>
                        <w:rFonts w:ascii="宋体" w:hAnsi="宋体" w:hint="eastAsia"/>
                        <w:color w:val="000000" w:themeColor="text1"/>
                        <w:sz w:val="18"/>
                        <w:szCs w:val="18"/>
                      </w:rPr>
                      <w:t>）</w:t>
                    </w:r>
                  </w:p>
                </w:txbxContent>
              </v:textbox>
            </v:rect>
            <v:rect id="矩形 28" o:spid="_x0000_s1054" style="position:absolute;left:7437;top:9119;width:36930;height:2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JT8MMA&#10;AADbAAAADwAAAGRycy9kb3ducmV2LnhtbESP3WrCQBSE7wu+w3IE73SjtiLRVUS0FGwvqj7AIXvy&#10;g9mzMbsmqU/vCkIvh5n5hlmuO1OKhmpXWFYwHkUgiBOrC84UnE/74RyE88gaS8uk4I8crFe9tyXG&#10;2rb8S83RZyJA2MWoIPe+iqV0SU4G3chWxMFLbW3QB1lnUtfYBrgp5SSKZtJgwWEhx4q2OSWX480o&#10;+E6n6LPP9/3hRtcd323z005SpQb9brMA4anz/+FX+0srmH/A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JT8MMAAADb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inset="1mm,1mm,1mm,1mm">
                <w:txbxContent>
                  <w:p w:rsidR="00B005CE" w:rsidRDefault="00B005CE">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思想政治理论课（1</w:t>
                    </w:r>
                    <w:r>
                      <w:rPr>
                        <w:rFonts w:ascii="宋体" w:hAnsi="宋体"/>
                        <w:color w:val="000000" w:themeColor="text1"/>
                        <w:sz w:val="18"/>
                        <w:szCs w:val="18"/>
                      </w:rPr>
                      <w:t>-4</w:t>
                    </w:r>
                    <w:r>
                      <w:rPr>
                        <w:rFonts w:ascii="宋体" w:hAnsi="宋体" w:hint="eastAsia"/>
                        <w:color w:val="000000" w:themeColor="text1"/>
                        <w:sz w:val="18"/>
                        <w:szCs w:val="18"/>
                      </w:rPr>
                      <w:t>）</w:t>
                    </w:r>
                  </w:p>
                </w:txbxContent>
              </v:textbox>
            </v:rect>
            <v:rect id="矩形 29" o:spid="_x0000_s1055" style="position:absolute;left:5982;top:11618;width:9720;height:2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q2MMA&#10;AADbAAAADwAAAGRycy9kb3ducmV2LnhtbESPwWrDMBBE74X+g9hCb42cHoxxo4SQECikFzv5gEXa&#10;2m6llbGU2PHXR4FCj8PMvGFWm8lZcaUhdJ4VLBcZCGLtTceNgvPp8FaACBHZoPVMCm4UYLN+flph&#10;afzIFV3r2IgE4VCigjbGvpQy6JYchoXviZP37QeHMcmhkWbAMcGdle9ZlkuHHaeFFnvataR/64tT&#10;YPS5+rkcKt3PX8fRnsI+G+2s1OvLtP0AEWmK/+G/9qdRUOTw+J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q2M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inset="1mm,1mm,1mm,1mm">
                <w:txbxContent>
                  <w:p w:rsidR="00B005CE" w:rsidRDefault="00B005CE">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大学计算机I（1）</w:t>
                    </w:r>
                  </w:p>
                </w:txbxContent>
              </v:textbox>
            </v:rect>
            <v:rect id="矩形 32" o:spid="_x0000_s1056" style="position:absolute;left:6363;top:13992;width:8854;height:37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pHbcYA&#10;AADbAAAADwAAAGRycy9kb3ducmV2LnhtbESPQWvCQBSE74L/YXmCt7qxpVWjqwRFEDy0jYp4e2Sf&#10;STD7NmRXTf313ULB4zAz3zCzRWsqcaPGlZYVDAcRCOLM6pJzBfvd+mUMwnlkjZVlUvBDDhbzbmeG&#10;sbZ3/qZb6nMRIOxiVFB4X8dSuqwgg25ga+LgnW1j0AfZ5FI3eA9wU8nXKPqQBksOCwXWtCwou6RX&#10;o2Dz5vQqXZ2W71/J4fpI8sn2+DlRqt9rkykIT61/hv/bG61gPIK/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pHbcYAAADbAAAADwAAAAAAAAAAAAAAAACYAgAAZHJz&#10;L2Rvd25yZXYueG1sUEsFBgAAAAAEAAQA9QAAAIsDA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B005CE" w:rsidRDefault="00B005CE">
                    <w:pPr>
                      <w:snapToGrid w:val="0"/>
                      <w:jc w:val="center"/>
                      <w:rPr>
                        <w:rFonts w:ascii="宋体" w:hAnsi="宋体"/>
                        <w:color w:val="000000" w:themeColor="text1"/>
                        <w:sz w:val="18"/>
                        <w:szCs w:val="18"/>
                      </w:rPr>
                    </w:pPr>
                    <w:r>
                      <w:rPr>
                        <w:rFonts w:ascii="宋体" w:hAnsi="宋体" w:hint="eastAsia"/>
                        <w:color w:val="000000" w:themeColor="text1"/>
                        <w:sz w:val="18"/>
                        <w:szCs w:val="18"/>
                      </w:rPr>
                      <w:t>军事理论（1）</w:t>
                    </w:r>
                  </w:p>
                  <w:p w:rsidR="00B005CE" w:rsidRDefault="00B005CE">
                    <w:pPr>
                      <w:snapToGrid w:val="0"/>
                      <w:jc w:val="center"/>
                      <w:rPr>
                        <w:rFonts w:ascii="宋体" w:hAnsi="宋体"/>
                        <w:color w:val="000000" w:themeColor="text1"/>
                        <w:sz w:val="18"/>
                        <w:szCs w:val="18"/>
                      </w:rPr>
                    </w:pPr>
                    <w:r>
                      <w:rPr>
                        <w:rFonts w:ascii="宋体" w:hAnsi="宋体" w:hint="eastAsia"/>
                        <w:color w:val="000000" w:themeColor="text1"/>
                        <w:sz w:val="18"/>
                        <w:szCs w:val="18"/>
                      </w:rPr>
                      <w:t>军事技能（1）</w:t>
                    </w:r>
                  </w:p>
                </w:txbxContent>
              </v:textbox>
            </v:rect>
            <v:rect id="矩形 33" o:spid="_x0000_s1057" style="position:absolute;left:36557;top:13968;width:8854;height:37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TH8IA&#10;AADbAAAADwAAAGRycy9kb3ducmV2LnhtbERPTYvCMBC9L/gfwgje1lRF0a5RiiIIHlyry7K3oRnb&#10;YjMpTdTqr98cBI+P9z1ftqYSN2pcaVnBoB+BIM6sLjlXcDpuPqcgnEfWWFkmBQ9ysFx0PuYYa3vn&#10;A91Sn4sQwi5GBYX3dSylywoy6Pq2Jg7c2TYGfYBNLnWD9xBuKjmMook0WHJoKLCmVUHZJb0aBduR&#10;0+t0/bcafyc/12eSz3a/+5lSvW6bfIHw1Pq3+OXeagXTMDZ8C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dMf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B005CE" w:rsidRDefault="00B005CE">
                    <w:pPr>
                      <w:snapToGrid w:val="0"/>
                      <w:jc w:val="center"/>
                      <w:rPr>
                        <w:rFonts w:ascii="宋体" w:hAnsi="宋体"/>
                        <w:color w:val="000000" w:themeColor="text1"/>
                        <w:sz w:val="18"/>
                        <w:szCs w:val="18"/>
                      </w:rPr>
                    </w:pPr>
                    <w:r>
                      <w:rPr>
                        <w:rFonts w:ascii="宋体" w:hAnsi="宋体" w:hint="eastAsia"/>
                        <w:color w:val="000000" w:themeColor="text1"/>
                        <w:sz w:val="18"/>
                        <w:szCs w:val="18"/>
                      </w:rPr>
                      <w:t>思想政治理论课社会实践（4）</w:t>
                    </w:r>
                  </w:p>
                </w:txbxContent>
              </v:textbox>
            </v:rect>
            <v:rect id="矩形 35" o:spid="_x0000_s1058" style="position:absolute;left:16135;top:11620;width:9722;height:23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sMA&#10;AADbAAAADwAAAGRycy9kb3ducmV2LnhtbESPwWrDMBBE74H+g9hCboncHILrRgmlxRBoLk7yAYu0&#10;td1KK2MptuuvjwqFHoeZecPsDpOzYqA+tJ4VPK0zEMTam5ZrBddLucpBhIhs0HomBT8U4LB/WOyw&#10;MH7kioZzrEWCcChQQRNjV0gZdEMOw9p3xMn79L3DmGRfS9PjmODOyk2WbaXDltNCgx29NaS/zzen&#10;wOhr9XUrK93Np4/RXsJ7NtpZqeXj9PoCItIU/8N/7aNRkD/D75f0A+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qs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inset="1mm,1mm,1mm,1mm">
                <w:txbxContent>
                  <w:p w:rsidR="00B005CE" w:rsidRDefault="00B005CE">
                    <w:pPr>
                      <w:rPr>
                        <w:rFonts w:ascii="宋体" w:hAnsi="宋体"/>
                        <w:color w:val="000000" w:themeColor="text1"/>
                        <w:sz w:val="16"/>
                        <w:szCs w:val="16"/>
                      </w:rPr>
                    </w:pPr>
                    <w:r>
                      <w:rPr>
                        <w:rFonts w:ascii="宋体" w:hAnsi="宋体" w:hint="eastAsia"/>
                        <w:color w:val="000000" w:themeColor="text1"/>
                        <w:sz w:val="16"/>
                        <w:szCs w:val="16"/>
                      </w:rPr>
                      <w:t>多媒体技术及应用</w:t>
                    </w:r>
                  </w:p>
                </w:txbxContent>
              </v:textbox>
            </v:rect>
            <v:rect id="矩形 30" o:spid="_x0000_s1059" style="position:absolute;left:15868;top:14293;width:9754;height:23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QqL8A&#10;AADbAAAADwAAAGRycy9kb3ducmV2LnhtbERPzYrCMBC+L/gOYQRva6qLq1ajuKIge7P2AYZmbIvN&#10;pDSj1rc3h4U9fnz/623vGvWgLtSeDUzGCSjiwtuaSwP55fi5ABUE2WLjmQy8KMB2M/hYY2r9k8/0&#10;yKRUMYRDigYqkTbVOhQVOQxj3xJH7uo7hxJhV2rb4TOGu0ZPk+RbO6w5NlTY0r6i4pbdnQEJh3yf&#10;XX5OtcySr9/XLJ/v7rkxo2G/W4ES6uVf/Oc+WQPLuD5+iT9Ab9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ARCovwAAANsAAAAPAAAAAAAAAAAAAAAAAJgCAABkcnMvZG93bnJl&#10;di54bWxQSwUGAAAAAAQABAD1AAAAhAMAAAAA&#10;" fillcolor="#fbcaa2 [1625]" strokecolor="#f68c36 [3049]">
              <v:fill color2="#fdefe3 [505]" rotate="t" angle="180" colors="0 #ffbe86;22938f #ffd0aa;1 #ffebdb" focus="100%" type="gradient"/>
              <v:shadow on="t" color="black" opacity="24903f" origin=",.5" offset="0,.55556mm"/>
              <v:textbox inset="1mm,1mm,1mm,1mm">
                <w:txbxContent>
                  <w:p w:rsidR="00B005CE" w:rsidRDefault="00B005CE">
                    <w:pPr>
                      <w:jc w:val="center"/>
                      <w:rPr>
                        <w:rFonts w:ascii="宋体" w:hAnsi="宋体"/>
                        <w:color w:val="000000" w:themeColor="text1"/>
                        <w:sz w:val="16"/>
                        <w:szCs w:val="16"/>
                      </w:rPr>
                    </w:pPr>
                    <w:r>
                      <w:rPr>
                        <w:rFonts w:ascii="宋体" w:hAnsi="宋体" w:hint="eastAsia"/>
                        <w:color w:val="000000" w:themeColor="text1"/>
                        <w:sz w:val="16"/>
                        <w:szCs w:val="16"/>
                      </w:rPr>
                      <w:t>多媒体技术及应用实验</w:t>
                    </w:r>
                  </w:p>
                </w:txbxContent>
              </v:textbox>
            </v:rect>
            <v:rect id="矩形 31" o:spid="_x0000_s1060" style="position:absolute;left:5962;top:18357;width:9551;height:21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DLsQA&#10;AADbAAAADwAAAGRycy9kb3ducmV2LnhtbESP3WrCQBSE7wt9h+UUvNONsZQaXYOUKgXrhdYHOGRP&#10;fjB7NmbXJPbpu4LQy2FmvmGW6WBq0VHrKssKppMIBHFmdcWFgtPPZvwOwnlkjbVlUnAjB+nq+WmJ&#10;ibY9H6g7+kIECLsEFZTeN4mULivJoJvYhjh4uW0N+iDbQuoW+wA3tYyj6E0arDgslNjQR0nZ+Xg1&#10;Cr7zGfpi+7rZXenyyb+22/dxrtToZVgvQHga/H/40f7SCuZTuH8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Qwy7EAAAA2wAAAA8AAAAAAAAAAAAAAAAAmAIAAGRycy9k&#10;b3ducmV2LnhtbFBLBQYAAAAABAAEAPUAAACJAwAAAAA=&#10;" fillcolor="#bfb1d0 [1623]" strokecolor="#795d9b [3047]">
              <v:fill color2="#ece7f1 [503]" rotate="t" angle="180" colors="0 #c9b5e8;22938f #d9cbee;1 #f0eaf9" focus="100%" type="gradient"/>
              <v:shadow on="t" color="black" opacity="24903f" origin=",.5" offset="0,.55556mm"/>
              <v:textbox inset="1mm,1mm,1mm,1mm">
                <w:txbxContent>
                  <w:p w:rsidR="00B005CE" w:rsidRDefault="00B005CE">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大学数学A</w:t>
                    </w:r>
                  </w:p>
                </w:txbxContent>
              </v:textbox>
            </v:rect>
            <v:rect id="矩形 34" o:spid="_x0000_s1061" style="position:absolute;left:5810;top:21558;width:9849;height:22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tntsUA&#10;AADbAAAADwAAAGRycy9kb3ducmV2LnhtbESPT2sCMRTE74LfITzBi9RsPRRdjdIWBP8UsasI3h6b&#10;192lm5clSXX99qYgeBxm5jfMbNGaWlzI+cqygtdhAoI4t7riQsHxsHwZg/ABWWNtmRTcyMNi3u3M&#10;MNX2yt90yUIhIoR9igrKEJpUSp+XZNAPbUMcvR/rDIYoXSG1w2uEm1qOkuRNGqw4LpTY0GdJ+W/2&#10;ZxSscLD/2mwp27iTvu0P6/NHs1sr1e+171MQgdrwDD/aK61gMoL/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2e2xQAAANsAAAAPAAAAAAAAAAAAAAAAAJgCAABkcnMv&#10;ZG93bnJldi54bWxQSwUGAAAAAAQABAD1AAAAigMAAAAA&#10;" fillcolor="#dfa7a6 [1621]" strokecolor="#bc4542 [3045]">
              <v:fill color2="#f5e4e4 [501]" rotate="t" angle="180" colors="0 #ffa2a1;22938f #ffbebd;1 #ffe5e5" focus="100%" type="gradient"/>
              <v:shadow on="t" color="black" opacity="24903f" origin=",.5" offset="0,.55556mm"/>
              <v:textbox inset="1mm,1mm,1mm,1mm">
                <w:txbxContent>
                  <w:p w:rsidR="00B005CE" w:rsidRDefault="00B005CE">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哲学导论</w:t>
                    </w:r>
                  </w:p>
                </w:txbxContent>
              </v:textbox>
            </v:rect>
            <v:rect id="矩形 36" o:spid="_x0000_s1062" style="position:absolute;left:5708;top:24301;width:9754;height:23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OO38IA&#10;AADbAAAADwAAAGRycy9kb3ducmV2LnhtbESPUWvCQBCE3wv+h2MF3+pFxWpTT1GxIH0z5gcsuW0S&#10;mtsLuVXjv/cKgo/DzHzDrDa9a9SVulB7NjAZJ6CIC29rLg3k5+/3JaggyBYbz2TgTgE268HbClPr&#10;b3yiayalihAOKRqoRNpU61BU5DCMfUscvV/fOZQou1LbDm8R7ho9TZIP7bDmuFBhS/uKir/s4gxI&#10;OOT77Lw71jJPZj/3eb7YXnJjRsN++wVKqJdX+Nk+WgOfM/j/En+AX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47f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inset="1mm,1mm,1mm,1mm">
                <w:txbxContent>
                  <w:p w:rsidR="00B005CE" w:rsidRDefault="00B005CE">
                    <w:pPr>
                      <w:jc w:val="center"/>
                      <w:rPr>
                        <w:rFonts w:ascii="宋体" w:hAnsi="宋体"/>
                        <w:color w:val="000000" w:themeColor="text1"/>
                        <w:sz w:val="20"/>
                        <w:szCs w:val="20"/>
                      </w:rPr>
                    </w:pPr>
                    <w:r>
                      <w:rPr>
                        <w:rFonts w:ascii="宋体" w:hAnsi="宋体" w:hint="eastAsia"/>
                        <w:color w:val="000000" w:themeColor="text1"/>
                        <w:sz w:val="20"/>
                        <w:szCs w:val="20"/>
                      </w:rPr>
                      <w:t>普通逻辑</w:t>
                    </w:r>
                  </w:p>
                </w:txbxContent>
              </v:textbox>
            </v:rect>
            <v:rect id="矩形 38" o:spid="_x0000_s1063" style="position:absolute;left:15970;top:21659;width:9849;height:21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XQY8QA&#10;AADbAAAADwAAAGRycy9kb3ducmV2LnhtbESPQWvCQBSE74X+h+UJvYhuLKFodJVSWuhNGkWvz+wz&#10;iWbfht1tkvrruwWhx2FmvmFWm8E0oiPna8sKZtMEBHFhdc2lgv3uYzIH4QOyxsYyKfghD5v148MK&#10;M217/qIuD6WIEPYZKqhCaDMpfVGRQT+1LXH0ztYZDFG6UmqHfYSbRj4nyYs0WHNcqLClt4qKa/5t&#10;FLjZxR5P9XvT5/vusO0pHYdbqtTTaHhdggg0hP/wvf2pFSxS+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l0GPEAAAA2w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inset="1mm,0,1mm,1mm">
                <w:txbxContent>
                  <w:p w:rsidR="00B005CE" w:rsidRDefault="00B005CE">
                    <w:pPr>
                      <w:jc w:val="center"/>
                      <w:rPr>
                        <w:rFonts w:ascii="宋体" w:hAnsi="宋体"/>
                        <w:color w:val="000000" w:themeColor="text1"/>
                        <w:sz w:val="18"/>
                        <w:szCs w:val="18"/>
                      </w:rPr>
                    </w:pPr>
                    <w:r>
                      <w:rPr>
                        <w:rFonts w:ascii="宋体" w:hAnsi="宋体" w:hint="eastAsia"/>
                        <w:color w:val="000000" w:themeColor="text1"/>
                        <w:sz w:val="18"/>
                        <w:szCs w:val="18"/>
                      </w:rPr>
                      <w:t>宗教学</w:t>
                    </w:r>
                  </w:p>
                </w:txbxContent>
              </v:textbox>
            </v:rect>
            <v:rect id="矩形 39" o:spid="_x0000_s1064" style="position:absolute;left:15817;top:26892;width:9722;height:20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6gn8QA&#10;AADbAAAADwAAAGRycy9kb3ducmV2LnhtbESPzU4CQRCE7ya8w6RJvMksqIArA0GNQDzJzwN0dprd&#10;1ZmezU4L69s7JiQcK1X1VWq26LxTJ2pjHdjAcJCBIi6Crbk0cNi/301BRUG26AKTgV+KsJj3bmaY&#10;23DmLZ12UqoE4ZijgUqkybWORUUe4yA0xMk7htajJNmW2rZ4TnDv9CjLxtpjzWmhwoZeKyq+dz/e&#10;AH/eT8dfq/XH5K1bPTi7kZfgxJjbfrd8BiXUyTV8aW+sgadH+P+SfoC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oJ/EAAAA2wAAAA8AAAAAAAAAAAAAAAAAmAIAAGRycy9k&#10;b3ducmV2LnhtbFBLBQYAAAAABAAEAPUAAACJAwAAAAA=&#10;" fillcolor="#a5d5e2 [1624]" strokecolor="#40a7c2 [3048]">
              <v:fill color2="#e4f2f6 [504]" rotate="t" angle="180" colors="0 #9eeaff;22938f #bbefff;1 #e4f9ff" focus="100%" type="gradient"/>
              <v:shadow on="t" color="black" opacity="24903f" origin=",.5" offset="0,.55556mm"/>
              <v:textbox inset="1mm,0,1mm,1mm">
                <w:txbxContent>
                  <w:p w:rsidR="00B005CE" w:rsidRDefault="00B005CE">
                    <w:pPr>
                      <w:jc w:val="center"/>
                      <w:rPr>
                        <w:rFonts w:ascii="宋体" w:hAnsi="宋体"/>
                        <w:color w:val="000000" w:themeColor="text1"/>
                        <w:sz w:val="16"/>
                        <w:szCs w:val="16"/>
                      </w:rPr>
                    </w:pPr>
                    <w:r>
                      <w:rPr>
                        <w:rFonts w:ascii="宋体" w:hAnsi="宋体" w:hint="eastAsia"/>
                        <w:color w:val="000000" w:themeColor="text1"/>
                        <w:sz w:val="20"/>
                        <w:szCs w:val="20"/>
                      </w:rPr>
                      <w:t>伦理学</w:t>
                    </w:r>
                  </w:p>
                </w:txbxContent>
              </v:textbox>
            </v:rect>
            <v:rect id="矩形 40" o:spid="_x0000_s1065" style="position:absolute;left:15868;top:24352;width:9754;height:20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WZxsIA&#10;AADbAAAADwAAAGRycy9kb3ducmV2LnhtbESPT4vCMBTE78J+h/CEvWmqi2WtRlmEhV79t3p8NM+2&#10;2LyUJttWP70RBI/DzPyGWa57U4mWGldaVjAZRyCIM6tLzhUc9r+jbxDOI2usLJOCGzlYrz4GS0y0&#10;7XhL7c7nIkDYJaig8L5OpHRZQQbd2NbEwbvYxqAPssmlbrALcFPJaRTF0mDJYaHAmjYFZdfdv1Hw&#10;NcP4lP6l/Zlz3V0Op/2x5btSn8P+ZwHCU+/f4Vc71QrmMTy/h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1ZnG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inset="1mm,0,1mm,1mm">
                <w:txbxContent>
                  <w:p w:rsidR="00B005CE" w:rsidRDefault="00B005CE">
                    <w:pPr>
                      <w:jc w:val="center"/>
                      <w:rPr>
                        <w:rFonts w:ascii="宋体" w:hAnsi="宋体"/>
                        <w:color w:val="000000" w:themeColor="text1"/>
                        <w:sz w:val="18"/>
                        <w:szCs w:val="18"/>
                      </w:rPr>
                    </w:pPr>
                    <w:r>
                      <w:rPr>
                        <w:rFonts w:ascii="宋体" w:hAnsi="宋体" w:hint="eastAsia"/>
                        <w:color w:val="000000" w:themeColor="text1"/>
                        <w:sz w:val="18"/>
                        <w:szCs w:val="18"/>
                      </w:rPr>
                      <w:t>批判性思维</w:t>
                    </w:r>
                  </w:p>
                </w:txbxContent>
              </v:textbox>
            </v:rect>
            <v:rect id="矩形 41" o:spid="_x0000_s1066" style="position:absolute;left:25933;top:20948;width:9849;height:2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ELsYA&#10;AADbAAAADwAAAGRycy9kb3ducmV2LnhtbESPT2sCMRTE7wW/Q3iCl6LZemjrahRbKPiPoqsI3h6b&#10;5+7i5mVJUl2/vSkUehxm5jfMZNaaWlzJ+cqygpdBAoI4t7riQsFh/9V/B+EDssbaMim4k4fZtPM0&#10;wVTbG+/omoVCRAj7FBWUITSplD4vyaAf2IY4emfrDIYoXSG1w1uEm1oOk+RVGqw4LpTY0GdJ+SX7&#10;MQoW+LzdrNaUrdxR37f75emj+V4q1eu28zGIQG34D/+1F1rB6A1+v8Qf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zELsYAAADbAAAADwAAAAAAAAAAAAAAAACYAgAAZHJz&#10;L2Rvd25yZXYueG1sUEsFBgAAAAAEAAQA9QAAAIsDAAAAAA==&#10;" fillcolor="#dfa7a6 [1621]" strokecolor="#bc4542 [3045]">
              <v:fill color2="#f5e4e4 [501]" rotate="t" angle="180" colors="0 #ffa2a1;22938f #ffbebd;1 #ffe5e5" focus="100%" type="gradient"/>
              <v:shadow on="t" color="black" opacity="24903f" origin=",.5" offset="0,.55556mm"/>
              <v:textbox inset="1mm,1mm,1mm,1mm">
                <w:txbxContent>
                  <w:p w:rsidR="00B005CE" w:rsidRDefault="00B005CE">
                    <w:pPr>
                      <w:jc w:val="center"/>
                      <w:rPr>
                        <w:rFonts w:ascii="宋体" w:hAnsi="宋体"/>
                        <w:color w:val="000000" w:themeColor="text1"/>
                        <w:sz w:val="18"/>
                        <w:szCs w:val="18"/>
                      </w:rPr>
                    </w:pPr>
                    <w:r>
                      <w:rPr>
                        <w:rFonts w:ascii="宋体" w:hAnsi="宋体" w:hint="eastAsia"/>
                        <w:color w:val="000000" w:themeColor="text1"/>
                        <w:sz w:val="18"/>
                        <w:szCs w:val="18"/>
                      </w:rPr>
                      <w:t>美学</w:t>
                    </w:r>
                  </w:p>
                </w:txbxContent>
              </v:textbox>
            </v:rect>
            <v:rect id="矩形 42" o:spid="_x0000_s1067" style="position:absolute;left:46196;top:21507;width:9849;height:2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NQXMIA&#10;AADbAAAADwAAAGRycy9kb3ducmV2LnhtbERPz2vCMBS+C/4P4Q12kZluB9FqlCkM1IloHYK3R/Ns&#10;i81LSaLW/345CB4/vt+TWWtqcSPnK8sKPvsJCOLc6ooLBX+Hn48hCB+QNdaWScGDPMym3c4EU23v&#10;vKdbFgoRQ9inqKAMoUml9HlJBn3fNsSRO1tnMEToCqkd3mO4qeVXkgykwYpjQ4kNLUrKL9nVKFhi&#10;b7dZ/1K2dkf92B1Wp3mzXSn1/tZ+j0EEasNL/HQvtYJRHBu/xB8g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U1BcwgAAANs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textbox inset="1mm,1mm,1mm,1mm">
                <w:txbxContent>
                  <w:p w:rsidR="00B005CE" w:rsidRDefault="00B005CE">
                    <w:pPr>
                      <w:jc w:val="center"/>
                      <w:rPr>
                        <w:rFonts w:ascii="宋体" w:hAnsi="宋体"/>
                        <w:color w:val="000000" w:themeColor="text1"/>
                        <w:sz w:val="18"/>
                        <w:szCs w:val="18"/>
                      </w:rPr>
                    </w:pPr>
                    <w:r>
                      <w:rPr>
                        <w:rFonts w:ascii="宋体" w:hAnsi="宋体" w:hint="eastAsia"/>
                        <w:color w:val="000000" w:themeColor="text1"/>
                        <w:sz w:val="18"/>
                        <w:szCs w:val="18"/>
                      </w:rPr>
                      <w:t>政治学概论</w:t>
                    </w:r>
                  </w:p>
                </w:txbxContent>
              </v:textbox>
            </v:rect>
            <v:rect id="矩形 43" o:spid="_x0000_s1068" style="position:absolute;left:25933;top:23774;width:9849;height:2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1x8YA&#10;AADbAAAADwAAAGRycy9kb3ducmV2LnhtbESPQWvCQBSE74L/YXlCL9Js7KHUNKvYgqBWxMZS8PbI&#10;PpNg9m3Y3Wr8912h0OMwM98w+bw3rbiQ841lBZMkBUFcWt1wpeDrsHx8AeEDssbWMim4kYf5bDjI&#10;MdP2yp90KUIlIoR9hgrqELpMSl/WZNAntiOO3sk6gyFKV0nt8BrhppVPafosDTYcF2rs6L2m8lz8&#10;GAUrHO+3mw8qNu5b3/aH9fGt262Vehj1i1cQgfrwH/5rr7SC6RTuX+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1x8YAAADbAAAADwAAAAAAAAAAAAAAAACYAgAAZHJz&#10;L2Rvd25yZXYueG1sUEsFBgAAAAAEAAQA9QAAAIsDAAAAAA==&#10;" fillcolor="#dfa7a6 [1621]" strokecolor="#bc4542 [3045]">
              <v:fill color2="#f5e4e4 [501]" rotate="t" angle="180" colors="0 #ffa2a1;22938f #ffbebd;1 #ffe5e5" focus="100%" type="gradient"/>
              <v:shadow on="t" color="black" opacity="24903f" origin=",.5" offset="0,.55556mm"/>
              <v:textbox inset="1mm,1mm,1mm,1mm">
                <w:txbxContent>
                  <w:p w:rsidR="00B005CE" w:rsidRDefault="00B005CE">
                    <w:pPr>
                      <w:jc w:val="center"/>
                      <w:rPr>
                        <w:rFonts w:ascii="宋体" w:hAnsi="宋体"/>
                        <w:color w:val="000000" w:themeColor="text1"/>
                        <w:sz w:val="18"/>
                        <w:szCs w:val="18"/>
                      </w:rPr>
                    </w:pPr>
                    <w:r>
                      <w:rPr>
                        <w:rFonts w:ascii="宋体" w:hAnsi="宋体" w:hint="eastAsia"/>
                        <w:color w:val="000000" w:themeColor="text1"/>
                        <w:sz w:val="18"/>
                        <w:szCs w:val="18"/>
                      </w:rPr>
                      <w:t>科技哲学</w:t>
                    </w:r>
                  </w:p>
                </w:txbxContent>
              </v:textbox>
            </v:rect>
            <v:rect id="矩形 44" o:spid="_x0000_s1069" style="position:absolute;left:36036;top:24758;width:9753;height:23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kWzcQA&#10;AADcAAAADwAAAGRycy9kb3ducmV2LnhtbESPwU7DQAxE70j9h5UrcaO7UBVQ6LYqVZEqbqT5ACtr&#10;koisN8q6bfr3+IDEzdaMZ57X2yn25kJj7hJ7eFw4MMR1Ch03HqrTx8MrmCzIAfvE5OFGGbab2d0a&#10;i5Cu/EWXUhqjIZwL9NCKDIW1uW4pYl6kgVi17zRGFF3HxoYRrxoee/vk3LON2LE2tDjQvqX6pzxH&#10;D5IP1b48vR87Wbnl521VvezOlff382n3BkZokn/z3/UxKL5TfH1GJ7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5Fs3EAAAA3A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inset="1mm,1mm,1mm,1mm">
                <w:txbxContent>
                  <w:p w:rsidR="00B005CE" w:rsidRDefault="00B005CE">
                    <w:pPr>
                      <w:jc w:val="center"/>
                      <w:rPr>
                        <w:rFonts w:ascii="宋体" w:hAnsi="宋体"/>
                        <w:color w:val="000000" w:themeColor="text1"/>
                        <w:sz w:val="18"/>
                        <w:szCs w:val="18"/>
                      </w:rPr>
                    </w:pPr>
                    <w:r>
                      <w:rPr>
                        <w:rFonts w:ascii="宋体" w:hAnsi="宋体" w:hint="eastAsia"/>
                        <w:color w:val="000000" w:themeColor="text1"/>
                        <w:sz w:val="18"/>
                        <w:szCs w:val="18"/>
                      </w:rPr>
                      <w:t>社会学概论</w:t>
                    </w:r>
                  </w:p>
                </w:txbxContent>
              </v:textbox>
            </v:rect>
            <v:rect id="矩形 45" o:spid="_x0000_s1070" style="position:absolute;left:5607;top:30600;width:9848;height:27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R7MQA&#10;AADcAAAADwAAAGRycy9kb3ducmV2LnhtbERPTWvCQBC9F/oflil4KXWjhyKpm2ALgtpSbCKCtyE7&#10;JsHsbNhdNf77bkHobR7vc+b5YDpxIedbywom4wQEcWV1y7WCXbl8mYHwAVljZ5kU3MhDnj0+zDHV&#10;9so/dClCLWII+xQVNCH0qZS+asigH9ueOHJH6wyGCF0ttcNrDDednCbJqzTYcmxosKePhqpTcTYK&#10;Vvi8/dp8UrFxe33bluvDe/+9Vmr0NCzeQAQawr/47l7pOD+ZwN8z8QK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PkezEAAAA3A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inset="1mm,1mm,1mm,1mm">
                <w:txbxContent>
                  <w:p w:rsidR="00B005CE" w:rsidRDefault="00B005CE">
                    <w:pPr>
                      <w:jc w:val="center"/>
                      <w:rPr>
                        <w:rFonts w:ascii="宋体" w:hAnsi="宋体"/>
                        <w:color w:val="000000" w:themeColor="text1"/>
                        <w:sz w:val="18"/>
                        <w:szCs w:val="18"/>
                      </w:rPr>
                    </w:pPr>
                    <w:r>
                      <w:rPr>
                        <w:rFonts w:ascii="宋体" w:hAnsi="宋体" w:hint="eastAsia"/>
                        <w:color w:val="000000" w:themeColor="text1"/>
                        <w:sz w:val="16"/>
                        <w:szCs w:val="16"/>
                      </w:rPr>
                      <w:t>古希腊中世纪哲学</w:t>
                    </w:r>
                  </w:p>
                </w:txbxContent>
              </v:textbox>
            </v:rect>
            <v:rect id="矩形 47" o:spid="_x0000_s1071" style="position:absolute;left:5759;top:34004;width:9754;height:23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ctIcAA&#10;AADcAAAADwAAAGRycy9kb3ducmV2LnhtbERPzWrCQBC+C32HZQq96a4WbUldRcWC9NaYBxiy0ySY&#10;nQ3ZUePbdwXB23x8v7NcD75VF+pjE9jCdGJAEZfBNVxZKI7f409QUZAdtoHJwo0irFcvoyVmLlz5&#10;ly65VCqFcMzQQi3SZVrHsiaPcRI64sT9hd6jJNhX2vV4TeG+1TNjFtpjw6mhxo52NZWn/OwtSNwX&#10;u/y4PTQyN+8/t3nxsTkX1r69DpsvUEKDPMUP98Gl+WYG92fSBXr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ctIcAAAADcAAAADwAAAAAAAAAAAAAAAACYAgAAZHJzL2Rvd25y&#10;ZXYueG1sUEsFBgAAAAAEAAQA9QAAAIUDAAAAAA==&#10;" fillcolor="#fbcaa2 [1625]" strokecolor="#f68c36 [3049]">
              <v:fill color2="#fdefe3 [505]" rotate="t" angle="180" colors="0 #ffbe86;22938f #ffd0aa;1 #ffebdb" focus="100%" type="gradient"/>
              <v:shadow on="t" color="black" opacity="24903f" origin=",.5" offset="0,.55556mm"/>
              <v:textbox inset="1mm,1mm,1mm,1mm">
                <w:txbxContent>
                  <w:p w:rsidR="00B005CE" w:rsidRDefault="00B005CE">
                    <w:pPr>
                      <w:rPr>
                        <w:rFonts w:ascii="宋体" w:hAnsi="宋体"/>
                        <w:color w:val="000000" w:themeColor="text1"/>
                        <w:sz w:val="20"/>
                        <w:szCs w:val="20"/>
                      </w:rPr>
                    </w:pPr>
                    <w:r>
                      <w:rPr>
                        <w:rFonts w:ascii="宋体" w:hAnsi="宋体" w:hint="eastAsia"/>
                        <w:color w:val="000000" w:themeColor="text1"/>
                        <w:sz w:val="20"/>
                        <w:szCs w:val="20"/>
                      </w:rPr>
                      <w:t>马克思主义哲学</w:t>
                    </w:r>
                  </w:p>
                </w:txbxContent>
              </v:textbox>
            </v:rect>
            <v:rect id="矩形 48" o:spid="_x0000_s1072" style="position:absolute;left:15913;top:30346;width:9448;height:2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qAMQA&#10;AADcAAAADwAAAGRycy9kb3ducmV2LnhtbERP22oCMRB9L/Qfwgh9KZq1gpTVKCoIXorYVYS+DZvp&#10;7tLNZEmirn9vCoJvczjXGU9bU4sLOV9ZVtDvJSCIc6srLhQcD8vuJwgfkDXWlknBjTxMJ68vY0y1&#10;vfI3XbJQiBjCPkUFZQhNKqXPSzLoe7YhjtyvdQZDhK6Q2uE1hptafiTJUBqsODaU2NCipPwvOxsF&#10;K3zff222lG3cSd/2h/XPvNmtlXrrtLMRiEBteIof7pWO85MB/D8TL5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RqgDEAAAA3A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inset="1mm,1mm,1mm,1mm">
                <w:txbxContent>
                  <w:p w:rsidR="00B005CE" w:rsidRDefault="00B005CE">
                    <w:pPr>
                      <w:jc w:val="center"/>
                      <w:rPr>
                        <w:rFonts w:ascii="宋体" w:hAnsi="宋体"/>
                        <w:color w:val="000000" w:themeColor="text1"/>
                        <w:sz w:val="20"/>
                        <w:szCs w:val="20"/>
                      </w:rPr>
                    </w:pPr>
                    <w:r>
                      <w:rPr>
                        <w:rFonts w:ascii="宋体" w:hAnsi="宋体" w:hint="eastAsia"/>
                        <w:color w:val="000000" w:themeColor="text1"/>
                        <w:sz w:val="13"/>
                        <w:szCs w:val="13"/>
                      </w:rPr>
                      <w:t>16</w:t>
                    </w:r>
                    <w:r>
                      <w:rPr>
                        <w:rFonts w:ascii="宋体" w:hAnsi="宋体" w:hint="eastAsia"/>
                        <w:color w:val="000000" w:themeColor="text1"/>
                        <w:sz w:val="13"/>
                        <w:szCs w:val="13"/>
                      </w:rPr>
                      <w:t>—18世纪西方哲学</w:t>
                    </w:r>
                  </w:p>
                </w:txbxContent>
              </v:textbox>
            </v:rect>
            <v:rect id="矩形 49" o:spid="_x0000_s1073" style="position:absolute;left:15817;top:33699;width:9754;height:23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QzsEA&#10;AADcAAAADwAAAGRycy9kb3ducmV2LnhtbERPzWrCQBC+F/oOyxS81V21tiW6iooF6a0xDzBkxySY&#10;nQ3ZUePbu4VCb/Px/c5yPfhWXamPTWALk7EBRVwG13BloTh+vX6CioLssA1MFu4UYb16flpi5sKN&#10;f+iaS6VSCMcMLdQiXaZ1LGvyGMehI07cKfQeJcG+0q7HWwr3rZ4a8649NpwaauxoV1N5zi/egsR9&#10;scuP20MjczP7vs+Lj82lsHb0MmwWoIQG+Rf/uQ8uzTdv8PtMuk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CEM7BAAAA3A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inset="1mm,1mm,1mm,1mm">
                <w:txbxContent>
                  <w:p w:rsidR="00B005CE" w:rsidRDefault="00B005CE">
                    <w:pPr>
                      <w:jc w:val="center"/>
                      <w:rPr>
                        <w:rFonts w:ascii="宋体" w:hAnsi="宋体"/>
                        <w:color w:val="000000" w:themeColor="text1"/>
                        <w:sz w:val="18"/>
                        <w:szCs w:val="18"/>
                      </w:rPr>
                    </w:pPr>
                    <w:r>
                      <w:rPr>
                        <w:rFonts w:ascii="宋体" w:hAnsi="宋体" w:hint="eastAsia"/>
                        <w:color w:val="000000" w:themeColor="text1"/>
                        <w:sz w:val="18"/>
                        <w:szCs w:val="18"/>
                      </w:rPr>
                      <w:t>先秦哲学</w:t>
                    </w:r>
                  </w:p>
                </w:txbxContent>
              </v:textbox>
            </v:rect>
            <v:rect id="矩形 50" o:spid="_x0000_s1074" style="position:absolute;left:15868;top:36798;width:9722;height:2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bsEA&#10;AADcAAAADwAAAGRycy9kb3ducmV2LnhtbERP3WrCMBS+H+wdwhnsbiYONkY1FnEIg3lT9QEOybGt&#10;JielSW3n0y/CYHfn4/s9y3LyTlypj21gDfOZAkFsgm251nA8bF8+QMSEbNEFJg0/FKFcPT4ssbBh&#10;5Iqu+1SLHMKxQA1NSl0hZTQNeYyz0BFn7hR6jynDvpa2xzGHeydflXqXHlvODQ12tGnIXPaD12DN&#10;sToP28p0t9336A7xU43upvXz07RegEg0pX/xn/vL5vnqDe7P5Av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mW7BAAAA3AAAAA8AAAAAAAAAAAAAAAAAmAIAAGRycy9kb3du&#10;cmV2LnhtbFBLBQYAAAAABAAEAPUAAACGAwAAAAA=&#10;" fillcolor="#a5d5e2 [1624]" strokecolor="#40a7c2 [3048]">
              <v:fill color2="#e4f2f6 [504]" rotate="t" angle="180" colors="0 #9eeaff;22938f #bbefff;1 #e4f9ff" focus="100%" type="gradient"/>
              <v:shadow on="t" color="black" opacity="24903f" origin=",.5" offset="0,.55556mm"/>
              <v:textbox inset="1mm,1mm,1mm,1mm">
                <w:txbxContent>
                  <w:p w:rsidR="00B005CE" w:rsidRDefault="00B005CE">
                    <w:pPr>
                      <w:jc w:val="center"/>
                      <w:rPr>
                        <w:rFonts w:ascii="宋体" w:hAnsi="宋体"/>
                        <w:color w:val="000000" w:themeColor="text1"/>
                        <w:sz w:val="18"/>
                        <w:szCs w:val="18"/>
                      </w:rPr>
                    </w:pPr>
                    <w:r>
                      <w:rPr>
                        <w:rFonts w:ascii="宋体" w:hAnsi="宋体" w:hint="eastAsia"/>
                        <w:color w:val="000000" w:themeColor="text1"/>
                        <w:sz w:val="18"/>
                        <w:szCs w:val="18"/>
                      </w:rPr>
                      <w:t>数理逻辑</w:t>
                    </w:r>
                  </w:p>
                </w:txbxContent>
              </v:textbox>
            </v:rect>
            <v:rect id="矩形 51" o:spid="_x0000_s1075" style="position:absolute;left:36087;top:30549;width:9848;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YJmMQA&#10;AADcAAAADwAAAGRycy9kb3ducmV2LnhtbERPS2vCQBC+F/oflin0UurGHkRSN8EWBB+l2EQEb0N2&#10;TILZ2bC7avz33YLQ23x8z5nlg+nEhZxvLSsYjxIQxJXVLdcKduXidQrCB2SNnWVScCMPefb4MMNU&#10;2yv/0KUItYgh7FNU0ITQp1L6qiGDfmR74sgdrTMYInS11A6vMdx08i1JJtJgy7GhwZ4+G6pOxdko&#10;WOLL9mu9oWLt9vq2LVeHj/57pdTz0zB/BxFoCP/iu3up4/xkAn/PxAt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mCZjEAAAA3A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inset="1mm,1mm,1mm,1mm">
                <w:txbxContent>
                  <w:p w:rsidR="00B005CE" w:rsidRDefault="00B005CE">
                    <w:pPr>
                      <w:jc w:val="center"/>
                      <w:rPr>
                        <w:rFonts w:ascii="宋体" w:hAnsi="宋体"/>
                        <w:color w:val="000000" w:themeColor="text1"/>
                        <w:sz w:val="16"/>
                        <w:szCs w:val="16"/>
                      </w:rPr>
                    </w:pPr>
                    <w:r>
                      <w:rPr>
                        <w:rFonts w:ascii="宋体" w:hAnsi="宋体" w:hint="eastAsia"/>
                        <w:color w:val="000000" w:themeColor="text1"/>
                        <w:sz w:val="16"/>
                        <w:szCs w:val="16"/>
                      </w:rPr>
                      <w:t>宋元明清哲学</w:t>
                    </w:r>
                  </w:p>
                </w:txbxContent>
              </v:textbox>
            </v:rect>
            <v:rect id="矩形 52" o:spid="_x0000_s1076" style="position:absolute;left:36137;top:33801;width:9754;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yxcIA&#10;AADcAAAADwAAAGRycy9kb3ducmV2LnhtbERPTWsCMRC9F/wPYQQvRbP1UHU1iggFK/TQXcXrsBk3&#10;wc1k2UTd/ntTKPQ2j/c5q03vGnGnLljPCt4mGQjiymvLtYJj+TGegwgRWWPjmRT8UIDNevCywlz7&#10;B3/TvYi1SCEcclRgYmxzKUNlyGGY+JY4cRffOYwJdrXUHT5SuGvkNMvepUPLqcFgSztD1bW4OQUL&#10;P/t8tXjuzbYui5M9Xb8O4ajUaNhvlyAi9fFf/Ofe6zQ/m8HvM+kC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DLFwgAAANw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inset="1mm,0,1mm,0">
                <w:txbxContent>
                  <w:p w:rsidR="00B005CE" w:rsidRDefault="00B005CE">
                    <w:pPr>
                      <w:jc w:val="center"/>
                      <w:rPr>
                        <w:rFonts w:ascii="宋体" w:hAnsi="宋体"/>
                        <w:color w:val="000000" w:themeColor="text1"/>
                        <w:sz w:val="18"/>
                        <w:szCs w:val="18"/>
                      </w:rPr>
                    </w:pPr>
                    <w:r>
                      <w:rPr>
                        <w:rFonts w:ascii="宋体" w:hAnsi="宋体" w:hint="eastAsia"/>
                        <w:color w:val="000000" w:themeColor="text1"/>
                        <w:sz w:val="16"/>
                        <w:szCs w:val="16"/>
                      </w:rPr>
                      <w:t>马克思主义哲学史</w:t>
                    </w:r>
                  </w:p>
                </w:txbxContent>
              </v:textbox>
            </v:rect>
            <v:rect id="矩形 53" o:spid="_x0000_s1077" style="position:absolute;left:26181;top:30448;width:9448;height:2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4ccYA&#10;AADcAAAADwAAAGRycy9kb3ducmV2LnhtbESPQWvCQBCF74L/YRmhF6mb9iAldZUqFNSWYqMI3obs&#10;mIRmZ8PuVuO/dw6F3mZ4b977ZrboXasuFGLj2cDTJANFXHrbcGXgsH9/fAEVE7LF1jMZuFGExXw4&#10;mGFu/ZW/6VKkSkkIxxwN1Cl1udaxrMlhnPiOWLSzDw6TrKHSNuBVwl2rn7Nsqh02LA01drSqqfwp&#10;fp2BNY53n9sPKrbhaG+7/ea07L42xjyM+rdXUIn69G/+u15bwc+EVp6RCf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U4ccYAAADcAAAADwAAAAAAAAAAAAAAAACYAgAAZHJz&#10;L2Rvd25yZXYueG1sUEsFBgAAAAAEAAQA9QAAAIsDAAAAAA==&#10;" fillcolor="#dfa7a6 [1621]" strokecolor="#bc4542 [3045]">
              <v:fill color2="#f5e4e4 [501]" rotate="t" angle="180" colors="0 #ffa2a1;22938f #ffbebd;1 #ffe5e5" focus="100%" type="gradient"/>
              <v:shadow on="t" color="black" opacity="24903f" origin=",.5" offset="0,.55556mm"/>
              <v:textbox inset="1mm,1mm,1mm,1mm">
                <w:txbxContent>
                  <w:p w:rsidR="00B005CE" w:rsidRDefault="00B005CE">
                    <w:pPr>
                      <w:jc w:val="center"/>
                      <w:rPr>
                        <w:rFonts w:ascii="宋体" w:hAnsi="宋体"/>
                        <w:color w:val="000000" w:themeColor="text1"/>
                        <w:sz w:val="18"/>
                        <w:szCs w:val="18"/>
                      </w:rPr>
                    </w:pPr>
                    <w:r>
                      <w:rPr>
                        <w:rFonts w:ascii="宋体" w:hAnsi="宋体" w:hint="eastAsia"/>
                        <w:color w:val="000000" w:themeColor="text1"/>
                        <w:sz w:val="18"/>
                        <w:szCs w:val="18"/>
                      </w:rPr>
                      <w:t>德国古典哲学</w:t>
                    </w:r>
                  </w:p>
                </w:txbxContent>
              </v:textbox>
            </v:rect>
            <v:rect id="矩形 54" o:spid="_x0000_s1078" style="position:absolute;left:26028;top:37153;width:9754;height:23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O/UMEA&#10;AADcAAAADwAAAGRycy9kb3ducmV2LnhtbERPzWrCQBC+C77DMkJvutsWW42uYqUF6a0xDzBkxyQ0&#10;Oxuyo8a37xYEb/Px/c56O/hWXaiPTWALzzMDirgMruHKQnH8mi5ARUF22AYmCzeKsN2MR2vMXLjy&#10;D11yqVQK4ZihhVqky7SOZU0e4yx0xIk7hd6jJNhX2vV4TeG+1S/GvGmPDaeGGjva11T+5mdvQeJn&#10;sc+PH4dG5ub1+zYv3nfnwtqnybBbgRIa5CG+uw8uzTdL+H8mXa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Dv1DBAAAA3A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inset="1mm,1mm,1mm,1mm">
                <w:txbxContent>
                  <w:p w:rsidR="00B005CE" w:rsidRDefault="00B005CE">
                    <w:pPr>
                      <w:jc w:val="center"/>
                      <w:rPr>
                        <w:rFonts w:ascii="宋体" w:hAnsi="宋体"/>
                        <w:color w:val="000000" w:themeColor="text1"/>
                        <w:sz w:val="18"/>
                        <w:szCs w:val="18"/>
                      </w:rPr>
                    </w:pPr>
                    <w:r>
                      <w:rPr>
                        <w:rFonts w:ascii="宋体" w:hAnsi="宋体" w:hint="eastAsia"/>
                        <w:color w:val="000000" w:themeColor="text1"/>
                        <w:sz w:val="18"/>
                        <w:szCs w:val="18"/>
                      </w:rPr>
                      <w:t>哲学逻辑导论</w:t>
                    </w:r>
                  </w:p>
                </w:txbxContent>
              </v:textbox>
            </v:rect>
            <v:rect id="矩形 55" o:spid="_x0000_s1079" style="position:absolute;left:26130;top:33750;width:9550;height:27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Yhs8UA&#10;AADcAAAADwAAAGRycy9kb3ducmV2LnhtbESP3WrCQBCF7wXfYZmCd7rRipToKkVqEawXTfsAQ3by&#10;g9nZNLsmaZ++c1Ho3QznzDnf7A6ja1RPXag9G1guElDEubc1lwY+P07zJ1AhIltsPJOBbwpw2E8n&#10;O0ytH/id+iyWSkI4pGigirFNtQ55RQ7DwrfEohW+cxhl7UptOxwk3DV6lSQb7bBmaaiwpWNF+S27&#10;OwNvxSPG8nV9utzp64V/fH8dVoUxs4fxeQsq0hj/zX/XZyv4S8GXZ2QCv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iGzxQAAANwAAAAPAAAAAAAAAAAAAAAAAJgCAABkcnMv&#10;ZG93bnJldi54bWxQSwUGAAAAAAQABAD1AAAAigMAAAAA&#10;" fillcolor="#bfb1d0 [1623]" strokecolor="#795d9b [3047]">
              <v:fill color2="#ece7f1 [503]" rotate="t" angle="180" colors="0 #c9b5e8;22938f #d9cbee;1 #f0eaf9" focus="100%" type="gradient"/>
              <v:shadow on="t" color="black" opacity="24903f" origin=",.5" offset="0,.55556mm"/>
              <v:textbox inset="1mm,1mm,1mm,1mm">
                <w:txbxContent>
                  <w:p w:rsidR="00B005CE" w:rsidRDefault="00B005CE">
                    <w:pPr>
                      <w:jc w:val="center"/>
                      <w:rPr>
                        <w:rFonts w:ascii="宋体" w:hAnsi="宋体"/>
                        <w:color w:val="000000" w:themeColor="text1"/>
                        <w:sz w:val="18"/>
                        <w:szCs w:val="18"/>
                      </w:rPr>
                    </w:pPr>
                    <w:r>
                      <w:rPr>
                        <w:rFonts w:ascii="宋体" w:hAnsi="宋体" w:hint="eastAsia"/>
                        <w:color w:val="000000" w:themeColor="text1"/>
                        <w:sz w:val="18"/>
                        <w:szCs w:val="18"/>
                      </w:rPr>
                      <w:t>汉唐哲学</w:t>
                    </w:r>
                  </w:p>
                </w:txbxContent>
              </v:textbox>
            </v:rect>
            <v:rect id="矩形 56" o:spid="_x0000_s1080" style="position:absolute;left:26028;top:40100;width:9722;height:2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JsMAA&#10;AADcAAAADwAAAGRycy9kb3ducmV2LnhtbERPzYrCMBC+L/gOYQRva1oPslSjiCII66XqAwzJ2FaT&#10;SWmi7fr0ZmFhb/Px/c5yPTgrntSFxrOCfJqBINbeNFwpuJz3n18gQkQ2aD2Tgh8KsF6NPpZYGN9z&#10;Sc9TrEQK4VCggjrGtpAy6JochqlviRN39Z3DmGBXSdNhn8KdlbMsm0uHDaeGGlva1qTvp4dTYPSl&#10;vD32pW5fx+/ensMu6+1Lqcl42CxARBriv/jPfTBpfp7D7zPpAr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0JsMAAAADcAAAADwAAAAAAAAAAAAAAAACYAgAAZHJzL2Rvd25y&#10;ZXYueG1sUEsFBgAAAAAEAAQA9QAAAIUDAAAAAA==&#10;" fillcolor="#a5d5e2 [1624]" strokecolor="#40a7c2 [3048]">
              <v:fill color2="#e4f2f6 [504]" rotate="t" angle="180" colors="0 #9eeaff;22938f #bbefff;1 #e4f9ff" focus="100%" type="gradient"/>
              <v:shadow on="t" color="black" opacity="24903f" origin=",.5" offset="0,.55556mm"/>
              <v:textbox inset="1mm,1mm,1mm,1mm">
                <w:txbxContent>
                  <w:p w:rsidR="00B005CE" w:rsidRDefault="00B005CE">
                    <w:pPr>
                      <w:jc w:val="center"/>
                      <w:rPr>
                        <w:rFonts w:ascii="宋体" w:hAnsi="宋体"/>
                        <w:color w:val="000000" w:themeColor="text1"/>
                        <w:sz w:val="18"/>
                        <w:szCs w:val="18"/>
                      </w:rPr>
                    </w:pPr>
                    <w:r>
                      <w:rPr>
                        <w:rFonts w:ascii="宋体" w:hAnsi="宋体" w:hint="eastAsia"/>
                        <w:color w:val="000000" w:themeColor="text1"/>
                        <w:sz w:val="18"/>
                        <w:szCs w:val="18"/>
                      </w:rPr>
                      <w:t>东方哲学概论</w:t>
                    </w:r>
                  </w:p>
                </w:txbxContent>
              </v:textbox>
            </v:rect>
            <v:rect id="矩形 57" o:spid="_x0000_s1081" style="position:absolute;left:36290;top:36645;width:9550;height:2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aX8EA&#10;AADcAAAADwAAAGRycy9kb3ducmV2LnhtbERP22rCQBB9F/yHZYS+6ca0iERXEamlUH3w8gFDdnLB&#10;7GzMrknar+8Kgm9zONdZrntTiZYaV1pWMJ1EIIhTq0vOFVzOu/EchPPIGivLpOCXHKxXw8ESE207&#10;PlJ78rkIIewSVFB4XydSurQgg25ia+LAZbYx6ANscqkb7EK4qWQcRTNpsOTQUGBN24LS6+luFOyz&#10;d/T518fu5063T/6z7aGLM6XeRv1mAcJT71/ip/tbh/nTGB7Ph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IGl/BAAAA3AAAAA8AAAAAAAAAAAAAAAAAmAIAAGRycy9kb3du&#10;cmV2LnhtbFBLBQYAAAAABAAEAPUAAACGAwAAAAA=&#10;" fillcolor="#bfb1d0 [1623]" strokecolor="#795d9b [3047]">
              <v:fill color2="#ece7f1 [503]" rotate="t" angle="180" colors="0 #c9b5e8;22938f #d9cbee;1 #f0eaf9" focus="100%" type="gradient"/>
              <v:shadow on="t" color="black" opacity="24903f" origin=",.5" offset="0,.55556mm"/>
              <v:textbox inset="1mm,1mm,1mm,1mm">
                <w:txbxContent>
                  <w:p w:rsidR="00B005CE" w:rsidRDefault="00B005CE">
                    <w:pPr>
                      <w:jc w:val="center"/>
                      <w:rPr>
                        <w:rFonts w:ascii="宋体" w:hAnsi="宋体"/>
                        <w:color w:val="000000" w:themeColor="text1"/>
                        <w:sz w:val="16"/>
                        <w:szCs w:val="16"/>
                      </w:rPr>
                    </w:pPr>
                    <w:r>
                      <w:rPr>
                        <w:rFonts w:ascii="宋体" w:hAnsi="宋体" w:hint="eastAsia"/>
                        <w:color w:val="000000" w:themeColor="text1"/>
                        <w:sz w:val="16"/>
                        <w:szCs w:val="16"/>
                      </w:rPr>
                      <w:t>比较哲学</w:t>
                    </w:r>
                  </w:p>
                </w:txbxContent>
              </v:textbox>
            </v:rect>
            <v:rect id="矩形 58" o:spid="_x0000_s1082" style="position:absolute;left:36290;top:39897;width:9722;height:2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yXMAA&#10;AADcAAAADwAAAGRycy9kb3ducmV2LnhtbERPzYrCMBC+C/sOYRa8aeouiFSjLLsIwnqp+gBDMrbV&#10;ZFKaaKtPbwTB23x8v7NY9c6KK7Wh9qxgMs5AEGtvai4VHPbr0QxEiMgGrWdScKMAq+XHYIG58R0X&#10;dN3FUqQQDjkqqGJscimDrshhGPuGOHFH3zqMCbalNC12KdxZ+ZVlU+mw5tRQYUO/Fenz7uIUGH0o&#10;Tpd1oZv79r+z+/CXdfau1PCz/5mDiNTHt/jl3pg0f/INz2fSB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MyXMAAAADcAAAADwAAAAAAAAAAAAAAAACYAgAAZHJzL2Rvd25y&#10;ZXYueG1sUEsFBgAAAAAEAAQA9QAAAIUDAAAAAA==&#10;" fillcolor="#a5d5e2 [1624]" strokecolor="#40a7c2 [3048]">
              <v:fill color2="#e4f2f6 [504]" rotate="t" angle="180" colors="0 #9eeaff;22938f #bbefff;1 #e4f9ff" focus="100%" type="gradient"/>
              <v:shadow on="t" color="black" opacity="24903f" origin=",.5" offset="0,.55556mm"/>
              <v:textbox inset="1mm,1mm,1mm,1mm">
                <w:txbxContent>
                  <w:p w:rsidR="00B005CE" w:rsidRDefault="00B005CE">
                    <w:pPr>
                      <w:jc w:val="center"/>
                      <w:rPr>
                        <w:rFonts w:ascii="宋体" w:hAnsi="宋体"/>
                        <w:color w:val="000000" w:themeColor="text1"/>
                        <w:sz w:val="18"/>
                        <w:szCs w:val="18"/>
                      </w:rPr>
                    </w:pPr>
                    <w:r>
                      <w:rPr>
                        <w:rFonts w:ascii="宋体" w:hAnsi="宋体" w:hint="eastAsia"/>
                        <w:color w:val="000000" w:themeColor="text1"/>
                        <w:sz w:val="18"/>
                        <w:szCs w:val="18"/>
                      </w:rPr>
                      <w:t>哲学专业外语</w:t>
                    </w:r>
                  </w:p>
                </w:txbxContent>
              </v:textbox>
            </v:rect>
            <v:rect id="矩形 51" o:spid="_x0000_s1083" style="position:absolute;left:36239;top:43249;width:9849;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GkqcQA&#10;AADcAAAADwAAAGRycy9kb3ducmV2LnhtbERP32vCMBB+H+x/CDfYy9DUMcaoTUUHA3UiWkXw7WjO&#10;tthcSpJp/e8XYbC3+/h+XjbpTSsu5HxjWcFomIAgLq1uuFKw330NPkD4gKyxtUwKbuRhkj8+ZJhq&#10;e+UtXYpQiRjCPkUFdQhdKqUvazLoh7YjjtzJOoMhQldJ7fAaw00rX5PkXRpsODbU2NFnTeW5+DEK&#10;5viyWS2/qVi6g75tdovjrFsvlHp+6qdjEIH68C/+c891nD96g/s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hpKnEAAAA3A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inset="1mm,1mm,1mm,1mm">
                <w:txbxContent>
                  <w:p w:rsidR="00B005CE" w:rsidRDefault="00B005CE">
                    <w:pPr>
                      <w:jc w:val="center"/>
                      <w:rPr>
                        <w:rFonts w:ascii="宋体" w:hAnsi="宋体"/>
                        <w:color w:val="000000" w:themeColor="text1"/>
                        <w:sz w:val="18"/>
                        <w:szCs w:val="18"/>
                      </w:rPr>
                    </w:pPr>
                    <w:r>
                      <w:rPr>
                        <w:rFonts w:ascii="宋体" w:hAnsi="宋体" w:hint="eastAsia"/>
                        <w:color w:val="000000" w:themeColor="text1"/>
                        <w:sz w:val="18"/>
                        <w:szCs w:val="18"/>
                      </w:rPr>
                      <w:t>现代西方哲学</w:t>
                    </w:r>
                  </w:p>
                </w:txbxContent>
              </v:textbox>
            </v:rect>
            <v:rect id="矩形 51" o:spid="_x0000_s1084" style="position:absolute;left:46501;top:30251;width:9544;height:37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PXh8YA&#10;AADcAAAADwAAAGRycy9kb3ducmV2LnhtbESP0WrCQBBF34X+wzKFvunGQtWm2UhpqxT0wUY/YMxO&#10;k9DsbMiuMenXu4Lg2wz3njt3kmVvatFR6yrLCqaTCARxbnXFhYLDfjVegHAeWWNtmRQM5GCZPowS&#10;jLU98w91mS9ECGEXo4LS+yaW0uUlGXQT2xAH7de2Bn1Y20LqFs8h3NTyOYpm0mDF4UKJDX2UlP9l&#10;JxNqrOxx+199mm6zzr7mw36Y7V4zpZ4e+/c3EJ56fzff6G8duOkLXJ8JE8j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PXh8YAAADcAAAADwAAAAAAAAAAAAAAAACYAgAAZHJz&#10;L2Rvd25yZXYueG1sUEsFBgAAAAAEAAQA9QAAAIsDAAAAAA==&#10;" fillcolor="#dfa7a6 [1621]" strokecolor="#bc4542 [3045]">
              <v:fill color2="#f5e4e4 [501]" rotate="t" angle="180" colors="0 #ffa2a1;22938f #ffbebd;1 #ffe5e5" focus="100%" type="gradient"/>
              <v:shadow on="t" color="black" opacity="24903f" origin=",.5" offset="0,.55556mm"/>
              <v:textbox inset="0,0,0,0">
                <w:txbxContent>
                  <w:p w:rsidR="00B005CE" w:rsidRDefault="00B005CE">
                    <w:pPr>
                      <w:spacing w:line="120" w:lineRule="auto"/>
                      <w:jc w:val="center"/>
                      <w:rPr>
                        <w:rFonts w:ascii="宋体" w:hAnsi="宋体"/>
                        <w:color w:val="000000" w:themeColor="text1"/>
                        <w:sz w:val="11"/>
                        <w:szCs w:val="11"/>
                      </w:rPr>
                    </w:pPr>
                    <w:r>
                      <w:rPr>
                        <w:rFonts w:ascii="宋体" w:hAnsi="宋体" w:hint="eastAsia"/>
                        <w:color w:val="000000" w:themeColor="text1"/>
                        <w:sz w:val="11"/>
                        <w:szCs w:val="11"/>
                      </w:rPr>
                      <w:t>马克思恩格斯列宁哲学</w:t>
                    </w:r>
                  </w:p>
                  <w:p w:rsidR="00B005CE" w:rsidRDefault="00B005CE">
                    <w:pPr>
                      <w:spacing w:line="120" w:lineRule="auto"/>
                      <w:jc w:val="center"/>
                      <w:rPr>
                        <w:rFonts w:ascii="宋体" w:hAnsi="宋体"/>
                        <w:color w:val="000000" w:themeColor="text1"/>
                        <w:sz w:val="18"/>
                        <w:szCs w:val="18"/>
                      </w:rPr>
                    </w:pPr>
                    <w:r>
                      <w:rPr>
                        <w:rFonts w:ascii="宋体" w:hAnsi="宋体" w:hint="eastAsia"/>
                        <w:color w:val="000000" w:themeColor="text1"/>
                        <w:sz w:val="11"/>
                        <w:szCs w:val="11"/>
                      </w:rPr>
                      <w:t>经典著作导读</w:t>
                    </w:r>
                  </w:p>
                </w:txbxContent>
              </v:textbox>
            </v:rect>
            <v:rect id="矩形 52" o:spid="_x0000_s1085" style="position:absolute;left:56603;top:34505;width:9506;height:18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2BSL8A&#10;AADcAAAADwAAAGRycy9kb3ducmV2LnhtbERPS4vCMBC+C/6HMII3TVW2SDWKCEKv6/s4NGNbbCal&#10;ybbd/fUbQfA2H99z1tveVKKlxpWWFcymEQjizOqScwXn02GyBOE8ssbKMin4JQfbzXCwxkTbjr+p&#10;PfpchBB2CSoovK8TKV1WkEE3tTVx4B62MegDbHKpG+xCuKnkPIpiabDk0FBgTfuCsufxxyhYfGF8&#10;S69pf+dcd4/z7XRp+U+p8ajfrUB46v1H/HanOsyfxfB6Jlw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7YFIvwAAANwAAAAPAAAAAAAAAAAAAAAAAJgCAABkcnMvZG93bnJl&#10;di54bWxQSwUGAAAAAAQABAD1AAAAhAMAAAAA&#10;" fillcolor="#fbcaa2 [1625]" strokecolor="#f68c36 [3049]">
              <v:fill color2="#fdefe3 [505]" rotate="t" angle="180" colors="0 #ffbe86;22938f #ffd0aa;1 #ffebdb" focus="100%" type="gradient"/>
              <v:shadow on="t" color="black" opacity="24903f" origin=",.5" offset="0,.55556mm"/>
              <v:textbox inset="1mm,0,1mm,1mm">
                <w:txbxContent>
                  <w:p w:rsidR="00B005CE" w:rsidRDefault="00B005CE">
                    <w:pPr>
                      <w:jc w:val="center"/>
                      <w:rPr>
                        <w:rFonts w:ascii="宋体" w:hAnsi="宋体"/>
                        <w:color w:val="000000" w:themeColor="text1"/>
                        <w:sz w:val="15"/>
                        <w:szCs w:val="15"/>
                      </w:rPr>
                    </w:pPr>
                    <w:r>
                      <w:rPr>
                        <w:rFonts w:ascii="宋体" w:hAnsi="宋体" w:hint="eastAsia"/>
                        <w:color w:val="000000" w:themeColor="text1"/>
                        <w:sz w:val="15"/>
                        <w:szCs w:val="15"/>
                      </w:rPr>
                      <w:t>心灵哲学</w:t>
                    </w:r>
                  </w:p>
                </w:txbxContent>
              </v:textbox>
            </v:rect>
            <v:rect id="矩形 57" o:spid="_x0000_s1086" style="position:absolute;left:46501;top:36239;width:9353;height:18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38AA&#10;AADcAAAADwAAAGRycy9kb3ducmV2LnhtbERPTYvCMBC9C/6HMII3TVVQqUZRYVfZm3YPexyasQk2&#10;k9JErf/eLCzsbR7vc9bbztXiQW2wnhVMxhkI4tJry5WC7+JjtAQRIrLG2jMpeFGA7abfW2Ou/ZPP&#10;9LjESqQQDjkqMDE2uZShNOQwjH1DnLirbx3GBNtK6hafKdzVcpplc+nQcmow2NDBUHm73J2CojDX&#10;z50pZ/YYbn7/82X80e6VGg663QpEpC7+i//cJ53mTxbw+0y6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i+38AAAADcAAAADwAAAAAAAAAAAAAAAACYAgAAZHJzL2Rvd25y&#10;ZXYueG1sUEsFBgAAAAAEAAQA9QAAAIUDAAAAAA==&#10;" fillcolor="#bfb1d0 [1623]" strokecolor="#795d9b [3047]">
              <v:fill color2="#ece7f1 [503]" rotate="t" angle="180" colors="0 #c9b5e8;22938f #d9cbee;1 #f0eaf9" focus="100%" type="gradient"/>
              <v:shadow on="t" color="black" opacity="24903f" origin=",.5" offset="0,.55556mm"/>
              <v:textbox inset="1mm,0,1mm,1mm">
                <w:txbxContent>
                  <w:p w:rsidR="00B005CE" w:rsidRDefault="00B005CE">
                    <w:pPr>
                      <w:jc w:val="center"/>
                      <w:rPr>
                        <w:rFonts w:ascii="宋体" w:hAnsi="宋体"/>
                        <w:color w:val="000000" w:themeColor="text1"/>
                        <w:sz w:val="15"/>
                        <w:szCs w:val="15"/>
                      </w:rPr>
                    </w:pPr>
                    <w:r>
                      <w:rPr>
                        <w:rFonts w:ascii="宋体" w:hAnsi="宋体" w:hint="eastAsia"/>
                        <w:color w:val="000000" w:themeColor="text1"/>
                        <w:sz w:val="15"/>
                        <w:szCs w:val="15"/>
                      </w:rPr>
                      <w:t>经济哲学</w:t>
                    </w:r>
                  </w:p>
                </w:txbxContent>
              </v:textbox>
            </v:rect>
            <v:rect id="矩形 58" o:spid="_x0000_s1087" style="position:absolute;left:46348;top:38823;width:9722;height:18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WftcQA&#10;AADcAAAADwAAAGRycy9kb3ducmV2LnhtbESPQU8CQQyF7yb8h0lNvMksaoAsDAQ1IuGEyA9oduru&#10;6kxns1Nh/ff2YOKtzXt97+tyPcRgztTnNrGDybgAQ1wl33Lt4PT+cjsHkwXZY0hMDn4ow3o1ulpi&#10;6dOF3+h8lNpoCOcSHTQiXWltrhqKmMepI1btI/URRde+tr7Hi4bHYO+KYmojtqwNDXb01FD1dfyO&#10;DvhwP59+bl/3s+dh+xD8Th5TEOdurofNAozQIP/mv+udV/yJ0uozOoFd/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Fn7XEAAAA3AAAAA8AAAAAAAAAAAAAAAAAmAIAAGRycy9k&#10;b3ducmV2LnhtbFBLBQYAAAAABAAEAPUAAACJAwAAAAA=&#10;" fillcolor="#a5d5e2 [1624]" strokecolor="#40a7c2 [3048]">
              <v:fill color2="#e4f2f6 [504]" rotate="t" angle="180" colors="0 #9eeaff;22938f #bbefff;1 #e4f9ff" focus="100%" type="gradient"/>
              <v:shadow on="t" color="black" opacity="24903f" origin=",.5" offset="0,.55556mm"/>
              <v:textbox inset="1mm,0,1mm,1mm">
                <w:txbxContent>
                  <w:p w:rsidR="00B005CE" w:rsidRDefault="00B005CE">
                    <w:pPr>
                      <w:jc w:val="center"/>
                      <w:rPr>
                        <w:rFonts w:ascii="宋体" w:hAnsi="宋体"/>
                        <w:color w:val="000000" w:themeColor="text1"/>
                        <w:sz w:val="15"/>
                        <w:szCs w:val="15"/>
                      </w:rPr>
                    </w:pPr>
                    <w:r>
                      <w:rPr>
                        <w:rFonts w:ascii="宋体" w:hAnsi="宋体" w:hint="eastAsia"/>
                        <w:color w:val="000000" w:themeColor="text1"/>
                        <w:sz w:val="15"/>
                        <w:szCs w:val="15"/>
                      </w:rPr>
                      <w:t>分析</w:t>
                    </w:r>
                    <w:r>
                      <w:rPr>
                        <w:rFonts w:ascii="宋体" w:hAnsi="宋体"/>
                        <w:color w:val="000000" w:themeColor="text1"/>
                        <w:sz w:val="15"/>
                        <w:szCs w:val="15"/>
                      </w:rPr>
                      <w:t>哲学</w:t>
                    </w:r>
                  </w:p>
                </w:txbxContent>
              </v:textbox>
            </v:rect>
            <v:rect id="矩形 51" o:spid="_x0000_s1088" style="position:absolute;left:46247;top:41319;width:9848;height:19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iu8MA&#10;AADcAAAADwAAAGRycy9kb3ducmV2LnhtbERPTWvCQBC9C/0PyxS8iG4iIjV1lVIqeCtNpb1Os2MS&#10;m50Nu2sS++u7guBtHu9z1tvBNKIj52vLCtJZAoK4sLrmUsHhczd9AuEDssbGMim4kIft5mG0xkzb&#10;nj+oy0MpYgj7DBVUIbSZlL6oyKCf2ZY4ckfrDIYIXSm1wz6Gm0bOk2QpDdYcGyps6bWi4jc/GwUu&#10;Pdnvn/qt6fND9/Xe02IS/hZKjR+Hl2cQgYZwF9/cex3npyu4PhMv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biu8MAAADc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inset="1mm,0,1mm,1mm">
                <w:txbxContent>
                  <w:p w:rsidR="00B005CE" w:rsidRDefault="00B005CE">
                    <w:pPr>
                      <w:jc w:val="center"/>
                      <w:rPr>
                        <w:rFonts w:ascii="宋体" w:hAnsi="宋体"/>
                        <w:color w:val="000000" w:themeColor="text1"/>
                        <w:sz w:val="16"/>
                        <w:szCs w:val="16"/>
                      </w:rPr>
                    </w:pPr>
                    <w:r>
                      <w:rPr>
                        <w:rFonts w:ascii="宋体" w:hAnsi="宋体" w:hint="eastAsia"/>
                        <w:color w:val="000000" w:themeColor="text1"/>
                        <w:sz w:val="16"/>
                        <w:szCs w:val="16"/>
                      </w:rPr>
                      <w:t>儒家哲学</w:t>
                    </w:r>
                  </w:p>
                </w:txbxContent>
              </v:textbox>
            </v:rect>
            <v:rect id="矩形 57" o:spid="_x0000_s1089" style="position:absolute;left:46399;top:43922;width:9550;height:18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3sFsMA&#10;AADcAAAADwAAAGRycy9kb3ducmV2LnhtbESPQWsCMRCF74X+hzBCbzWrgsjWKFqoFm+6HnocNuMm&#10;uJksm1S3/75zELzN8N68981yPYRW3ahPPrKBybgARVxH67kxcK6+3hegUka22EYmA3+UYL16fVli&#10;aeOdj3Q75UZJCKcSDbicu1LrVDsKmMaxIxbtEvuAWda+0bbHu4SHVk+LYq4DepYGhx19Oqqvp99g&#10;oKrcZbdx9czv0zVufw4u7v3WmLfRsPkAlWnIT/Pj+tsK/lTw5Rm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3sFsMAAADc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inset="1mm,0,1mm,1mm">
                <w:txbxContent>
                  <w:p w:rsidR="00B005CE" w:rsidRDefault="00B005CE">
                    <w:pPr>
                      <w:jc w:val="center"/>
                      <w:rPr>
                        <w:rFonts w:ascii="宋体" w:hAnsi="宋体"/>
                        <w:color w:val="000000" w:themeColor="text1"/>
                        <w:sz w:val="15"/>
                        <w:szCs w:val="15"/>
                      </w:rPr>
                    </w:pPr>
                    <w:r>
                      <w:rPr>
                        <w:rFonts w:ascii="宋体" w:hAnsi="宋体" w:hint="eastAsia"/>
                        <w:color w:val="000000" w:themeColor="text1"/>
                        <w:sz w:val="15"/>
                        <w:szCs w:val="15"/>
                      </w:rPr>
                      <w:t>社会实践</w:t>
                    </w:r>
                  </w:p>
                </w:txbxContent>
              </v:textbox>
            </v:rect>
            <v:rect id="矩形 52" o:spid="_x0000_s1090" style="position:absolute;left:76676;top:32937;width:9506;height:22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DvNsAA&#10;AADcAAAADwAAAGRycy9kb3ducmV2LnhtbERP24rCMBB9F/Yfwiz4pqmKF6pRXNkF8c3aDxiasS02&#10;k9KMWv9+s7Dg2xzOdTa73jXqQV2oPRuYjBNQxIW3NZcG8svPaAUqCLLFxjMZeFGA3fZjsMHU+ief&#10;6ZFJqWIIhxQNVCJtqnUoKnIYxr4ljtzVdw4lwq7UtsNnDHeNnibJQjusOTZU2NKhouKW3Z0BCd/5&#10;Ibt8HWuZJ7PTa54v9/fcmOFnv1+DEurlLf53H22cP53A3zPxAr3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4DvNsAAAADcAAAADwAAAAAAAAAAAAAAAACYAgAAZHJzL2Rvd25y&#10;ZXYueG1sUEsFBgAAAAAEAAQA9QAAAIUDAAAAAA==&#10;" fillcolor="#fbcaa2 [1625]" strokecolor="#f68c36 [3049]">
              <v:fill color2="#fdefe3 [505]" rotate="t" angle="180" colors="0 #ffbe86;22938f #ffd0aa;1 #ffebdb" focus="100%" type="gradient"/>
              <v:shadow on="t" color="black" opacity="24903f" origin=",.5" offset="0,.55556mm"/>
              <v:textbox inset="1mm,1mm,1mm,1mm">
                <w:txbxContent>
                  <w:p w:rsidR="00B005CE" w:rsidRDefault="00B005CE">
                    <w:pPr>
                      <w:jc w:val="center"/>
                      <w:rPr>
                        <w:rFonts w:ascii="宋体" w:hAnsi="宋体"/>
                        <w:color w:val="000000" w:themeColor="text1"/>
                        <w:sz w:val="15"/>
                        <w:szCs w:val="15"/>
                      </w:rPr>
                    </w:pPr>
                    <w:r>
                      <w:rPr>
                        <w:rFonts w:ascii="宋体" w:hAnsi="宋体" w:hint="eastAsia"/>
                        <w:color w:val="000000" w:themeColor="text1"/>
                        <w:sz w:val="15"/>
                        <w:szCs w:val="15"/>
                      </w:rPr>
                      <w:t>毕业论文</w:t>
                    </w:r>
                  </w:p>
                </w:txbxContent>
              </v:textbox>
            </v:rect>
            <v:rect id="矩形 57" o:spid="_x0000_s1091" style="position:absolute;left:76879;top:36239;width:9354;height:22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Q4sIA&#10;AADcAAAADwAAAGRycy9kb3ducmV2LnhtbERP22rCQBB9L/gPywi+1Y2xlBLdBJFaCrYPjX7AkJ1c&#10;MDsbs2uS+vXdQqFvczjX2WaTacVAvWssK1gtIxDEhdUNVwrOp8PjCwjnkTW2lknBNznI0tnDFhNt&#10;R/6iIfeVCCHsElRQe98lUrqiJoNuaTviwJW2N+gD7CupexxDuGllHEXP0mDDoaHGjvY1FZf8ZhR8&#10;lGv01dvT4Xij6yvf7fA5xqVSi/m024DwNPl/8Z/7XYf5cQy/z4QLZP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NDiwgAAANw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textbox inset="1mm,1mm,1mm,1mm">
                <w:txbxContent>
                  <w:p w:rsidR="00B005CE" w:rsidRDefault="00B005CE">
                    <w:pPr>
                      <w:jc w:val="center"/>
                      <w:rPr>
                        <w:rFonts w:ascii="宋体" w:hAnsi="宋体"/>
                        <w:color w:val="000000" w:themeColor="text1"/>
                        <w:sz w:val="15"/>
                        <w:szCs w:val="15"/>
                      </w:rPr>
                    </w:pPr>
                    <w:r>
                      <w:rPr>
                        <w:rFonts w:ascii="宋体" w:hAnsi="宋体" w:hint="eastAsia"/>
                        <w:color w:val="000000" w:themeColor="text1"/>
                        <w:sz w:val="15"/>
                        <w:szCs w:val="15"/>
                      </w:rPr>
                      <w:t>毕业实习</w:t>
                    </w:r>
                  </w:p>
                </w:txbxContent>
              </v:textbox>
            </v:rect>
            <v:rect id="矩形 52" o:spid="_x0000_s1092" style="position:absolute;left:66465;top:39490;width:9506;height:24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rsEA&#10;AADcAAAADwAAAGRycy9kb3ducmV2LnhtbERP22rCQBB9F/oPyxR80029tCV1FSsVxDeTfMCQnSah&#10;2dmQHTX+fVcQfJvDuc5qM7hWXagPjWcDb9MEFHHpbcOVgSLfTz5BBUG22HomAzcKsFm/jFaYWn/l&#10;E10yqVQM4ZCigVqkS7UOZU0Ow9R3xJH79b1DibCvtO3xGsNdq2dJ8q4dNhwbauxoV1P5l52dAQk/&#10;xS7Lvw+NLJP58bYsPrbnwpjx67D9AiU0yFP8cB9snD9bwP2ZeIF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3TK7BAAAA3A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inset="1mm,1mm,1mm,1mm">
                <w:txbxContent>
                  <w:p w:rsidR="00B005CE" w:rsidRDefault="00B005CE">
                    <w:pPr>
                      <w:jc w:val="center"/>
                      <w:rPr>
                        <w:rFonts w:ascii="宋体" w:hAnsi="宋体"/>
                        <w:color w:val="000000" w:themeColor="text1"/>
                        <w:sz w:val="15"/>
                        <w:szCs w:val="15"/>
                      </w:rPr>
                    </w:pPr>
                    <w:r>
                      <w:rPr>
                        <w:rFonts w:ascii="宋体" w:hAnsi="宋体" w:hint="eastAsia"/>
                        <w:color w:val="000000" w:themeColor="text1"/>
                        <w:sz w:val="15"/>
                        <w:szCs w:val="15"/>
                      </w:rPr>
                      <w:t>认知科学及其哲学</w:t>
                    </w:r>
                  </w:p>
                </w:txbxContent>
              </v:textbox>
            </v:rect>
            <v:rect id="矩形 57" o:spid="_x0000_s1093" style="position:absolute;left:66567;top:36493;width:9353;height:22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mQpMEA&#10;AADcAAAADwAAAGRycy9kb3ducmV2LnhtbERPTWsCMRC9C/0PYQq9SE0qKMvWKEUoiDdXpdchme6G&#10;bibbJNXtv28Kgrd5vM9ZbUbfiwvF5AJreJkpEMQmWMethtPx/bkCkTKyxT4wafilBJv1w2SFtQ1X&#10;PtClya0oIZxq1NDlPNRSJtORxzQLA3HhPkP0mAuMrbQRryXc93Ku1FJ6dFwaOhxo25H5an68hoUx&#10;BxVbhWk6dduP/bn6dk2l9dPj+PYKItOY7+Kbe2fL/PkC/p8pF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JkKTBAAAA3AAAAA8AAAAAAAAAAAAAAAAAmAIAAGRycy9kb3du&#10;cmV2LnhtbFBLBQYAAAAABAAEAPUAAACGAwAAAAA=&#10;" fillcolor="#bfb1d0 [1623]" strokecolor="#795d9b [3047]">
              <v:fill color2="#ece7f1 [503]" rotate="t" angle="180" colors="0 #c9b5e8;22938f #d9cbee;1 #f0eaf9" focus="100%" type="gradient"/>
              <v:shadow on="t" color="black" opacity="24903f" origin=",.5" offset="0,.55556mm"/>
              <v:textbox inset="1mm,0,1mm,0">
                <w:txbxContent>
                  <w:p w:rsidR="00B005CE" w:rsidRDefault="00B005CE">
                    <w:pPr>
                      <w:jc w:val="center"/>
                      <w:rPr>
                        <w:rFonts w:ascii="宋体" w:hAnsi="宋体"/>
                        <w:color w:val="000000" w:themeColor="text1"/>
                        <w:sz w:val="15"/>
                        <w:szCs w:val="15"/>
                      </w:rPr>
                    </w:pPr>
                    <w:r>
                      <w:rPr>
                        <w:rFonts w:ascii="宋体" w:hAnsi="宋体" w:hint="eastAsia"/>
                        <w:color w:val="000000" w:themeColor="text1"/>
                        <w:sz w:val="15"/>
                        <w:szCs w:val="15"/>
                      </w:rPr>
                      <w:t>读书报告</w:t>
                    </w:r>
                  </w:p>
                </w:txbxContent>
              </v:textbox>
            </v:rect>
            <v:rect id="矩形 51" o:spid="_x0000_s1094" style="position:absolute;left:46101;top:46260;width:9848;height:1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cuJMMA&#10;AADaAAAADwAAAGRycy9kb3ducmV2LnhtbESPQWvCQBSE74L/YXlCL1I3ikiJboJIC72VRrHX1+wz&#10;iWbfht1tkvbXdwsFj8PMfMPs8tG0oifnG8sKlosEBHFpdcOVgtPx5fEJhA/IGlvLpOCbPOTZdLLD&#10;VNuB36kvQiUihH2KCuoQulRKX9Zk0C9sRxy9i3UGQ5SuktrhEOGmlask2UiDDceFGjs61FTeii+j&#10;wC2v9uOzeW6H4tSf3wZaz8PPWqmH2bjfggg0hnv4v/2qFazg70q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cuJMMAAADa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inset="1mm,0,1mm,1mm">
                <w:txbxContent>
                  <w:p w:rsidR="00B005CE" w:rsidRDefault="00B005CE">
                    <w:pPr>
                      <w:jc w:val="center"/>
                      <w:rPr>
                        <w:rFonts w:ascii="宋体" w:hAnsi="宋体"/>
                        <w:color w:val="000000" w:themeColor="text1"/>
                        <w:sz w:val="13"/>
                        <w:szCs w:val="13"/>
                      </w:rPr>
                    </w:pPr>
                    <w:r>
                      <w:rPr>
                        <w:rFonts w:ascii="宋体" w:hAnsi="宋体" w:hint="eastAsia"/>
                        <w:color w:val="000000" w:themeColor="text1"/>
                        <w:sz w:val="13"/>
                        <w:szCs w:val="13"/>
                      </w:rPr>
                      <w:t>现代中国哲学</w:t>
                    </w:r>
                  </w:p>
                </w:txbxContent>
              </v:textbox>
            </v:rect>
            <v:rect id="矩形 52" o:spid="_x0000_s1095" style="position:absolute;left:56661;top:32480;width:9506;height:18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ipMAA&#10;AADaAAAADwAAAGRycy9kb3ducmV2LnhtbESPQYvCMBSE74L/ITzBm6YqK1JNiwhCr6uuenw0z7bY&#10;vJQm23b3128EYY/DzDfD7NLB1KKj1lWWFSzmEQji3OqKCwWX83G2AeE8ssbaMin4IQdpMh7tMNa2&#10;50/qTr4QoYRdjApK75tYSpeXZNDNbUMcvIdtDfog20LqFvtQbmq5jKK1NFhxWCixoUNJ+fP0bRSs&#10;PnB9y67ZcOdC94/L7fzV8a9S08mw34LwNPj/8JvOdODgdSXcAJ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LipMAAAADaAAAADwAAAAAAAAAAAAAAAACYAgAAZHJzL2Rvd25y&#10;ZXYueG1sUEsFBgAAAAAEAAQA9QAAAIUDAAAAAA==&#10;" fillcolor="#fbcaa2 [1625]" strokecolor="#f68c36 [3049]">
              <v:fill color2="#fdefe3 [505]" rotate="t" angle="180" colors="0 #ffbe86;22938f #ffd0aa;1 #ffebdb" focus="100%" type="gradient"/>
              <v:shadow on="t" color="black" opacity="24903f" origin=",.5" offset="0,.55556mm"/>
              <v:textbox inset="1mm,0,1mm,1mm">
                <w:txbxContent>
                  <w:p w:rsidR="00B005CE" w:rsidRDefault="00B005CE">
                    <w:pPr>
                      <w:jc w:val="center"/>
                      <w:rPr>
                        <w:rFonts w:ascii="宋体" w:hAnsi="宋体"/>
                        <w:color w:val="000000" w:themeColor="text1"/>
                        <w:sz w:val="13"/>
                        <w:szCs w:val="13"/>
                      </w:rPr>
                    </w:pPr>
                    <w:r>
                      <w:rPr>
                        <w:rFonts w:ascii="宋体" w:hAnsi="宋体" w:hint="eastAsia"/>
                        <w:color w:val="000000" w:themeColor="text1"/>
                        <w:sz w:val="13"/>
                        <w:szCs w:val="13"/>
                      </w:rPr>
                      <w:t>国外马克思主义哲学</w:t>
                    </w:r>
                  </w:p>
                </w:txbxContent>
              </v:textbox>
            </v:rect>
            <v:rect id="矩形 58" o:spid="_x0000_s1096" style="position:absolute;left:56457;top:36849;width:9722;height:18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prWMMA&#10;AADaAAAADwAAAGRycy9kb3ducmV2LnhtbESPzW7CMBCE75V4B2uRuBWH/lCUYhBtVYo4UeABVvE2&#10;CdjrKF4gfXuMVKnH0cx8o5nOO+/UmdpYBzYwGmagiItgay4N7Hef9xNQUZAtusBk4JcizGe9uynm&#10;Nlz4m85bKVWCcMzRQCXS5FrHoiKPcRga4uT9hNajJNmW2rZ4SXDv9EOWjbXHmtNChQ29V1Qctydv&#10;gDePk/Fh+bV++eiWT86u5C04MWbQ7xavoIQ6+Q//tVfWwDPcrqQb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prWMMAAADa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inset="1mm,0,1mm,1mm">
                <w:txbxContent>
                  <w:p w:rsidR="00B005CE" w:rsidRDefault="00B005CE">
                    <w:pPr>
                      <w:jc w:val="center"/>
                      <w:rPr>
                        <w:rFonts w:ascii="宋体" w:hAnsi="宋体"/>
                        <w:color w:val="000000" w:themeColor="text1"/>
                        <w:sz w:val="13"/>
                        <w:szCs w:val="13"/>
                      </w:rPr>
                    </w:pPr>
                    <w:r>
                      <w:rPr>
                        <w:rFonts w:ascii="宋体" w:hAnsi="宋体" w:hint="eastAsia"/>
                        <w:color w:val="000000" w:themeColor="text1"/>
                        <w:sz w:val="13"/>
                        <w:szCs w:val="13"/>
                      </w:rPr>
                      <w:t>道家哲学与智慧</w:t>
                    </w:r>
                  </w:p>
                </w:txbxContent>
              </v:textbox>
            </v:rect>
            <v:rect id="矩形 51" o:spid="_x0000_s1097" style="position:absolute;left:46367;top:34163;width:9849;height:19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oJ8IA&#10;AADaAAAADwAAAGRycy9kb3ducmV2LnhtbESPQWvCQBSE70L/w/IKvYhuLCISXaUUhd6KUfT6zD6T&#10;tNm3YXebpP56VxA8DjPzDbNc96YWLTlfWVYwGScgiHOrKy4UHPbb0RyED8gaa8uk4J88rFcvgyWm&#10;2na8ozYLhYgQ9ikqKENoUil9XpJBP7YNcfQu1hkMUbpCaoddhJtavifJTBqsOC6U2NBnSflv9mcU&#10;uMmPPZ2rTd1lh/b43dF0GK5Tpd5e+48FiEB9eIYf7S+tYAb3K/EG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XCgnwgAAANo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textbox inset="1mm,0,1mm,1mm">
                <w:txbxContent>
                  <w:p w:rsidR="00B005CE" w:rsidRDefault="00B005CE">
                    <w:pPr>
                      <w:jc w:val="center"/>
                      <w:rPr>
                        <w:rFonts w:ascii="宋体" w:hAnsi="宋体"/>
                        <w:color w:val="000000" w:themeColor="text1"/>
                        <w:sz w:val="13"/>
                        <w:szCs w:val="13"/>
                      </w:rPr>
                    </w:pPr>
                    <w:r>
                      <w:rPr>
                        <w:rFonts w:ascii="宋体" w:hAnsi="宋体" w:hint="eastAsia"/>
                        <w:color w:val="000000" w:themeColor="text1"/>
                        <w:sz w:val="13"/>
                        <w:szCs w:val="13"/>
                      </w:rPr>
                      <w:t>当代知识论</w:t>
                    </w:r>
                  </w:p>
                </w:txbxContent>
              </v:textbox>
            </v:rect>
            <v:rect id="矩形 57" o:spid="_x0000_s1098" style="position:absolute;left:56559;top:39516;width:9550;height:22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kRTMIA&#10;AADaAAAADwAAAGRycy9kb3ducmV2LnhtbESPwWrDMBBE74X8g9hAb7WcFtriRAlJIHHprXYPOS7W&#10;xhKxVsZSY+fvo0Khx2Fm3jCrzeQ6caUhWM8KFlkOgrjx2nKr4Ls+PL2DCBFZY+eZFNwowGY9e1hh&#10;of3IX3StYisShEOBCkyMfSFlaAw5DJnviZN39oPDmOTQSj3gmOCuk895/iodWk4LBnvaG2ou1Y9T&#10;UNfmfNya5sWW4eJ3p0/jS7tT6nE+bZcgIk3xP/zX/tAK3uD3Sro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RFMwgAAANo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textbox inset="1mm,0,1mm,1mm">
                <w:txbxContent>
                  <w:p w:rsidR="00B005CE" w:rsidRDefault="00B005CE">
                    <w:pPr>
                      <w:jc w:val="center"/>
                      <w:rPr>
                        <w:rFonts w:ascii="宋体" w:hAnsi="宋体"/>
                        <w:color w:val="000000" w:themeColor="text1"/>
                        <w:sz w:val="13"/>
                        <w:szCs w:val="13"/>
                      </w:rPr>
                    </w:pPr>
                    <w:r>
                      <w:rPr>
                        <w:rFonts w:ascii="宋体" w:hAnsi="宋体" w:hint="eastAsia"/>
                        <w:color w:val="000000" w:themeColor="text1"/>
                        <w:sz w:val="13"/>
                        <w:szCs w:val="13"/>
                      </w:rPr>
                      <w:t>艺术哲学</w:t>
                    </w:r>
                  </w:p>
                </w:txbxContent>
              </v:textbox>
            </v:rect>
            <v:rect id="矩形 58" o:spid="_x0000_s1099" style="position:absolute;left:56648;top:42297;width:9722;height:19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R88AA&#10;AADaAAAADwAAAGRycy9kb3ducmV2LnhtbERPTYvCMBC9C/sfwix409Q9rNI1igori5eiFdzj0IxN&#10;sZmUJtrqrzcHwePjfc+Xva3FjVpfOVYwGScgiAunKy4VHPPf0QyED8gaa8ek4E4elouPwRxT7Tre&#10;0+0QShFD2KeowITQpFL6wpBFP3YNceTOrrUYImxLqVvsYrit5VeSfEuLFccGgw1tDBWXw9Uq2K//&#10;Z/1jfd5NJ02Wdds8O5lNptTws1/9gAjUh7f45f7TCuLWeCXe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NR88AAAADaAAAADwAAAAAAAAAAAAAAAACYAgAAZHJzL2Rvd25y&#10;ZXYueG1sUEsFBgAAAAAEAAQA9QAAAIUDAAAAAA==&#10;" fillcolor="#a5d5e2 [1624]" strokecolor="#40a7c2 [3048]">
              <v:fill color2="#e4f2f6 [504]" rotate="t" angle="180" colors="0 #9eeaff;22938f #bbefff;1 #e4f9ff" focus="100%" type="gradient"/>
              <v:shadow on="t" color="black" opacity="24903f" origin=",.5" offset="0,.55556mm"/>
              <v:textbox inset="1mm,0,1mm,0">
                <w:txbxContent>
                  <w:p w:rsidR="00B005CE" w:rsidRDefault="00B005CE">
                    <w:pPr>
                      <w:jc w:val="center"/>
                      <w:rPr>
                        <w:rFonts w:ascii="宋体" w:hAnsi="宋体"/>
                        <w:color w:val="000000" w:themeColor="text1"/>
                        <w:sz w:val="13"/>
                        <w:szCs w:val="13"/>
                      </w:rPr>
                    </w:pPr>
                    <w:r>
                      <w:rPr>
                        <w:rFonts w:ascii="宋体" w:hAnsi="宋体" w:hint="eastAsia"/>
                        <w:color w:val="000000" w:themeColor="text1"/>
                        <w:sz w:val="13"/>
                        <w:szCs w:val="13"/>
                      </w:rPr>
                      <w:t>人生哲学</w:t>
                    </w:r>
                  </w:p>
                </w:txbxContent>
              </v:textbox>
            </v:rect>
            <v:rect id="矩形 51" o:spid="_x0000_s1100" style="position:absolute;left:56356;top:45465;width:9849;height:23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8VcMA&#10;AADaAAAADwAAAGRycy9kb3ducmV2LnhtbESPQWvCQBSE7wX/w/IEL6IbRYqmriKlhd7EKHp9zb4m&#10;qdm3YXebpP56tyD0OMzMN8x625tatOR8ZVnBbJqAIM6trrhQcDq+T5YgfEDWWFsmBb/kYbsZPK0x&#10;1bbjA7VZKESEsE9RQRlCk0rp85IM+qltiKP3ZZ3BEKUrpHbYRbip5TxJnqXBiuNCiQ29lpRfsx+j&#10;wM2+7eWzequ77NSe9x0txuG2UGo07HcvIAL14T/8aH9oBSv4ux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O8VcMAAADa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inset="1mm,0,1mm,1mm">
                <w:txbxContent>
                  <w:p w:rsidR="00B005CE" w:rsidRDefault="00B005CE">
                    <w:pPr>
                      <w:jc w:val="center"/>
                      <w:rPr>
                        <w:rFonts w:ascii="宋体" w:hAnsi="宋体"/>
                        <w:color w:val="000000" w:themeColor="text1"/>
                        <w:sz w:val="13"/>
                        <w:szCs w:val="13"/>
                      </w:rPr>
                    </w:pPr>
                    <w:r>
                      <w:rPr>
                        <w:rFonts w:ascii="宋体" w:hAnsi="宋体" w:hint="eastAsia"/>
                        <w:color w:val="000000" w:themeColor="text1"/>
                        <w:sz w:val="13"/>
                        <w:szCs w:val="13"/>
                      </w:rPr>
                      <w:t>现代新儒家专题</w:t>
                    </w:r>
                  </w:p>
                </w:txbxContent>
              </v:textbox>
            </v:rect>
            <v:rect id="矩形 53" o:spid="_x0000_s1101" style="position:absolute;left:66732;top:24390;width:9448;height:2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gLysUA&#10;AADbAAAADwAAAGRycy9kb3ducmV2LnhtbESP3WoCMRSE7wXfIRzBG6nZWhBZjdIWBH+K2FUE7w6b&#10;092lm5MlSXV9e1MQvBxm5htmtmhNLS7kfGVZweswAUGcW11xoeB4WL5MQPiArLG2TApu5GEx73Zm&#10;mGp75W+6ZKEQEcI+RQVlCE0qpc9LMuiHtiGO3o91BkOUrpDa4TXCTS1HSTKWBiuOCyU29FlS/pv9&#10;GQUrHOy/NlvKNu6kb/vD+vzR7NZK9Xvt+xREoDY8w4/2SisYvcH/l/g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AvKxQAAANsAAAAPAAAAAAAAAAAAAAAAAJgCAABkcnMv&#10;ZG93bnJldi54bWxQSwUGAAAAAAQABAD1AAAAigMAAAAA&#10;" fillcolor="#dfa7a6 [1621]" strokecolor="#bc4542 [3045]">
              <v:fill color2="#f5e4e4 [501]" rotate="t" angle="180" colors="0 #ffa2a1;22938f #ffbebd;1 #ffe5e5" focus="100%" type="gradient"/>
              <v:shadow on="t" color="black" opacity="24903f" origin=",.5" offset="0,.55556mm"/>
              <v:textbox inset="1mm,1mm,1mm,1mm">
                <w:txbxContent>
                  <w:p w:rsidR="00B005CE" w:rsidRDefault="00B005CE">
                    <w:pPr>
                      <w:jc w:val="center"/>
                      <w:rPr>
                        <w:rFonts w:ascii="宋体" w:hAnsi="宋体"/>
                        <w:color w:val="000000" w:themeColor="text1"/>
                        <w:sz w:val="18"/>
                        <w:szCs w:val="18"/>
                      </w:rPr>
                    </w:pPr>
                    <w:r>
                      <w:rPr>
                        <w:rFonts w:ascii="宋体" w:hAnsi="宋体" w:hint="eastAsia"/>
                        <w:color w:val="000000" w:themeColor="text1"/>
                        <w:sz w:val="18"/>
                        <w:szCs w:val="18"/>
                      </w:rPr>
                      <w:t>心理学</w:t>
                    </w:r>
                  </w:p>
                </w:txbxContent>
              </v:textbox>
            </v:rect>
            <w10:wrap type="none"/>
            <w10:anchorlock/>
          </v:group>
        </w:pict>
      </w:r>
    </w:p>
    <w:p w:rsidR="00FC059A" w:rsidRDefault="00FC059A">
      <w:pPr>
        <w:autoSpaceDE w:val="0"/>
        <w:autoSpaceDN w:val="0"/>
        <w:adjustRightInd w:val="0"/>
      </w:pPr>
    </w:p>
    <w:p w:rsidR="00FC059A" w:rsidRDefault="006F000E">
      <w:pPr>
        <w:autoSpaceDE w:val="0"/>
        <w:autoSpaceDN w:val="0"/>
        <w:adjustRightInd w:val="0"/>
        <w:rPr>
          <w:rFonts w:ascii="仿宋" w:eastAsia="仿宋" w:hAnsi="仿宋"/>
          <w:i/>
          <w:color w:val="FF0000"/>
          <w:sz w:val="24"/>
          <w:szCs w:val="21"/>
          <w:highlight w:val="yellow"/>
        </w:rPr>
      </w:pPr>
      <w:r w:rsidRPr="006F000E">
        <w:rPr>
          <w:noProof/>
        </w:rPr>
      </w:r>
      <w:r w:rsidRPr="006F000E">
        <w:rPr>
          <w:noProof/>
        </w:rPr>
        <w:pict>
          <v:group id="画布 10" o:spid="_x0000_s1102" editas="canvas" style="width:688.5pt;height:386.05pt;mso-position-horizontal-relative:char;mso-position-vertical-relative:line" coordsize="87439,49028">
            <v:shape id="_x0000_s1103" type="#_x0000_t75" style="position:absolute;width:87439;height:49028;visibility:visible" stroked="t" strokecolor="gray [1629]" strokeweight=".25pt">
              <v:fill o:detectmouseclick="t"/>
              <v:path o:connecttype="none"/>
            </v:shape>
            <v:line id="直接连接符 2" o:spid="_x0000_s1104" style="position:absolute;visibility:visible" from="0,20948" to="86398,20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A8EAAADbAAAADwAAAGRycy9kb3ducmV2LnhtbERPzWoCMRC+F3yHMEJvNaui6NYoUihI&#10;20vVB5huxt3FzWRNRl379KZQ8DYf3+8sVp1r1IVCrD0bGA4yUMSFtzWXBva795cZqCjIFhvPZOBG&#10;EVbL3tMCc+uv/E2XrZQqhXDM0UAl0uZax6Iih3HgW+LEHXxwKAmGUtuA1xTuGj3Ksql2WHNqqLCl&#10;t4qK4/bsDJw+vzbx9tOMZDr5/TiG9Wwu42jMc79bv4IS6uQh/ndvbJo/hL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gDwQAAANsAAAAPAAAAAAAAAAAAAAAA&#10;AKECAABkcnMvZG93bnJldi54bWxQSwUGAAAAAAQABAD5AAAAjwMAAAAA&#10;" strokecolor="#4579b8 [3044]"/>
            <v:line id="直接连接符 3" o:spid="_x0000_s1105" style="position:absolute;visibility:visible" from="203,20935" to="86601,20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LGdMEAAADbAAAADwAAAGRycy9kb3ducmV2LnhtbERPzWrCQBC+C32HZQredNMURaOrSKEg&#10;tpfaPsCYHZNgdjbdnWrs07uFgrf5+H5nue5dq84UYuPZwNM4A0VcettwZeDr83U0AxUF2WLrmQxc&#10;KcJ69TBYYmH9hT/ovJdKpRCOBRqoRbpC61jW5DCOfUecuKMPDiXBUGkb8JLCXavzLJtqhw2nhho7&#10;eqmpPO1/nIHvt/dtvB7aXKaT390pbGZzeY7GDB/7zQKUUC938b97a9P8HP5+SQ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sZ0wQAAANsAAAAPAAAAAAAAAAAAAAAA&#10;AKECAABkcnMvZG93bnJldi54bWxQSwUGAAAAAAQABAD5AAAAjwMAAAAA&#10;" strokecolor="#4579b8 [3044]"/>
            <v:line id="直接连接符 4" o:spid="_x0000_s1106" style="position:absolute;visibility:visible" from="5600,196" to="5600,20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5j78EAAADbAAAADwAAAGRycy9kb3ducmV2LnhtbERPzWoCMRC+C32HMAVvmq2i2K1RpFAQ&#10;9VLtA0w3093FzWSbTHX16Y1Q8DYf3+/Ml51r1IlCrD0beBlmoIgLb2suDXwdPgYzUFGQLTaeycCF&#10;IiwXT7055taf+ZNOeylVCuGYo4FKpM21jkVFDuPQt8SJ+/HBoSQYSm0DnlO4a/Qoy6baYc2pocKW&#10;3isqjvs/Z+B3u1vHy3czkunkujmG1exVxtGY/nO3egMl1MlD/O9e2zR/DPdf0gF6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LmPvwQAAANsAAAAPAAAAAAAAAAAAAAAA&#10;AKECAABkcnMvZG93bnJldi54bWxQSwUGAAAAAAQABAD5AAAAjwMAAAAA&#10;" strokecolor="#4579b8 [3044]"/>
            <v:line id="直接连接符 5" o:spid="_x0000_s1107" style="position:absolute;flip:x;visibility:visible" from="15659,190" to="15728,20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LJ/cMAAADbAAAADwAAAGRycy9kb3ducmV2LnhtbERPTWvCQBC9C/6HZQq91Y1WbInZiAjS&#10;oFCt7aHHITsmodnZNLua6K/vCgVv83ifkyx6U4szta6yrGA8ikAQ51ZXXCj4+lw/vYJwHlljbZkU&#10;XMjBIh0OEoy17fiDzgdfiBDCLkYFpfdNLKXLSzLoRrYhDtzRtgZ9gG0hdYtdCDe1nETRTBqsODSU&#10;2NCqpPzncDIKsow3myuvd9/j/e+bf66279PuRanHh345B+Gp93fxvzvTYf4Ubr+EA2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Cyf3DAAAA2wAAAA8AAAAAAAAAAAAA&#10;AAAAoQIAAGRycy9kb3ducmV2LnhtbFBLBQYAAAAABAAEAPkAAACRAwAAAAA=&#10;" strokecolor="#4579b8 [3044]"/>
            <v:line id="直接连接符 6" o:spid="_x0000_s1108" style="position:absolute;visibility:visible" from="25857,190" to="25857,20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teAMEAAADbAAAADwAAAGRycy9kb3ducmV2LnhtbERPzWoCMRC+F/oOYQrearaKoqtRRChI&#10;7aXqA4yb6e7iZrImU1379KZQ8DYf3+/Ml51r1IVCrD0beOtnoIgLb2suDRz2768TUFGQLTaeycCN&#10;IiwXz09zzK2/8hdddlKqFMIxRwOVSJtrHYuKHMa+b4kT9+2DQ0kwlNoGvKZw1+hBlo21w5pTQ4Ut&#10;rSsqTrsfZ+C8/dzE27EZyHj0+3EKq8lUhtGY3ku3moES6uQh/ndvbJo/gr9f0gF6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i14AwQAAANsAAAAPAAAAAAAAAAAAAAAA&#10;AKECAABkcnMvZG93bnJldi54bWxQSwUGAAAAAAQABAD5AAAAjwMAAAAA&#10;" strokecolor="#4579b8 [3044]"/>
            <v:line id="直接连接符 7" o:spid="_x0000_s1109" style="position:absolute;visibility:visible" from="35985,19" to="35985,2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Ad8EAAADbAAAADwAAAGRycy9kb3ducmV2LnhtbERPzWrCQBC+C32HZQq96aaWBhtdRQoF&#10;qV60fYBpdkyC2dl0d6rRp+8Kgrf5+H5ntuhdq44UYuPZwPMoA0VcettwZeD762M4ARUF2WLrmQyc&#10;KcJi/jCYYWH9ibd03EmlUgjHAg3UIl2hdSxrchhHviNO3N4Hh5JgqLQNeErhrtXjLMu1w4ZTQ40d&#10;vddUHnZ/zsDverOK5592LPnr5fMQlpM3eYnGPD32yykooV7u4pt7ZdP8HK6/pAP0/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cB3wQAAANsAAAAPAAAAAAAAAAAAAAAA&#10;AKECAABkcnMvZG93bnJldi54bWxQSwUGAAAAAAQABAD5AAAAjwMAAAAA&#10;" strokecolor="#4579b8 [3044]"/>
            <v:line id="直接连接符 8" o:spid="_x0000_s1110" style="position:absolute;visibility:visible" from="46113,190" to="46113,21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Vl7MIAAADbAAAADwAAAGRycy9kb3ducmV2LnhtbERPzWoCMRC+C32HMEJvNaulVlejiFCQ&#10;1kttH2DcjLuLm8k2GXXt0zdCwdt8fL8zX3auUWcKsfZsYDjIQBEX3tZcGvj+enuagIqCbLHxTAau&#10;FGG5eOjNMbf+wp903kmpUgjHHA1UIm2udSwqchgHviVO3MEHh5JgKLUNeEnhrtGjLBtrhzWnhgpb&#10;WldUHHcnZ+DnY7uJ130zkvHL7/sxrCZTeY7GPPa71QyUUCd38b97Y9P8V7j9kg7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Vl7MIAAADbAAAADwAAAAAAAAAAAAAA&#10;AAChAgAAZHJzL2Rvd25yZXYueG1sUEsFBgAAAAAEAAQA+QAAAJADAAAAAA==&#10;" strokecolor="#4579b8 [3044]"/>
            <v:line id="直接连接符 9" o:spid="_x0000_s1111" style="position:absolute;visibility:visible" from="56241,19" to="56241,20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v:line id="直接连接符 10" o:spid="_x0000_s1112" style="position:absolute;visibility:visible" from="76498,190" to="76498,21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ZUBcEAAADbAAAADwAAAGRycy9kb3ducmV2LnhtbERPzWoCMRC+F3yHMEJvNaui6NYoUihI&#10;20vVBxg3093FzWRNRl379KZQ8DYf3+8sVp1r1IVCrD0bGA4yUMSFtzWXBva795cZqCjIFhvPZOBG&#10;EVbL3tMCc+uv/E2XrZQqhXDM0UAl0uZax6Iih3HgW+LE/fjgUBIMpbYBryncNXqUZVPtsObUUGFL&#10;bxUVx+3ZGTh9fm3i7dCMZDr5/TiG9Wwu42jMc79bv4IS6uQh/ndvbJo/h7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xlQFwQAAANsAAAAPAAAAAAAAAAAAAAAA&#10;AKECAABkcnMvZG93bnJldi54bWxQSwUGAAAAAAQABAD5AAAAjwMAAAAA&#10;" strokecolor="#4579b8 [3044]"/>
            <v:line id="直接连接符 11" o:spid="_x0000_s1113" style="position:absolute;visibility:visible" from="66370,190" to="66370,20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A3JcEAAADbAAAADwAAAGRycy9kb3ducmV2LnhtbERPzWrCQBC+F3yHZQRvdWNEsamriCCI&#10;7aW2DzDNTpNgdjbujhr79O6h0OPH979c965VVwqx8WxgMs5AEZfeNlwZ+PrcPS9ARUG22HomA3eK&#10;sF4NnpZYWH/jD7oepVIphGOBBmqRrtA6ljU5jGPfESfuxweHkmCotA14S+Gu1XmWzbXDhlNDjR1t&#10;aypPx4szcH5738f7d5vLfPZ7OIXN4kW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kDclwQAAANsAAAAPAAAAAAAAAAAAAAAA&#10;AKECAABkcnMvZG93bnJldi54bWxQSwUGAAAAAAQABAD5AAAAjwMAAAAA&#10;" strokecolor="#4579b8 [3044]"/>
            <v:line id="直接连接符 12" o:spid="_x0000_s1114" style="position:absolute;visibility:visible" from="86626,0" to="86626,20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ySvsQAAADbAAAADwAAAGRycy9kb3ducmV2LnhtbESPUWvCQBCE34X+h2MLvunFFEWjp0ih&#10;ILYvtf6ANbdNgrm99G6rsb/eKxT6OMzMN8xq07tWXSjExrOByTgDRVx623Bl4PjxMpqDioJssfVM&#10;Bm4UYbN+GKywsP7K73Q5SKUShGOBBmqRrtA6ljU5jGPfESfv0weHkmSotA14TXDX6jzLZtphw2mh&#10;xo6eayrPh29n4Ov1bRdvpzaX2fRnfw7b+UKeojHDx367BCXUy3/4r72zBvIJ/H5JP0C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3JK+xAAAANsAAAAPAAAAAAAAAAAA&#10;AAAAAKECAABkcnMvZG93bnJldi54bWxQSwUGAAAAAAQABAD5AAAAkgMAAAAA&#10;" strokecolor="#4579b8 [3044]"/>
            <v:line id="直接连接符 13" o:spid="_x0000_s1115" style="position:absolute;visibility:visible" from="359,3835" to="86759,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4MycQAAADbAAAADwAAAGRycy9kb3ducmV2LnhtbESPUWvCQBCE34X+h2MLvumlKYpGT5FC&#10;QWxfavsD1tyaBHN76d1WY3+9Vyj4OMzMN8xy3btWnSnExrOBp3EGirj0tuHKwNfn62gGKgqyxdYz&#10;GbhShPXqYbDEwvoLf9B5L5VKEI4FGqhFukLrWNbkMI59R5y8ow8OJclQaRvwkuCu1XmWTbXDhtNC&#10;jR291FSe9j/OwPfb+zZeD20u08nv7hQ2s7k8R2OGj/1mAUqol3v4v721BvIc/r6kH6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gzJxAAAANsAAAAPAAAAAAAAAAAA&#10;AAAAAKECAABkcnMvZG93bnJldi54bWxQSwUGAAAAAAQABAD5AAAAkgMAAAAA&#10;" strokecolor="#4579b8 [3044]"/>
            <v:rect id="矩形 17" o:spid="_x0000_s1116" style="position:absolute;left:254;top:3892;width:5238;height:168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pG/MUA&#10;AADbAAAADwAAAGRycy9kb3ducmV2LnhtbESPT2vCQBTE74LfYXkFL1I3TSWUmFXEUuxFof65P7Kv&#10;SUj2bbq7avz23YLQ4zAzv2GK1WA6cSXnG8sKXmYJCOLS6oYrBafjx/MbCB+QNXaWScGdPKyW41GB&#10;ubY3/qLrIVQiQtjnqKAOoc+l9GVNBv3M9sTR+7bOYIjSVVI7vEW46WSaJJk02HBcqLGnTU1le7gY&#10;Bbu5d+m0PU+r/c9r9j5sN5dsd1dq8jSsFyACDeE//Gh/agVpB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kb8xQAAANsAAAAPAAAAAAAAAAAAAAAAAJgCAABkcnMv&#10;ZG93bnJldi54bWxQSwUGAAAAAAQABAD1AAAAigMAAAAA&#10;" fillcolor="#dfa7a6 [1621]" strokecolor="#bc4542 [3045]">
              <v:fill color2="#f5e4e4 [501]" rotate="t" angle="180" colors="0 #ffa2a1;22938f #ffbebd;1 #ffe5e5" focus="100%" type="gradient"/>
              <v:shadow on="t" color="black" opacity="24903f" origin=",.5" offset="0,.55556mm"/>
              <v:textbox>
                <w:txbxContent>
                  <w:p w:rsidR="00B005CE" w:rsidRDefault="00B005CE" w:rsidP="00686961">
                    <w:pPr>
                      <w:jc w:val="center"/>
                      <w:rPr>
                        <w:b/>
                        <w:color w:val="000000" w:themeColor="text1"/>
                        <w:sz w:val="18"/>
                        <w:szCs w:val="18"/>
                      </w:rPr>
                    </w:pPr>
                    <w:r>
                      <w:rPr>
                        <w:rFonts w:hint="eastAsia"/>
                        <w:b/>
                        <w:color w:val="000000" w:themeColor="text1"/>
                        <w:sz w:val="18"/>
                        <w:szCs w:val="18"/>
                      </w:rPr>
                      <w:t>专业发展课程</w:t>
                    </w:r>
                  </w:p>
                </w:txbxContent>
              </v:textbox>
            </v:rect>
            <v:rect id="矩形 19" o:spid="_x0000_s1117" style="position:absolute;left:5603;top:367;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8U8cEA&#10;AADbAAAADwAAAGRycy9kb3ducmV2LnhtbERPPW/CMBDdkfgP1iGxgQMqCIU4CCGBOrAAXbod8ZEE&#10;4nOwDaT99Xio1PHpfWerzjTiSc7XlhVMxgkI4sLqmksFX6ftaAHCB2SNjWVS8EMeVnm/l2Gq7YsP&#10;9DyGUsQQ9ikqqEJoUyl9UZFBP7YtceQu1hkMEbpSaoevGG4aOU2SuTRYc2yosKVNRcXt+DAKTm5f&#10;rncHko/v2e/5rif36+VjrtRw0K2XIAJ14V/85/7UCqZxbPwSf4D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FPHBAAAA2wAAAA8AAAAAAAAAAAAAAAAAmAIAAGRycy9kb3du&#10;cmV2LnhtbFBLBQYAAAAABAAEAPUAAACGAwAAAAA=&#10;" fillcolor="#8064a2 [3207]" stroked="f">
              <v:fill opacity="32896f"/>
              <v:textbox>
                <w:txbxContent>
                  <w:p w:rsidR="00B005CE" w:rsidRDefault="00B005CE" w:rsidP="00686961">
                    <w:pPr>
                      <w:jc w:val="center"/>
                      <w:rPr>
                        <w:b/>
                        <w:color w:val="000000" w:themeColor="text1"/>
                        <w:sz w:val="18"/>
                        <w:szCs w:val="18"/>
                      </w:rPr>
                    </w:pPr>
                    <w:r>
                      <w:rPr>
                        <w:rFonts w:hint="eastAsia"/>
                        <w:b/>
                        <w:color w:val="000000" w:themeColor="text1"/>
                        <w:sz w:val="18"/>
                        <w:szCs w:val="18"/>
                      </w:rPr>
                      <w:t>第一学期</w:t>
                    </w:r>
                  </w:p>
                </w:txbxContent>
              </v:textbox>
            </v:rect>
            <v:rect id="矩形 20" o:spid="_x0000_s1118" style="position:absolute;left:15748;top:367;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OxasUA&#10;AADbAAAADwAAAGRycy9kb3ducmV2LnhtbESPQWvCQBSE74X+h+UVvNWNotJGN0EKSg9eol56e80+&#10;k9js27i7xrS/vlsoeBxm5htmlQ+mFT0531hWMBknIIhLqxuuFBwPm+cXED4ga2wtk4Jv8pBnjw8r&#10;TLW9cUH9PlQiQtinqKAOoUul9GVNBv3YdsTRO1lnMETpKqkd3iLctHKaJAtpsOG4UGNHbzWVX/ur&#10;UXBwu2q9LUheP+Y/nxc9uZxPs4VSo6dhvQQRaAj38H/7XSuYvsLfl/gD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c7FqxQAAANsAAAAPAAAAAAAAAAAAAAAAAJgCAABkcnMv&#10;ZG93bnJldi54bWxQSwUGAAAAAAQABAD1AAAAigMAAAAA&#10;" fillcolor="#8064a2 [3207]" stroked="f">
              <v:fill opacity="32896f"/>
              <v:textbox>
                <w:txbxContent>
                  <w:p w:rsidR="00B005CE" w:rsidRDefault="00B005CE" w:rsidP="00686961">
                    <w:pPr>
                      <w:jc w:val="center"/>
                      <w:rPr>
                        <w:b/>
                        <w:color w:val="000000" w:themeColor="text1"/>
                        <w:sz w:val="18"/>
                        <w:szCs w:val="18"/>
                      </w:rPr>
                    </w:pPr>
                    <w:r>
                      <w:rPr>
                        <w:rFonts w:hint="eastAsia"/>
                        <w:b/>
                        <w:color w:val="000000" w:themeColor="text1"/>
                        <w:sz w:val="18"/>
                        <w:szCs w:val="18"/>
                      </w:rPr>
                      <w:t>第二学期</w:t>
                    </w:r>
                  </w:p>
                </w:txbxContent>
              </v:textbox>
            </v:rect>
            <v:rect id="矩形 21" o:spid="_x0000_s1119" style="position:absolute;left:25893;top:367;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COKsMA&#10;AADbAAAADwAAAGRycy9kb3ducmV2LnhtbERPu27CMBTdkfoP1q3UDRxoG6GAQRFSqw5deCxsl/iS&#10;pI2vE9sJab++HioxHp33ejuaRgzkfG1ZwXyWgCAurK65VHA6vk2XIHxA1thYJgU/5GG7eZisMdP2&#10;xnsaDqEUMYR9hgqqENpMSl9UZNDPbEscuat1BkOErpTa4S2Gm0YukiSVBmuODRW2tKuo+D70RsHR&#10;fZb5+55kf379vXR63n1dX1Klnh7HfAUi0Bju4n/3h1bwHNfHL/E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COKsMAAADbAAAADwAAAAAAAAAAAAAAAACYAgAAZHJzL2Rv&#10;d25yZXYueG1sUEsFBgAAAAAEAAQA9QAAAIgDAAAAAA==&#10;" fillcolor="#8064a2 [3207]" stroked="f">
              <v:fill opacity="32896f"/>
              <v:textbox>
                <w:txbxContent>
                  <w:p w:rsidR="00B005CE" w:rsidRDefault="00B005CE" w:rsidP="00686961">
                    <w:pPr>
                      <w:jc w:val="center"/>
                      <w:rPr>
                        <w:b/>
                        <w:color w:val="000000" w:themeColor="text1"/>
                        <w:sz w:val="18"/>
                        <w:szCs w:val="18"/>
                      </w:rPr>
                    </w:pPr>
                    <w:r>
                      <w:rPr>
                        <w:rFonts w:hint="eastAsia"/>
                        <w:b/>
                        <w:color w:val="000000" w:themeColor="text1"/>
                        <w:sz w:val="18"/>
                        <w:szCs w:val="18"/>
                      </w:rPr>
                      <w:t>第三学期</w:t>
                    </w:r>
                  </w:p>
                </w:txbxContent>
              </v:textbox>
            </v:rect>
            <v:rect id="矩形 22" o:spid="_x0000_s1120" style="position:absolute;left:36038;top:367;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rscQA&#10;AADbAAAADwAAAGRycy9kb3ducmV2LnhtbESPQWvCQBSE70L/w/IK3nQTraGkriIFxYMXtZfeXrPP&#10;JG32bdxdNfbXu4LgcZiZb5jpvDONOJPztWUF6TABQVxYXXOp4Gu/HLyD8AFZY2OZFFzJw3z20pti&#10;ru2Ft3TehVJECPscFVQhtLmUvqjIoB/aljh6B+sMhihdKbXDS4SbRo6SJJMGa44LFbb0WVHxtzsZ&#10;BXu3KRerLcnT9+T/56jT4+/hLVOq/9otPkAE6sIz/GivtYJxCv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cK7HEAAAA2wAAAA8AAAAAAAAAAAAAAAAAmAIAAGRycy9k&#10;b3ducmV2LnhtbFBLBQYAAAAABAAEAPUAAACJAwAAAAA=&#10;" fillcolor="#8064a2 [3207]" stroked="f">
              <v:fill opacity="32896f"/>
              <v:textbox>
                <w:txbxContent>
                  <w:p w:rsidR="00B005CE" w:rsidRDefault="00B005CE" w:rsidP="00686961">
                    <w:pPr>
                      <w:jc w:val="center"/>
                      <w:rPr>
                        <w:b/>
                        <w:color w:val="000000" w:themeColor="text1"/>
                        <w:sz w:val="18"/>
                        <w:szCs w:val="18"/>
                      </w:rPr>
                    </w:pPr>
                    <w:r>
                      <w:rPr>
                        <w:rFonts w:hint="eastAsia"/>
                        <w:b/>
                        <w:color w:val="000000" w:themeColor="text1"/>
                        <w:sz w:val="18"/>
                        <w:szCs w:val="18"/>
                      </w:rPr>
                      <w:t>第四学期</w:t>
                    </w:r>
                  </w:p>
                </w:txbxContent>
              </v:textbox>
            </v:rect>
            <v:rect id="矩形 23" o:spid="_x0000_s1121" style="position:absolute;left:46179;top:361;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61xsQA&#10;AADbAAAADwAAAGRycy9kb3ducmV2LnhtbESPT4vCMBTE74LfITzBm6bqKkvXKCIoHrz457K3t82z&#10;7W7zUpOodT+9EQSPw8z8hpnOG1OJKzlfWlYw6CcgiDOrS84VHA+r3icIH5A1VpZJwZ08zGft1hRT&#10;bW+8o+s+5CJC2KeooAihTqX0WUEGfd/WxNE7WWcwROlyqR3eItxUcpgkE2mw5LhQYE3LgrK//cUo&#10;OLhtvljvSF6+x/8/Zz04/54+Jkp1O83iC0SgJrzDr/ZGKxgN4fk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OtcbEAAAA2wAAAA8AAAAAAAAAAAAAAAAAmAIAAGRycy9k&#10;b3ducmV2LnhtbFBLBQYAAAAABAAEAPUAAACJAwAAAAA=&#10;" fillcolor="#8064a2 [3207]" stroked="f">
              <v:fill opacity="32896f"/>
              <v:textbox>
                <w:txbxContent>
                  <w:p w:rsidR="00B005CE" w:rsidRDefault="00B005CE" w:rsidP="00686961">
                    <w:pPr>
                      <w:jc w:val="center"/>
                      <w:rPr>
                        <w:b/>
                        <w:color w:val="000000" w:themeColor="text1"/>
                        <w:sz w:val="18"/>
                        <w:szCs w:val="18"/>
                      </w:rPr>
                    </w:pPr>
                    <w:r>
                      <w:rPr>
                        <w:rFonts w:hint="eastAsia"/>
                        <w:b/>
                        <w:color w:val="000000" w:themeColor="text1"/>
                        <w:sz w:val="18"/>
                        <w:szCs w:val="18"/>
                      </w:rPr>
                      <w:t>第五学期</w:t>
                    </w:r>
                  </w:p>
                </w:txbxContent>
              </v:textbox>
            </v:rect>
            <v:rect id="矩形 24" o:spid="_x0000_s1122" style="position:absolute;left:56327;top:361;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IQXcQA&#10;AADbAAAADwAAAGRycy9kb3ducmV2LnhtbESPT4vCMBTE74LfITzBm6bqKkvXKCIoHrz457K3t82z&#10;7W7zUpOodT+9EQSPw8z8hpnOG1OJKzlfWlYw6CcgiDOrS84VHA+r3icIH5A1VpZJwZ08zGft1hRT&#10;bW+8o+s+5CJC2KeooAihTqX0WUEGfd/WxNE7WWcwROlyqR3eItxUcpgkE2mw5LhQYE3LgrK//cUo&#10;OLhtvljvSF6+x/8/Zz04/54+Jkp1O83iC0SgJrzDr/ZGKxiN4Pk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CEF3EAAAA2wAAAA8AAAAAAAAAAAAAAAAAmAIAAGRycy9k&#10;b3ducmV2LnhtbFBLBQYAAAAABAAEAPUAAACJAwAAAAA=&#10;" fillcolor="#8064a2 [3207]" stroked="f">
              <v:fill opacity="32896f"/>
              <v:textbox>
                <w:txbxContent>
                  <w:p w:rsidR="00B005CE" w:rsidRDefault="00B005CE" w:rsidP="00686961">
                    <w:pPr>
                      <w:jc w:val="center"/>
                      <w:rPr>
                        <w:b/>
                        <w:color w:val="000000" w:themeColor="text1"/>
                        <w:sz w:val="18"/>
                        <w:szCs w:val="18"/>
                      </w:rPr>
                    </w:pPr>
                    <w:r>
                      <w:rPr>
                        <w:rFonts w:hint="eastAsia"/>
                        <w:b/>
                        <w:color w:val="000000" w:themeColor="text1"/>
                        <w:sz w:val="18"/>
                        <w:szCs w:val="18"/>
                      </w:rPr>
                      <w:t>第六学期</w:t>
                    </w:r>
                  </w:p>
                </w:txbxContent>
              </v:textbox>
            </v:rect>
            <v:rect id="矩形 25" o:spid="_x0000_s1123" style="position:absolute;left:66474;top:360;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IKcUA&#10;AADbAAAADwAAAGRycy9kb3ducmV2LnhtbESPzW7CMBCE70i8g7VIvYEDTRFKMQghteqhF0gv3Lbx&#10;5qeN18E2Ie3TY6RKPY5m5hvNejuYVvTkfGNZwXyWgCAurG64UvCRv0xXIHxA1thaJgU/5GG7GY/W&#10;mGl75QP1x1CJCGGfoYI6hC6T0hc1GfQz2xFHr7TOYIjSVVI7vEa4aeUiSZbSYMNxocaO9jUV38eL&#10;UZC792r3eiB5OT39fp71/PxVpkulHibD7hlEoCH8h//ab1rBYwr3L/EH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4gpxQAAANsAAAAPAAAAAAAAAAAAAAAAAJgCAABkcnMv&#10;ZG93bnJldi54bWxQSwUGAAAAAAQABAD1AAAAigMAAAAA&#10;" fillcolor="#8064a2 [3207]" stroked="f">
              <v:fill opacity="32896f"/>
              <v:textbox>
                <w:txbxContent>
                  <w:p w:rsidR="00B005CE" w:rsidRDefault="00B005CE" w:rsidP="00686961">
                    <w:pPr>
                      <w:jc w:val="center"/>
                      <w:rPr>
                        <w:b/>
                        <w:color w:val="000000" w:themeColor="text1"/>
                        <w:sz w:val="18"/>
                        <w:szCs w:val="18"/>
                      </w:rPr>
                    </w:pPr>
                    <w:r>
                      <w:rPr>
                        <w:rFonts w:hint="eastAsia"/>
                        <w:b/>
                        <w:color w:val="000000" w:themeColor="text1"/>
                        <w:sz w:val="18"/>
                        <w:szCs w:val="18"/>
                      </w:rPr>
                      <w:t>第七学期</w:t>
                    </w:r>
                  </w:p>
                </w:txbxContent>
              </v:textbox>
            </v:rect>
            <v:rect id="矩形 26" o:spid="_x0000_s1124" style="position:absolute;left:76528;top:362;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tssQA&#10;AADbAAAADwAAAGRycy9kb3ducmV2LnhtbESPQYvCMBSE74L/ITxhb5rqqkg1igi77MGLuhdvz+bZ&#10;VpuXmkTt+uuNIOxxmJlvmNmiMZW4kfOlZQX9XgKCOLO65FzB7+6rOwHhA7LGyjIp+CMPi3m7NcNU&#10;2ztv6LYNuYgQ9ikqKEKoUyl9VpBB37M1cfSO1hkMUbpcaof3CDeVHCTJWBosOS4UWNOqoOy8vRoF&#10;O7fOl98bktf96HG46P7ldByOlfroNMspiEBN+A+/2z9awecIXl/i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nLbLEAAAA2wAAAA8AAAAAAAAAAAAAAAAAmAIAAGRycy9k&#10;b3ducmV2LnhtbFBLBQYAAAAABAAEAPUAAACJAwAAAAA=&#10;" fillcolor="#8064a2 [3207]" stroked="f">
              <v:fill opacity="32896f"/>
              <v:textbox>
                <w:txbxContent>
                  <w:p w:rsidR="00B005CE" w:rsidRDefault="00B005CE" w:rsidP="00686961">
                    <w:pPr>
                      <w:jc w:val="center"/>
                      <w:rPr>
                        <w:b/>
                        <w:color w:val="000000" w:themeColor="text1"/>
                        <w:sz w:val="18"/>
                        <w:szCs w:val="18"/>
                      </w:rPr>
                    </w:pPr>
                    <w:r>
                      <w:rPr>
                        <w:rFonts w:hint="eastAsia"/>
                        <w:b/>
                        <w:color w:val="000000" w:themeColor="text1"/>
                        <w:sz w:val="18"/>
                        <w:szCs w:val="18"/>
                      </w:rPr>
                      <w:t>第八学期</w:t>
                    </w:r>
                  </w:p>
                </w:txbxContent>
              </v:textbox>
            </v:rect>
            <v:rect id="矩形 57" o:spid="_x0000_s1125" style="position:absolute;left:56407;top:7042;width:9353;height:21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kBHMAA&#10;AADcAAAADwAAAGRycy9kb3ducmV2LnhtbERPTYvCMBC9C/6HMMLeNHVFkWoUXXAVb9o97HFoxibY&#10;TEoTtfvvN4LgbR7vc5brztXiTm2wnhWMRxkI4tJry5WCn2I3nIMIEVlj7ZkU/FGA9arfW2Ku/YNP&#10;dD/HSqQQDjkqMDE2uZShNOQwjHxDnLiLbx3GBNtK6hYfKdzV8jPLZtKh5dRgsKEvQ+X1fHMKisJc&#10;vjemnNh9uPrt79H4vd0q9THoNgsQkbr4Fr/cB53mTyfwfCZd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kBHMAAAADcAAAADwAAAAAAAAAAAAAAAACYAgAAZHJzL2Rvd25y&#10;ZXYueG1sUEsFBgAAAAAEAAQA9QAAAIUDAAAAAA==&#10;" fillcolor="#bfb1d0 [1623]" strokecolor="#795d9b [3047]">
              <v:fill color2="#ece7f1 [503]" rotate="t" angle="180" colors="0 #c9b5e8;22938f #d9cbee;1 #f0eaf9" focus="100%" type="gradient"/>
              <v:shadow on="t" color="black" opacity="24903f" origin=",.5" offset="0,.55556mm"/>
              <v:textbox inset="1mm,0,1mm,1mm">
                <w:txbxContent>
                  <w:p w:rsidR="00B005CE" w:rsidRDefault="00B005CE" w:rsidP="00686961">
                    <w:pPr>
                      <w:jc w:val="center"/>
                      <w:rPr>
                        <w:rFonts w:ascii="宋体" w:hAnsi="宋体"/>
                        <w:color w:val="000000" w:themeColor="text1"/>
                        <w:sz w:val="15"/>
                        <w:szCs w:val="15"/>
                      </w:rPr>
                    </w:pPr>
                    <w:r>
                      <w:rPr>
                        <w:rFonts w:ascii="宋体" w:hAnsi="宋体" w:hint="eastAsia"/>
                        <w:color w:val="000000" w:themeColor="text1"/>
                        <w:sz w:val="15"/>
                        <w:szCs w:val="15"/>
                      </w:rPr>
                      <w:t>学年论文</w:t>
                    </w:r>
                  </w:p>
                </w:txbxContent>
              </v:textbox>
            </v:rect>
            <v:rect id="矩形 52" o:spid="_x0000_s1126" style="position:absolute;left:46488;top:4870;width:9506;height:20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DZMEA&#10;AADcAAAADwAAAGRycy9kb3ducmV2LnhtbERPTWvCQBC9C/0PywjezMbaSImuUgpCrmra9DhkxySY&#10;nQ3ZNYn99d1Cobd5vM/ZHSbTioF611hWsIpiEMSl1Q1XCvLLcfkKwnlkja1lUvAgB4f902yHqbYj&#10;n2g4+0qEEHYpKqi971IpXVmTQRfZjjhwV9sb9AH2ldQ9jiHctPI5jjfSYMOhocaO3msqb+e7UbBO&#10;cFNkn9n0xZUer3lx+Rj4W6nFfHrbgvA0+X/xnzvTYX7yAr/Ph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ZA2TBAAAA3A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inset="1mm,0,1mm,1mm">
                <w:txbxContent>
                  <w:p w:rsidR="00B005CE" w:rsidRDefault="00B005CE" w:rsidP="00686961">
                    <w:pPr>
                      <w:jc w:val="center"/>
                      <w:rPr>
                        <w:rFonts w:ascii="宋体" w:hAnsi="宋体"/>
                        <w:color w:val="000000" w:themeColor="text1"/>
                        <w:sz w:val="15"/>
                        <w:szCs w:val="15"/>
                      </w:rPr>
                    </w:pPr>
                    <w:r>
                      <w:rPr>
                        <w:rFonts w:ascii="宋体" w:hAnsi="宋体" w:hint="eastAsia"/>
                        <w:color w:val="000000" w:themeColor="text1"/>
                        <w:sz w:val="15"/>
                        <w:szCs w:val="15"/>
                      </w:rPr>
                      <w:t>政治哲学</w:t>
                    </w:r>
                  </w:p>
                </w:txbxContent>
              </v:textbox>
            </v:rect>
            <v:rect id="矩形 58" o:spid="_x0000_s1127" style="position:absolute;left:36273;top:4375;width:9722;height:22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AcisQA&#10;AADcAAAADwAAAGRycy9kb3ducmV2LnhtbERPS2vCQBC+C/6HZQRvurFgG1I3oQot0kvwAfY4ZMds&#10;aHY2ZLcm7a/vFgre5uN7zqYYbStu1PvGsYLVMgFBXDndcK3gfHpdpCB8QNbYOiYF3+ShyKeTDWba&#10;DXyg2zHUIoawz1CBCaHLpPSVIYt+6TriyF1dbzFE2NdS9zjEcNvKhyR5lBYbjg0GO9oZqj6PX1bB&#10;YfuRjj/b6/vTqivL4e1UXsyuVGo+G1+eQQQaw138797rOH+9hr9n4gU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wHIrEAAAA3AAAAA8AAAAAAAAAAAAAAAAAmAIAAGRycy9k&#10;b3ducmV2LnhtbFBLBQYAAAAABAAEAPUAAACJAwAAAAA=&#10;" fillcolor="#a5d5e2 [1624]" strokecolor="#40a7c2 [3048]">
              <v:fill color2="#e4f2f6 [504]" rotate="t" angle="180" colors="0 #9eeaff;22938f #bbefff;1 #e4f9ff" focus="100%" type="gradient"/>
              <v:shadow on="t" color="black" opacity="24903f" origin=",.5" offset="0,.55556mm"/>
              <v:textbox inset="1mm,0,1mm,0">
                <w:txbxContent>
                  <w:p w:rsidR="00B005CE" w:rsidRDefault="00B005CE" w:rsidP="00686961">
                    <w:pPr>
                      <w:jc w:val="center"/>
                      <w:rPr>
                        <w:rFonts w:ascii="宋体" w:hAnsi="宋体"/>
                        <w:color w:val="000000" w:themeColor="text1"/>
                        <w:sz w:val="15"/>
                        <w:szCs w:val="15"/>
                      </w:rPr>
                    </w:pPr>
                    <w:r>
                      <w:rPr>
                        <w:rFonts w:ascii="宋体" w:hAnsi="宋体" w:hint="eastAsia"/>
                        <w:color w:val="000000" w:themeColor="text1"/>
                        <w:sz w:val="15"/>
                        <w:szCs w:val="15"/>
                      </w:rPr>
                      <w:t>学术论文写作与规范</w:t>
                    </w:r>
                  </w:p>
                </w:txbxContent>
              </v:textbox>
            </v:rect>
            <v:rect id="矩形 51" o:spid="_x0000_s1128" style="position:absolute;left:56457;top:4222;width:9849;height:21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Wb8A&#10;AADcAAAADwAAAGRycy9kb3ducmV2LnhtbERPy6rCMBDdX/AfwgjurqlXfFCNIhcERRCs4npoxrba&#10;TEoTa/17Iwju5nCeM1+2phQN1a6wrGDQj0AQp1YXnCk4Hde/UxDOI2ssLZOCJzlYLjo/c4y1ffCB&#10;msRnIoSwi1FB7n0VS+nSnAy6vq2IA3extUEfYJ1JXeMjhJtS/kXRWBosODTkWNF/TuktuRsF06up&#10;DhPauvOg2Tvt70PeISvV67arGQhPrf+KP+6NDvNHE3g/Ey6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4rxZvwAAANwAAAAPAAAAAAAAAAAAAAAAAJgCAABkcnMvZG93bnJl&#10;di54bWxQSwUGAAAAAAQABAD1AAAAhAMAAAAA&#10;" fillcolor="#dfa7a6 [1621]" strokecolor="#bc4542 [3045]">
              <v:fill color2="#f5e4e4 [501]" rotate="t" angle="180" colors="0 #ffa2a1;22938f #ffbebd;1 #ffe5e5" focus="100%" type="gradient"/>
              <v:shadow on="t" color="black" opacity="24903f" origin=",.5" offset="0,.55556mm"/>
              <v:textbox inset="1mm,0,1mm,0">
                <w:txbxContent>
                  <w:p w:rsidR="00B005CE" w:rsidRDefault="00B005CE" w:rsidP="00686961">
                    <w:pPr>
                      <w:jc w:val="center"/>
                      <w:rPr>
                        <w:rFonts w:ascii="宋体" w:hAnsi="宋体"/>
                        <w:color w:val="000000" w:themeColor="text1"/>
                        <w:sz w:val="15"/>
                        <w:szCs w:val="15"/>
                      </w:rPr>
                    </w:pPr>
                    <w:r>
                      <w:rPr>
                        <w:rFonts w:ascii="宋体" w:hAnsi="宋体" w:hint="eastAsia"/>
                        <w:color w:val="000000" w:themeColor="text1"/>
                        <w:sz w:val="15"/>
                        <w:szCs w:val="15"/>
                      </w:rPr>
                      <w:t>道德哲学</w:t>
                    </w:r>
                  </w:p>
                </w:txbxContent>
              </v:textbox>
            </v:rect>
            <v:rect id="矩形 58" o:spid="_x0000_s1130" style="position:absolute;left:56750;top:10357;width:9721;height:19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R88AA&#10;AADaAAAADwAAAGRycy9kb3ducmV2LnhtbERPTYvCMBC9C/sfwix409Q9rNI1igori5eiFdzj0IxN&#10;sZmUJtrqrzcHwePjfc+Xva3FjVpfOVYwGScgiAunKy4VHPPf0QyED8gaa8ek4E4elouPwRxT7Tre&#10;0+0QShFD2KeowITQpFL6wpBFP3YNceTOrrUYImxLqVvsYrit5VeSfEuLFccGgw1tDBWXw9Uq2K//&#10;Z/1jfd5NJ02Wdds8O5lNptTws1/9gAjUh7f45f7TCuLWeCXe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NR88AAAADaAAAADwAAAAAAAAAAAAAAAACYAgAAZHJzL2Rvd25y&#10;ZXYueG1sUEsFBgAAAAAEAAQA9QAAAIUDAAAAAA==&#10;" fillcolor="#a5d5e2 [1624]" strokecolor="#40a7c2 [3048]">
              <v:fill color2="#e4f2f6 [504]" rotate="t" angle="180" colors="0 #9eeaff;22938f #bbefff;1 #e4f9ff" focus="100%" type="gradient"/>
              <v:shadow on="t" color="black" opacity="24903f" origin=",.5" offset="0,.55556mm"/>
              <v:textbox inset="1mm,0,1mm,0">
                <w:txbxContent>
                  <w:p w:rsidR="00686961" w:rsidRDefault="00686961" w:rsidP="00686961">
                    <w:pPr>
                      <w:jc w:val="center"/>
                      <w:rPr>
                        <w:rFonts w:ascii="宋体" w:hAnsi="宋体"/>
                        <w:color w:val="000000" w:themeColor="text1"/>
                        <w:sz w:val="13"/>
                        <w:szCs w:val="13"/>
                      </w:rPr>
                    </w:pPr>
                    <w:r>
                      <w:rPr>
                        <w:rFonts w:ascii="宋体" w:hAnsi="宋体" w:hint="eastAsia"/>
                        <w:color w:val="000000" w:themeColor="text1"/>
                        <w:sz w:val="13"/>
                        <w:szCs w:val="13"/>
                      </w:rPr>
                      <w:t>佛教哲学</w:t>
                    </w:r>
                  </w:p>
                </w:txbxContent>
              </v:textbox>
            </v:rect>
            <w10:wrap type="none"/>
            <w10:anchorlock/>
          </v:group>
        </w:pict>
      </w:r>
    </w:p>
    <w:p w:rsidR="00FC059A" w:rsidRDefault="00FC059A">
      <w:pPr>
        <w:autoSpaceDE w:val="0"/>
        <w:autoSpaceDN w:val="0"/>
        <w:adjustRightInd w:val="0"/>
        <w:rPr>
          <w:rFonts w:ascii="仿宋" w:eastAsia="仿宋" w:hAnsi="仿宋"/>
          <w:i/>
          <w:color w:val="FF0000"/>
          <w:sz w:val="24"/>
          <w:szCs w:val="21"/>
          <w:highlight w:val="yellow"/>
        </w:rPr>
      </w:pPr>
    </w:p>
    <w:p w:rsidR="00FC059A" w:rsidRDefault="00FC059A">
      <w:pPr>
        <w:autoSpaceDE w:val="0"/>
        <w:autoSpaceDN w:val="0"/>
        <w:adjustRightInd w:val="0"/>
        <w:rPr>
          <w:rFonts w:ascii="宋体" w:hAnsi="宋体"/>
          <w:bCs/>
          <w:sz w:val="13"/>
          <w:szCs w:val="21"/>
        </w:rPr>
      </w:pPr>
    </w:p>
    <w:sectPr w:rsidR="00FC059A" w:rsidSect="00BB53AF">
      <w:pgSz w:w="16838" w:h="11906" w:orient="landscape"/>
      <w:pgMar w:top="1701" w:right="1701" w:bottom="141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A33" w:rsidRDefault="009B3A33">
      <w:r>
        <w:separator/>
      </w:r>
    </w:p>
  </w:endnote>
  <w:endnote w:type="continuationSeparator" w:id="0">
    <w:p w:rsidR="009B3A33" w:rsidRDefault="009B3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MS Mincho"/>
    <w:charset w:val="80"/>
    <w:family w:val="roman"/>
    <w:pitch w:val="default"/>
    <w:sig w:usb0="00000000" w:usb1="00000000" w:usb2="00000010" w:usb3="00000000" w:csb0="602A0005"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CE" w:rsidRDefault="006F000E">
    <w:pPr>
      <w:pStyle w:val="a9"/>
      <w:framePr w:wrap="around" w:vAnchor="text" w:hAnchor="margin" w:xAlign="outside" w:y="1"/>
      <w:rPr>
        <w:rStyle w:val="af"/>
      </w:rPr>
    </w:pPr>
    <w:r>
      <w:rPr>
        <w:rStyle w:val="af"/>
      </w:rPr>
      <w:fldChar w:fldCharType="begin"/>
    </w:r>
    <w:r w:rsidR="00B005CE">
      <w:rPr>
        <w:rStyle w:val="af"/>
      </w:rPr>
      <w:instrText xml:space="preserve">PAGE  </w:instrText>
    </w:r>
    <w:r>
      <w:rPr>
        <w:rStyle w:val="af"/>
      </w:rPr>
      <w:fldChar w:fldCharType="separate"/>
    </w:r>
    <w:r w:rsidR="00B005CE">
      <w:rPr>
        <w:rStyle w:val="af"/>
      </w:rPr>
      <w:t>2</w:t>
    </w:r>
    <w:r>
      <w:rPr>
        <w:rStyle w:val="af"/>
      </w:rPr>
      <w:fldChar w:fldCharType="end"/>
    </w:r>
  </w:p>
  <w:p w:rsidR="00B005CE" w:rsidRDefault="00B005CE">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CE" w:rsidRDefault="006F000E">
    <w:pPr>
      <w:pStyle w:val="a9"/>
      <w:jc w:val="center"/>
    </w:pPr>
    <w:r>
      <w:fldChar w:fldCharType="begin"/>
    </w:r>
    <w:r w:rsidR="00FB6C0A">
      <w:instrText>PAGE   \* MERGEFORMAT</w:instrText>
    </w:r>
    <w:r>
      <w:fldChar w:fldCharType="separate"/>
    </w:r>
    <w:r w:rsidR="0082121F">
      <w:rPr>
        <w:noProof/>
      </w:rPr>
      <w:t>19</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A33" w:rsidRDefault="009B3A33">
      <w:r>
        <w:separator/>
      </w:r>
    </w:p>
  </w:footnote>
  <w:footnote w:type="continuationSeparator" w:id="0">
    <w:p w:rsidR="009B3A33" w:rsidRDefault="009B3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B71"/>
    <w:rsid w:val="00011160"/>
    <w:rsid w:val="00013819"/>
    <w:rsid w:val="00014216"/>
    <w:rsid w:val="00017135"/>
    <w:rsid w:val="0002578B"/>
    <w:rsid w:val="00026A59"/>
    <w:rsid w:val="00027755"/>
    <w:rsid w:val="0003136C"/>
    <w:rsid w:val="00031476"/>
    <w:rsid w:val="00035F00"/>
    <w:rsid w:val="00037218"/>
    <w:rsid w:val="00043A4E"/>
    <w:rsid w:val="00051ADD"/>
    <w:rsid w:val="000543BD"/>
    <w:rsid w:val="00057348"/>
    <w:rsid w:val="00057F8E"/>
    <w:rsid w:val="00063025"/>
    <w:rsid w:val="000643B7"/>
    <w:rsid w:val="00070982"/>
    <w:rsid w:val="00072EC6"/>
    <w:rsid w:val="00073323"/>
    <w:rsid w:val="000769DF"/>
    <w:rsid w:val="0008090B"/>
    <w:rsid w:val="00080992"/>
    <w:rsid w:val="00081FCB"/>
    <w:rsid w:val="000832EA"/>
    <w:rsid w:val="000841C5"/>
    <w:rsid w:val="000A0727"/>
    <w:rsid w:val="000A15F9"/>
    <w:rsid w:val="000A4BAE"/>
    <w:rsid w:val="000A6F2A"/>
    <w:rsid w:val="000B45C6"/>
    <w:rsid w:val="000B595A"/>
    <w:rsid w:val="000B5BBD"/>
    <w:rsid w:val="000B601D"/>
    <w:rsid w:val="000D076B"/>
    <w:rsid w:val="000E327D"/>
    <w:rsid w:val="000E4A0F"/>
    <w:rsid w:val="000E4C3D"/>
    <w:rsid w:val="000E73F1"/>
    <w:rsid w:val="000F4EE4"/>
    <w:rsid w:val="000F7F8E"/>
    <w:rsid w:val="0010752A"/>
    <w:rsid w:val="0011687D"/>
    <w:rsid w:val="00126515"/>
    <w:rsid w:val="0013428A"/>
    <w:rsid w:val="00134457"/>
    <w:rsid w:val="00137324"/>
    <w:rsid w:val="00145AD7"/>
    <w:rsid w:val="00146450"/>
    <w:rsid w:val="00161506"/>
    <w:rsid w:val="001615CD"/>
    <w:rsid w:val="0016175C"/>
    <w:rsid w:val="00163A6A"/>
    <w:rsid w:val="00176370"/>
    <w:rsid w:val="00177F2F"/>
    <w:rsid w:val="00180083"/>
    <w:rsid w:val="0018619B"/>
    <w:rsid w:val="0018702C"/>
    <w:rsid w:val="00193E26"/>
    <w:rsid w:val="001A0549"/>
    <w:rsid w:val="001A2640"/>
    <w:rsid w:val="001A48CF"/>
    <w:rsid w:val="001B0378"/>
    <w:rsid w:val="001C1448"/>
    <w:rsid w:val="001C3648"/>
    <w:rsid w:val="001D4796"/>
    <w:rsid w:val="001D4BAE"/>
    <w:rsid w:val="001D5802"/>
    <w:rsid w:val="001D5F5E"/>
    <w:rsid w:val="001E1DFF"/>
    <w:rsid w:val="001E3DC9"/>
    <w:rsid w:val="001E65D6"/>
    <w:rsid w:val="001F29EB"/>
    <w:rsid w:val="001F47C3"/>
    <w:rsid w:val="001F67EA"/>
    <w:rsid w:val="002004BA"/>
    <w:rsid w:val="002006A7"/>
    <w:rsid w:val="00202425"/>
    <w:rsid w:val="00204104"/>
    <w:rsid w:val="002109BA"/>
    <w:rsid w:val="0021129E"/>
    <w:rsid w:val="00220BAA"/>
    <w:rsid w:val="00226A06"/>
    <w:rsid w:val="0023127C"/>
    <w:rsid w:val="00231CDB"/>
    <w:rsid w:val="00231E9D"/>
    <w:rsid w:val="00231F68"/>
    <w:rsid w:val="0023392F"/>
    <w:rsid w:val="00234354"/>
    <w:rsid w:val="00234A2C"/>
    <w:rsid w:val="00242D95"/>
    <w:rsid w:val="00242E8F"/>
    <w:rsid w:val="0025494D"/>
    <w:rsid w:val="00254A43"/>
    <w:rsid w:val="002567DD"/>
    <w:rsid w:val="00257B3B"/>
    <w:rsid w:val="002663AE"/>
    <w:rsid w:val="00271593"/>
    <w:rsid w:val="0027281D"/>
    <w:rsid w:val="00280C30"/>
    <w:rsid w:val="0028128F"/>
    <w:rsid w:val="00283002"/>
    <w:rsid w:val="00283268"/>
    <w:rsid w:val="00284013"/>
    <w:rsid w:val="00284160"/>
    <w:rsid w:val="0028546B"/>
    <w:rsid w:val="00292D97"/>
    <w:rsid w:val="00293F9C"/>
    <w:rsid w:val="002A44A1"/>
    <w:rsid w:val="002A594E"/>
    <w:rsid w:val="002B2A70"/>
    <w:rsid w:val="002B5422"/>
    <w:rsid w:val="002C0243"/>
    <w:rsid w:val="002C479A"/>
    <w:rsid w:val="002C48B9"/>
    <w:rsid w:val="002C5049"/>
    <w:rsid w:val="002C677E"/>
    <w:rsid w:val="002D1DF2"/>
    <w:rsid w:val="002D27D1"/>
    <w:rsid w:val="002D2E37"/>
    <w:rsid w:val="002D4B8F"/>
    <w:rsid w:val="002E6913"/>
    <w:rsid w:val="002E72B4"/>
    <w:rsid w:val="002F3FA1"/>
    <w:rsid w:val="002F501A"/>
    <w:rsid w:val="002F7DD5"/>
    <w:rsid w:val="003027C8"/>
    <w:rsid w:val="003028BB"/>
    <w:rsid w:val="00311004"/>
    <w:rsid w:val="00313BBC"/>
    <w:rsid w:val="003157A2"/>
    <w:rsid w:val="00317C56"/>
    <w:rsid w:val="00323599"/>
    <w:rsid w:val="00323CE2"/>
    <w:rsid w:val="00326D04"/>
    <w:rsid w:val="00327184"/>
    <w:rsid w:val="00334659"/>
    <w:rsid w:val="003409C7"/>
    <w:rsid w:val="00341E96"/>
    <w:rsid w:val="00343306"/>
    <w:rsid w:val="00347066"/>
    <w:rsid w:val="00355CF4"/>
    <w:rsid w:val="00364478"/>
    <w:rsid w:val="00372FB2"/>
    <w:rsid w:val="003818EA"/>
    <w:rsid w:val="003926D4"/>
    <w:rsid w:val="00392F11"/>
    <w:rsid w:val="00394EA7"/>
    <w:rsid w:val="00397CC3"/>
    <w:rsid w:val="003A2ACD"/>
    <w:rsid w:val="003A3D05"/>
    <w:rsid w:val="003A4EE2"/>
    <w:rsid w:val="003B450D"/>
    <w:rsid w:val="003C2D62"/>
    <w:rsid w:val="003C3CA2"/>
    <w:rsid w:val="003C7FB1"/>
    <w:rsid w:val="003D07A7"/>
    <w:rsid w:val="003D1419"/>
    <w:rsid w:val="003D26C3"/>
    <w:rsid w:val="003D2713"/>
    <w:rsid w:val="003D3888"/>
    <w:rsid w:val="003D555B"/>
    <w:rsid w:val="003D77BD"/>
    <w:rsid w:val="003E2339"/>
    <w:rsid w:val="003E3398"/>
    <w:rsid w:val="003E4CC5"/>
    <w:rsid w:val="003E533C"/>
    <w:rsid w:val="003E6079"/>
    <w:rsid w:val="003F2719"/>
    <w:rsid w:val="003F3295"/>
    <w:rsid w:val="00403230"/>
    <w:rsid w:val="00403BFB"/>
    <w:rsid w:val="00404D0C"/>
    <w:rsid w:val="0040722A"/>
    <w:rsid w:val="004127C6"/>
    <w:rsid w:val="0041596F"/>
    <w:rsid w:val="004306DC"/>
    <w:rsid w:val="00435C46"/>
    <w:rsid w:val="00436119"/>
    <w:rsid w:val="0044197B"/>
    <w:rsid w:val="00441E08"/>
    <w:rsid w:val="00455000"/>
    <w:rsid w:val="004569E9"/>
    <w:rsid w:val="00467B27"/>
    <w:rsid w:val="00470111"/>
    <w:rsid w:val="0047126B"/>
    <w:rsid w:val="0047263E"/>
    <w:rsid w:val="00476D44"/>
    <w:rsid w:val="00480668"/>
    <w:rsid w:val="00480AB4"/>
    <w:rsid w:val="00482B93"/>
    <w:rsid w:val="004876AE"/>
    <w:rsid w:val="00490CD3"/>
    <w:rsid w:val="00492C4D"/>
    <w:rsid w:val="004A0108"/>
    <w:rsid w:val="004A4116"/>
    <w:rsid w:val="004B104B"/>
    <w:rsid w:val="004B424B"/>
    <w:rsid w:val="004B6420"/>
    <w:rsid w:val="004B78AB"/>
    <w:rsid w:val="004C05DC"/>
    <w:rsid w:val="004C075F"/>
    <w:rsid w:val="004C30B4"/>
    <w:rsid w:val="004C3596"/>
    <w:rsid w:val="004D04FB"/>
    <w:rsid w:val="004D318F"/>
    <w:rsid w:val="004D4670"/>
    <w:rsid w:val="004E32D6"/>
    <w:rsid w:val="004F22AC"/>
    <w:rsid w:val="004F44C4"/>
    <w:rsid w:val="00500CB3"/>
    <w:rsid w:val="00514276"/>
    <w:rsid w:val="00515B58"/>
    <w:rsid w:val="00530193"/>
    <w:rsid w:val="00530667"/>
    <w:rsid w:val="005321FC"/>
    <w:rsid w:val="005327BA"/>
    <w:rsid w:val="0053412D"/>
    <w:rsid w:val="00534E76"/>
    <w:rsid w:val="00535983"/>
    <w:rsid w:val="005367A5"/>
    <w:rsid w:val="00537CEB"/>
    <w:rsid w:val="005448B4"/>
    <w:rsid w:val="0054501A"/>
    <w:rsid w:val="005451B1"/>
    <w:rsid w:val="0055772A"/>
    <w:rsid w:val="005579FD"/>
    <w:rsid w:val="005602EE"/>
    <w:rsid w:val="00561276"/>
    <w:rsid w:val="005661F7"/>
    <w:rsid w:val="00582A11"/>
    <w:rsid w:val="005A525F"/>
    <w:rsid w:val="005B02C0"/>
    <w:rsid w:val="005B733E"/>
    <w:rsid w:val="005C1CB3"/>
    <w:rsid w:val="005C3267"/>
    <w:rsid w:val="005C3AAC"/>
    <w:rsid w:val="005D0336"/>
    <w:rsid w:val="005D0FA6"/>
    <w:rsid w:val="005E1A17"/>
    <w:rsid w:val="005E3295"/>
    <w:rsid w:val="005E3A72"/>
    <w:rsid w:val="005F220A"/>
    <w:rsid w:val="005F5D23"/>
    <w:rsid w:val="005F6025"/>
    <w:rsid w:val="00605EBB"/>
    <w:rsid w:val="006116ED"/>
    <w:rsid w:val="00613BCE"/>
    <w:rsid w:val="00615C72"/>
    <w:rsid w:val="00617863"/>
    <w:rsid w:val="006215CE"/>
    <w:rsid w:val="00635D7D"/>
    <w:rsid w:val="00642283"/>
    <w:rsid w:val="00645144"/>
    <w:rsid w:val="006458B1"/>
    <w:rsid w:val="0066122C"/>
    <w:rsid w:val="006615C4"/>
    <w:rsid w:val="00662018"/>
    <w:rsid w:val="00670034"/>
    <w:rsid w:val="00673994"/>
    <w:rsid w:val="00673A68"/>
    <w:rsid w:val="00682246"/>
    <w:rsid w:val="00683498"/>
    <w:rsid w:val="00683F93"/>
    <w:rsid w:val="00686961"/>
    <w:rsid w:val="00687172"/>
    <w:rsid w:val="00690BBF"/>
    <w:rsid w:val="006941A8"/>
    <w:rsid w:val="006955D9"/>
    <w:rsid w:val="006966C7"/>
    <w:rsid w:val="00696E7F"/>
    <w:rsid w:val="006A0564"/>
    <w:rsid w:val="006A2C13"/>
    <w:rsid w:val="006B54A8"/>
    <w:rsid w:val="006B578B"/>
    <w:rsid w:val="006B6ED1"/>
    <w:rsid w:val="006C1F82"/>
    <w:rsid w:val="006C2066"/>
    <w:rsid w:val="006C4B2F"/>
    <w:rsid w:val="006C5C09"/>
    <w:rsid w:val="006D4DF4"/>
    <w:rsid w:val="006D5EB4"/>
    <w:rsid w:val="006E5413"/>
    <w:rsid w:val="006F000E"/>
    <w:rsid w:val="006F189D"/>
    <w:rsid w:val="007035D2"/>
    <w:rsid w:val="007058EE"/>
    <w:rsid w:val="007074CC"/>
    <w:rsid w:val="00707BC2"/>
    <w:rsid w:val="00712D62"/>
    <w:rsid w:val="00720336"/>
    <w:rsid w:val="00722675"/>
    <w:rsid w:val="00724B86"/>
    <w:rsid w:val="007303D1"/>
    <w:rsid w:val="00731113"/>
    <w:rsid w:val="00734B3B"/>
    <w:rsid w:val="00741A4C"/>
    <w:rsid w:val="007437DF"/>
    <w:rsid w:val="00750B46"/>
    <w:rsid w:val="00754395"/>
    <w:rsid w:val="00765460"/>
    <w:rsid w:val="00765926"/>
    <w:rsid w:val="00766A79"/>
    <w:rsid w:val="007726E5"/>
    <w:rsid w:val="007763BC"/>
    <w:rsid w:val="00790D32"/>
    <w:rsid w:val="007916CC"/>
    <w:rsid w:val="007A266D"/>
    <w:rsid w:val="007A327C"/>
    <w:rsid w:val="007A3366"/>
    <w:rsid w:val="007A730D"/>
    <w:rsid w:val="007B6B75"/>
    <w:rsid w:val="007C05E1"/>
    <w:rsid w:val="007C3001"/>
    <w:rsid w:val="007C60BD"/>
    <w:rsid w:val="007C62A3"/>
    <w:rsid w:val="007C6F6B"/>
    <w:rsid w:val="007D3230"/>
    <w:rsid w:val="007D6366"/>
    <w:rsid w:val="007E031E"/>
    <w:rsid w:val="007E0746"/>
    <w:rsid w:val="007E4655"/>
    <w:rsid w:val="007E6FF3"/>
    <w:rsid w:val="007E77F5"/>
    <w:rsid w:val="007F078E"/>
    <w:rsid w:val="0080369E"/>
    <w:rsid w:val="0081318C"/>
    <w:rsid w:val="00815CE4"/>
    <w:rsid w:val="0082121F"/>
    <w:rsid w:val="008213C3"/>
    <w:rsid w:val="00822D32"/>
    <w:rsid w:val="00826848"/>
    <w:rsid w:val="00835973"/>
    <w:rsid w:val="00836A81"/>
    <w:rsid w:val="008405E4"/>
    <w:rsid w:val="0084166E"/>
    <w:rsid w:val="00842590"/>
    <w:rsid w:val="00850DA5"/>
    <w:rsid w:val="008510E6"/>
    <w:rsid w:val="008512A0"/>
    <w:rsid w:val="008549B5"/>
    <w:rsid w:val="00854F4B"/>
    <w:rsid w:val="0086033E"/>
    <w:rsid w:val="00862019"/>
    <w:rsid w:val="00870B35"/>
    <w:rsid w:val="0089171E"/>
    <w:rsid w:val="00895521"/>
    <w:rsid w:val="008A14F5"/>
    <w:rsid w:val="008A228D"/>
    <w:rsid w:val="008B1330"/>
    <w:rsid w:val="008B19A4"/>
    <w:rsid w:val="008B27B1"/>
    <w:rsid w:val="008B5463"/>
    <w:rsid w:val="008C2859"/>
    <w:rsid w:val="008D26C5"/>
    <w:rsid w:val="008D3059"/>
    <w:rsid w:val="008E0C61"/>
    <w:rsid w:val="008E4829"/>
    <w:rsid w:val="008F1514"/>
    <w:rsid w:val="008F618D"/>
    <w:rsid w:val="00907000"/>
    <w:rsid w:val="00914D50"/>
    <w:rsid w:val="00916443"/>
    <w:rsid w:val="00921CF1"/>
    <w:rsid w:val="0092747A"/>
    <w:rsid w:val="00927BE8"/>
    <w:rsid w:val="0093125D"/>
    <w:rsid w:val="00932433"/>
    <w:rsid w:val="00932863"/>
    <w:rsid w:val="0093329D"/>
    <w:rsid w:val="009475E4"/>
    <w:rsid w:val="009505C1"/>
    <w:rsid w:val="00955B06"/>
    <w:rsid w:val="009568C0"/>
    <w:rsid w:val="00961572"/>
    <w:rsid w:val="00962D9F"/>
    <w:rsid w:val="009659D6"/>
    <w:rsid w:val="009676AB"/>
    <w:rsid w:val="00976CE5"/>
    <w:rsid w:val="009823D4"/>
    <w:rsid w:val="00991591"/>
    <w:rsid w:val="009978CA"/>
    <w:rsid w:val="009A1F1F"/>
    <w:rsid w:val="009A34FE"/>
    <w:rsid w:val="009B3A33"/>
    <w:rsid w:val="009B755F"/>
    <w:rsid w:val="009B75A0"/>
    <w:rsid w:val="009C05C0"/>
    <w:rsid w:val="009C1FEC"/>
    <w:rsid w:val="009C2E19"/>
    <w:rsid w:val="009C5433"/>
    <w:rsid w:val="009C54A3"/>
    <w:rsid w:val="009C5915"/>
    <w:rsid w:val="009D24C0"/>
    <w:rsid w:val="009D603D"/>
    <w:rsid w:val="009E13C9"/>
    <w:rsid w:val="009E2DE9"/>
    <w:rsid w:val="009E3D0F"/>
    <w:rsid w:val="009E7EC9"/>
    <w:rsid w:val="009F124F"/>
    <w:rsid w:val="009F1F91"/>
    <w:rsid w:val="009F2462"/>
    <w:rsid w:val="009F36F3"/>
    <w:rsid w:val="00A02862"/>
    <w:rsid w:val="00A03107"/>
    <w:rsid w:val="00A20CB3"/>
    <w:rsid w:val="00A217F6"/>
    <w:rsid w:val="00A23796"/>
    <w:rsid w:val="00A307CF"/>
    <w:rsid w:val="00A33B64"/>
    <w:rsid w:val="00A36F2F"/>
    <w:rsid w:val="00A4000E"/>
    <w:rsid w:val="00A422D0"/>
    <w:rsid w:val="00A42435"/>
    <w:rsid w:val="00A42927"/>
    <w:rsid w:val="00A45785"/>
    <w:rsid w:val="00A475D1"/>
    <w:rsid w:val="00A47A23"/>
    <w:rsid w:val="00A519F1"/>
    <w:rsid w:val="00A53E12"/>
    <w:rsid w:val="00A84EF0"/>
    <w:rsid w:val="00A87532"/>
    <w:rsid w:val="00A91B71"/>
    <w:rsid w:val="00AB0740"/>
    <w:rsid w:val="00AB6261"/>
    <w:rsid w:val="00AC2DF0"/>
    <w:rsid w:val="00AC3A19"/>
    <w:rsid w:val="00AC69F0"/>
    <w:rsid w:val="00AD3CBE"/>
    <w:rsid w:val="00AD5D0E"/>
    <w:rsid w:val="00AE01AB"/>
    <w:rsid w:val="00AE4C90"/>
    <w:rsid w:val="00AF2573"/>
    <w:rsid w:val="00B005CE"/>
    <w:rsid w:val="00B10D2C"/>
    <w:rsid w:val="00B10FC7"/>
    <w:rsid w:val="00B114EB"/>
    <w:rsid w:val="00B228F3"/>
    <w:rsid w:val="00B238F9"/>
    <w:rsid w:val="00B326E6"/>
    <w:rsid w:val="00B400DC"/>
    <w:rsid w:val="00B43605"/>
    <w:rsid w:val="00B44B8F"/>
    <w:rsid w:val="00B4763E"/>
    <w:rsid w:val="00B52BB2"/>
    <w:rsid w:val="00B55C9F"/>
    <w:rsid w:val="00B609CB"/>
    <w:rsid w:val="00B73F21"/>
    <w:rsid w:val="00B74C9E"/>
    <w:rsid w:val="00B826F2"/>
    <w:rsid w:val="00B901C3"/>
    <w:rsid w:val="00B902EC"/>
    <w:rsid w:val="00B97202"/>
    <w:rsid w:val="00BA08BA"/>
    <w:rsid w:val="00BB214C"/>
    <w:rsid w:val="00BB53AF"/>
    <w:rsid w:val="00BB58DC"/>
    <w:rsid w:val="00BB6163"/>
    <w:rsid w:val="00BB6C7B"/>
    <w:rsid w:val="00BC0E86"/>
    <w:rsid w:val="00BC131B"/>
    <w:rsid w:val="00BC3FC4"/>
    <w:rsid w:val="00BD0906"/>
    <w:rsid w:val="00BE3249"/>
    <w:rsid w:val="00BE52C8"/>
    <w:rsid w:val="00BE52DC"/>
    <w:rsid w:val="00BF0160"/>
    <w:rsid w:val="00BF21E9"/>
    <w:rsid w:val="00BF3C33"/>
    <w:rsid w:val="00BF447F"/>
    <w:rsid w:val="00BF650A"/>
    <w:rsid w:val="00C02D82"/>
    <w:rsid w:val="00C03328"/>
    <w:rsid w:val="00C052AF"/>
    <w:rsid w:val="00C05339"/>
    <w:rsid w:val="00C10D6A"/>
    <w:rsid w:val="00C13A10"/>
    <w:rsid w:val="00C157B4"/>
    <w:rsid w:val="00C17539"/>
    <w:rsid w:val="00C222AF"/>
    <w:rsid w:val="00C23197"/>
    <w:rsid w:val="00C2689D"/>
    <w:rsid w:val="00C31956"/>
    <w:rsid w:val="00C32620"/>
    <w:rsid w:val="00C3757B"/>
    <w:rsid w:val="00C44422"/>
    <w:rsid w:val="00C47704"/>
    <w:rsid w:val="00C52762"/>
    <w:rsid w:val="00C57ECA"/>
    <w:rsid w:val="00C71445"/>
    <w:rsid w:val="00C748BA"/>
    <w:rsid w:val="00C83FAB"/>
    <w:rsid w:val="00C850E3"/>
    <w:rsid w:val="00C92878"/>
    <w:rsid w:val="00C92A12"/>
    <w:rsid w:val="00C9528E"/>
    <w:rsid w:val="00C96CC9"/>
    <w:rsid w:val="00C974AA"/>
    <w:rsid w:val="00CA2A62"/>
    <w:rsid w:val="00CA2B38"/>
    <w:rsid w:val="00CB13A4"/>
    <w:rsid w:val="00CB3EE2"/>
    <w:rsid w:val="00CB66C6"/>
    <w:rsid w:val="00CC252E"/>
    <w:rsid w:val="00CC7F51"/>
    <w:rsid w:val="00CD744F"/>
    <w:rsid w:val="00CE0FE9"/>
    <w:rsid w:val="00CE3DEF"/>
    <w:rsid w:val="00CF4844"/>
    <w:rsid w:val="00CF63A7"/>
    <w:rsid w:val="00CF688C"/>
    <w:rsid w:val="00D02093"/>
    <w:rsid w:val="00D03E20"/>
    <w:rsid w:val="00D04417"/>
    <w:rsid w:val="00D11EE7"/>
    <w:rsid w:val="00D1505C"/>
    <w:rsid w:val="00D20B81"/>
    <w:rsid w:val="00D2165D"/>
    <w:rsid w:val="00D228BD"/>
    <w:rsid w:val="00D26E54"/>
    <w:rsid w:val="00D31D9D"/>
    <w:rsid w:val="00D339CA"/>
    <w:rsid w:val="00D34BAC"/>
    <w:rsid w:val="00D36362"/>
    <w:rsid w:val="00D42EF8"/>
    <w:rsid w:val="00D45BEC"/>
    <w:rsid w:val="00D46937"/>
    <w:rsid w:val="00D517F2"/>
    <w:rsid w:val="00D5233E"/>
    <w:rsid w:val="00D60C28"/>
    <w:rsid w:val="00D64DD0"/>
    <w:rsid w:val="00D6729E"/>
    <w:rsid w:val="00D74ED8"/>
    <w:rsid w:val="00D81E72"/>
    <w:rsid w:val="00D942EB"/>
    <w:rsid w:val="00DA1651"/>
    <w:rsid w:val="00DA1E0D"/>
    <w:rsid w:val="00DA3ABD"/>
    <w:rsid w:val="00DA6746"/>
    <w:rsid w:val="00DB1668"/>
    <w:rsid w:val="00DB6A47"/>
    <w:rsid w:val="00DC036E"/>
    <w:rsid w:val="00DC1329"/>
    <w:rsid w:val="00DC1348"/>
    <w:rsid w:val="00DC17B6"/>
    <w:rsid w:val="00DC26AA"/>
    <w:rsid w:val="00DC52BC"/>
    <w:rsid w:val="00DC633F"/>
    <w:rsid w:val="00DC6E12"/>
    <w:rsid w:val="00DC6F9F"/>
    <w:rsid w:val="00DD58FD"/>
    <w:rsid w:val="00DD5FA1"/>
    <w:rsid w:val="00DD7E37"/>
    <w:rsid w:val="00DE4561"/>
    <w:rsid w:val="00DF0FEE"/>
    <w:rsid w:val="00E01083"/>
    <w:rsid w:val="00E0460A"/>
    <w:rsid w:val="00E104A5"/>
    <w:rsid w:val="00E12799"/>
    <w:rsid w:val="00E12FCC"/>
    <w:rsid w:val="00E1408D"/>
    <w:rsid w:val="00E25FFF"/>
    <w:rsid w:val="00E3052B"/>
    <w:rsid w:val="00E34B5E"/>
    <w:rsid w:val="00E354BA"/>
    <w:rsid w:val="00E3628C"/>
    <w:rsid w:val="00E42549"/>
    <w:rsid w:val="00E437FA"/>
    <w:rsid w:val="00E4705E"/>
    <w:rsid w:val="00E47084"/>
    <w:rsid w:val="00E4799A"/>
    <w:rsid w:val="00E47ED4"/>
    <w:rsid w:val="00E47FF1"/>
    <w:rsid w:val="00E5439F"/>
    <w:rsid w:val="00E575EA"/>
    <w:rsid w:val="00E6257A"/>
    <w:rsid w:val="00E64716"/>
    <w:rsid w:val="00E6742B"/>
    <w:rsid w:val="00E73CD3"/>
    <w:rsid w:val="00E76FF4"/>
    <w:rsid w:val="00E81355"/>
    <w:rsid w:val="00E85C98"/>
    <w:rsid w:val="00E862E5"/>
    <w:rsid w:val="00E90C1B"/>
    <w:rsid w:val="00E9493D"/>
    <w:rsid w:val="00E95BCA"/>
    <w:rsid w:val="00EA3B49"/>
    <w:rsid w:val="00EA5FBD"/>
    <w:rsid w:val="00EB3C9A"/>
    <w:rsid w:val="00EB5771"/>
    <w:rsid w:val="00EC039C"/>
    <w:rsid w:val="00EC3644"/>
    <w:rsid w:val="00ED2465"/>
    <w:rsid w:val="00ED5B45"/>
    <w:rsid w:val="00EE27CC"/>
    <w:rsid w:val="00EE3F8F"/>
    <w:rsid w:val="00EF2E2C"/>
    <w:rsid w:val="00EF7C7A"/>
    <w:rsid w:val="00F009AF"/>
    <w:rsid w:val="00F0568D"/>
    <w:rsid w:val="00F14955"/>
    <w:rsid w:val="00F16C97"/>
    <w:rsid w:val="00F172E6"/>
    <w:rsid w:val="00F2041E"/>
    <w:rsid w:val="00F33685"/>
    <w:rsid w:val="00F34D9B"/>
    <w:rsid w:val="00F3533F"/>
    <w:rsid w:val="00F41DAB"/>
    <w:rsid w:val="00F52036"/>
    <w:rsid w:val="00F5728D"/>
    <w:rsid w:val="00F67001"/>
    <w:rsid w:val="00F70DC8"/>
    <w:rsid w:val="00F7191C"/>
    <w:rsid w:val="00F8356F"/>
    <w:rsid w:val="00F837FA"/>
    <w:rsid w:val="00F85F2B"/>
    <w:rsid w:val="00F862BF"/>
    <w:rsid w:val="00F87461"/>
    <w:rsid w:val="00F96E64"/>
    <w:rsid w:val="00FA1BA0"/>
    <w:rsid w:val="00FA1DE2"/>
    <w:rsid w:val="00FA3C3A"/>
    <w:rsid w:val="00FA455C"/>
    <w:rsid w:val="00FA45EE"/>
    <w:rsid w:val="00FB3ACB"/>
    <w:rsid w:val="00FB649B"/>
    <w:rsid w:val="00FB6C0A"/>
    <w:rsid w:val="00FC059A"/>
    <w:rsid w:val="00FC57C1"/>
    <w:rsid w:val="00FC6D4B"/>
    <w:rsid w:val="00FC6E1A"/>
    <w:rsid w:val="00FD3804"/>
    <w:rsid w:val="00FD385C"/>
    <w:rsid w:val="00FD6225"/>
    <w:rsid w:val="00FD7B51"/>
    <w:rsid w:val="00FE6B0A"/>
    <w:rsid w:val="00FF3AE1"/>
    <w:rsid w:val="00FF4147"/>
    <w:rsid w:val="00FF7C41"/>
    <w:rsid w:val="04741CD2"/>
    <w:rsid w:val="07755161"/>
    <w:rsid w:val="09563657"/>
    <w:rsid w:val="0E5B741E"/>
    <w:rsid w:val="1E1142D1"/>
    <w:rsid w:val="38B31891"/>
    <w:rsid w:val="3CA85B3B"/>
    <w:rsid w:val="473F428D"/>
    <w:rsid w:val="4F6D7D97"/>
    <w:rsid w:val="506A5B30"/>
    <w:rsid w:val="55290CCD"/>
    <w:rsid w:val="5F4D4A32"/>
    <w:rsid w:val="72330DC5"/>
    <w:rsid w:val="773B1F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nhideWhenUsed="0" w:qFormat="1"/>
    <w:lsdException w:name="footer" w:semiHidden="0" w:uiPriority="99" w:unhideWhenUsed="0" w:qFormat="1"/>
    <w:lsdException w:name="caption" w:uiPriority="35" w:qFormat="1"/>
    <w:lsdException w:name="annotation reference" w:unhideWhenUsed="0" w:qFormat="1"/>
    <w:lsdException w:name="page number" w:semiHidden="0" w:unhideWhenUsed="0" w:qFormat="1"/>
    <w:lsdException w:name="Title" w:semiHidden="0" w:uiPriority="10" w:unhideWhenUsed="0" w:qFormat="1"/>
    <w:lsdException w:name="Default Paragraph Font" w:uiPriority="1"/>
    <w:lsdException w:name="Body Text" w:semiHidden="0" w:unhideWhenUsed="0"/>
    <w:lsdException w:name="Body Text Indent" w:semiHidden="0" w:unhideWhenUsed="0" w:qFormat="1"/>
    <w:lsdException w:name="Subtitle" w:semiHidden="0" w:uiPriority="11"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59" w:unhideWhenUsed="0" w:qFormat="1"/>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53A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semiHidden/>
    <w:rsid w:val="00BB53AF"/>
    <w:pPr>
      <w:jc w:val="left"/>
    </w:pPr>
  </w:style>
  <w:style w:type="paragraph" w:styleId="a5">
    <w:name w:val="Body Text"/>
    <w:basedOn w:val="a0"/>
    <w:link w:val="Char0"/>
    <w:rsid w:val="00BB53AF"/>
    <w:pPr>
      <w:spacing w:after="120"/>
    </w:pPr>
  </w:style>
  <w:style w:type="paragraph" w:styleId="a6">
    <w:name w:val="Body Text Indent"/>
    <w:basedOn w:val="a0"/>
    <w:link w:val="Char1"/>
    <w:qFormat/>
    <w:rsid w:val="00BB53AF"/>
    <w:pPr>
      <w:spacing w:after="120"/>
      <w:ind w:leftChars="200" w:left="420"/>
    </w:pPr>
  </w:style>
  <w:style w:type="paragraph" w:styleId="a7">
    <w:name w:val="Plain Text"/>
    <w:basedOn w:val="a0"/>
    <w:link w:val="Char2"/>
    <w:rsid w:val="00BB53AF"/>
    <w:rPr>
      <w:rFonts w:ascii="宋体" w:hAnsi="Courier New"/>
      <w:szCs w:val="20"/>
    </w:rPr>
  </w:style>
  <w:style w:type="paragraph" w:styleId="2">
    <w:name w:val="Body Text Indent 2"/>
    <w:basedOn w:val="a0"/>
    <w:link w:val="2Char"/>
    <w:qFormat/>
    <w:rsid w:val="00BB53AF"/>
    <w:pPr>
      <w:spacing w:afterLines="50"/>
      <w:ind w:firstLineChars="200" w:firstLine="480"/>
    </w:pPr>
    <w:rPr>
      <w:sz w:val="24"/>
    </w:rPr>
  </w:style>
  <w:style w:type="paragraph" w:styleId="a8">
    <w:name w:val="Balloon Text"/>
    <w:basedOn w:val="a0"/>
    <w:link w:val="Char3"/>
    <w:semiHidden/>
    <w:qFormat/>
    <w:rsid w:val="00BB53AF"/>
    <w:rPr>
      <w:sz w:val="18"/>
      <w:szCs w:val="18"/>
    </w:rPr>
  </w:style>
  <w:style w:type="paragraph" w:styleId="a9">
    <w:name w:val="footer"/>
    <w:basedOn w:val="a0"/>
    <w:link w:val="Char4"/>
    <w:uiPriority w:val="99"/>
    <w:qFormat/>
    <w:rsid w:val="00BB53AF"/>
    <w:pPr>
      <w:tabs>
        <w:tab w:val="center" w:pos="4153"/>
        <w:tab w:val="right" w:pos="8306"/>
      </w:tabs>
      <w:snapToGrid w:val="0"/>
      <w:jc w:val="left"/>
    </w:pPr>
    <w:rPr>
      <w:sz w:val="18"/>
      <w:szCs w:val="18"/>
    </w:rPr>
  </w:style>
  <w:style w:type="paragraph" w:styleId="aa">
    <w:name w:val="header"/>
    <w:basedOn w:val="a0"/>
    <w:link w:val="Char5"/>
    <w:qFormat/>
    <w:rsid w:val="00BB53AF"/>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qFormat/>
    <w:rsid w:val="00BB53AF"/>
    <w:pPr>
      <w:spacing w:after="120"/>
      <w:ind w:leftChars="200" w:left="420"/>
    </w:pPr>
    <w:rPr>
      <w:sz w:val="16"/>
      <w:szCs w:val="16"/>
    </w:rPr>
  </w:style>
  <w:style w:type="paragraph" w:styleId="20">
    <w:name w:val="Body Text 2"/>
    <w:basedOn w:val="a0"/>
    <w:link w:val="2Char0"/>
    <w:qFormat/>
    <w:rsid w:val="00BB53AF"/>
    <w:pPr>
      <w:spacing w:line="340" w:lineRule="exact"/>
    </w:pPr>
    <w:rPr>
      <w:rFonts w:ascii="仿宋_GB2312" w:eastAsia="仿宋_GB2312"/>
      <w:sz w:val="24"/>
    </w:rPr>
  </w:style>
  <w:style w:type="paragraph" w:styleId="ab">
    <w:name w:val="Normal (Web)"/>
    <w:basedOn w:val="a0"/>
    <w:uiPriority w:val="99"/>
    <w:qFormat/>
    <w:rsid w:val="00BB53AF"/>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6"/>
    <w:semiHidden/>
    <w:rsid w:val="00BB53AF"/>
    <w:rPr>
      <w:b/>
      <w:bCs/>
    </w:rPr>
  </w:style>
  <w:style w:type="table" w:styleId="ad">
    <w:name w:val="Table Grid"/>
    <w:basedOn w:val="a2"/>
    <w:uiPriority w:val="59"/>
    <w:qFormat/>
    <w:rsid w:val="00BB53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BB53AF"/>
    <w:rPr>
      <w:b/>
      <w:bCs/>
    </w:rPr>
  </w:style>
  <w:style w:type="character" w:styleId="af">
    <w:name w:val="page number"/>
    <w:basedOn w:val="a1"/>
    <w:qFormat/>
    <w:rsid w:val="00BB53AF"/>
  </w:style>
  <w:style w:type="character" w:styleId="af0">
    <w:name w:val="FollowedHyperlink"/>
    <w:qFormat/>
    <w:rsid w:val="00BB53AF"/>
    <w:rPr>
      <w:color w:val="800080"/>
      <w:u w:val="single"/>
    </w:rPr>
  </w:style>
  <w:style w:type="character" w:styleId="af1">
    <w:name w:val="Emphasis"/>
    <w:qFormat/>
    <w:rsid w:val="00BB53AF"/>
    <w:rPr>
      <w:color w:val="CC0000"/>
    </w:rPr>
  </w:style>
  <w:style w:type="character" w:styleId="af2">
    <w:name w:val="Hyperlink"/>
    <w:qFormat/>
    <w:rsid w:val="00BB53AF"/>
    <w:rPr>
      <w:color w:val="0000FF"/>
      <w:u w:val="single"/>
    </w:rPr>
  </w:style>
  <w:style w:type="character" w:styleId="af3">
    <w:name w:val="annotation reference"/>
    <w:semiHidden/>
    <w:qFormat/>
    <w:rsid w:val="00BB53AF"/>
    <w:rPr>
      <w:sz w:val="21"/>
      <w:szCs w:val="21"/>
    </w:rPr>
  </w:style>
  <w:style w:type="paragraph" w:customStyle="1" w:styleId="font5">
    <w:name w:val="font5"/>
    <w:basedOn w:val="a0"/>
    <w:qFormat/>
    <w:rsid w:val="00BB53A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BB53AF"/>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BB53AF"/>
    <w:pPr>
      <w:widowControl/>
      <w:spacing w:before="100" w:beforeAutospacing="1" w:after="100" w:afterAutospacing="1"/>
      <w:jc w:val="left"/>
    </w:pPr>
    <w:rPr>
      <w:kern w:val="0"/>
      <w:sz w:val="20"/>
      <w:szCs w:val="20"/>
    </w:rPr>
  </w:style>
  <w:style w:type="paragraph" w:customStyle="1" w:styleId="xl22">
    <w:name w:val="xl22"/>
    <w:basedOn w:val="a0"/>
    <w:qFormat/>
    <w:rsid w:val="00BB53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BB53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BB53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BB53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BB53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rsid w:val="00BB53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BB53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BB53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BB53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BB53A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BB53A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rsid w:val="00BB53A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rsid w:val="00BB53AF"/>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rsid w:val="00BB53A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rsid w:val="00BB53AF"/>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BB53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rsid w:val="00BB53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rsid w:val="00BB53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rsid w:val="00BB53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rsid w:val="00BB53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rsid w:val="00BB53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rsid w:val="00BB53AF"/>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rsid w:val="00BB53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rsid w:val="00BB53A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rsid w:val="00BB53AF"/>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rsid w:val="00BB53A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rsid w:val="00BB53A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rsid w:val="00BB53A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rsid w:val="00BB53AF"/>
    <w:pPr>
      <w:numPr>
        <w:ilvl w:val="1"/>
        <w:numId w:val="1"/>
      </w:numPr>
      <w:tabs>
        <w:tab w:val="left" w:pos="420"/>
      </w:tabs>
      <w:spacing w:line="360" w:lineRule="auto"/>
    </w:pPr>
    <w:rPr>
      <w:szCs w:val="21"/>
    </w:rPr>
  </w:style>
  <w:style w:type="paragraph" w:customStyle="1" w:styleId="af4">
    <w:name w:val="标准"/>
    <w:basedOn w:val="a0"/>
    <w:rsid w:val="00BB53AF"/>
    <w:pPr>
      <w:adjustRightInd w:val="0"/>
      <w:spacing w:before="120" w:after="120" w:line="312" w:lineRule="atLeast"/>
      <w:textAlignment w:val="baseline"/>
    </w:pPr>
    <w:rPr>
      <w:rFonts w:ascii="宋体"/>
      <w:kern w:val="0"/>
      <w:szCs w:val="20"/>
    </w:rPr>
  </w:style>
  <w:style w:type="paragraph" w:customStyle="1" w:styleId="Default">
    <w:name w:val="Default"/>
    <w:rsid w:val="00BB53AF"/>
    <w:pPr>
      <w:widowControl w:val="0"/>
      <w:autoSpaceDE w:val="0"/>
      <w:autoSpaceDN w:val="0"/>
      <w:adjustRightInd w:val="0"/>
    </w:pPr>
    <w:rPr>
      <w:rFonts w:ascii="宋体" w:cs="宋体"/>
      <w:color w:val="000000"/>
      <w:sz w:val="24"/>
      <w:szCs w:val="24"/>
    </w:rPr>
  </w:style>
  <w:style w:type="paragraph" w:customStyle="1" w:styleId="style2">
    <w:name w:val="style2"/>
    <w:basedOn w:val="a0"/>
    <w:rsid w:val="00BB53AF"/>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rsid w:val="00BB53AF"/>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rsid w:val="00BB53AF"/>
    <w:pPr>
      <w:widowControl/>
      <w:spacing w:before="100" w:beforeAutospacing="1" w:after="100" w:afterAutospacing="1"/>
      <w:jc w:val="left"/>
    </w:pPr>
    <w:rPr>
      <w:rFonts w:ascii="宋体" w:hAnsi="宋体"/>
      <w:kern w:val="0"/>
      <w:sz w:val="24"/>
    </w:rPr>
  </w:style>
  <w:style w:type="paragraph" w:customStyle="1" w:styleId="1">
    <w:name w:val="样式1"/>
    <w:basedOn w:val="a0"/>
    <w:rsid w:val="00BB53AF"/>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rsid w:val="00BB53AF"/>
    <w:rPr>
      <w:rFonts w:ascii="Tahoma" w:hAnsi="Tahoma"/>
      <w:sz w:val="24"/>
    </w:rPr>
  </w:style>
  <w:style w:type="paragraph" w:customStyle="1" w:styleId="style5">
    <w:name w:val="style5"/>
    <w:basedOn w:val="a0"/>
    <w:rsid w:val="00BB53AF"/>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qFormat/>
    <w:rsid w:val="00BB53AF"/>
    <w:rPr>
      <w:rFonts w:ascii="Times New Roman" w:eastAsia="宋体" w:hAnsi="Times New Roman" w:cs="Times New Roman"/>
      <w:sz w:val="24"/>
      <w:szCs w:val="24"/>
    </w:rPr>
  </w:style>
  <w:style w:type="character" w:customStyle="1" w:styleId="CharChar4">
    <w:name w:val="Char Char4"/>
    <w:semiHidden/>
    <w:rsid w:val="00BB53AF"/>
    <w:rPr>
      <w:rFonts w:eastAsia="宋体"/>
      <w:kern w:val="2"/>
      <w:sz w:val="24"/>
      <w:szCs w:val="24"/>
      <w:lang w:val="en-US" w:eastAsia="zh-CN" w:bidi="ar-SA"/>
    </w:rPr>
  </w:style>
  <w:style w:type="character" w:customStyle="1" w:styleId="Char1">
    <w:name w:val="正文文本缩进 Char"/>
    <w:link w:val="a6"/>
    <w:rsid w:val="00BB53AF"/>
    <w:rPr>
      <w:rFonts w:ascii="Times New Roman" w:eastAsia="宋体" w:hAnsi="Times New Roman" w:cs="Times New Roman"/>
      <w:szCs w:val="24"/>
    </w:rPr>
  </w:style>
  <w:style w:type="character" w:customStyle="1" w:styleId="CharChar6">
    <w:name w:val="Char Char6"/>
    <w:semiHidden/>
    <w:rsid w:val="00BB53AF"/>
    <w:rPr>
      <w:rFonts w:eastAsia="宋体"/>
      <w:kern w:val="2"/>
      <w:sz w:val="21"/>
      <w:szCs w:val="24"/>
      <w:lang w:val="en-US" w:eastAsia="zh-CN" w:bidi="ar-SA"/>
    </w:rPr>
  </w:style>
  <w:style w:type="character" w:customStyle="1" w:styleId="Char5">
    <w:name w:val="页眉 Char"/>
    <w:link w:val="aa"/>
    <w:rsid w:val="00BB53AF"/>
    <w:rPr>
      <w:rFonts w:ascii="Times New Roman" w:eastAsia="宋体" w:hAnsi="Times New Roman" w:cs="Times New Roman"/>
      <w:sz w:val="18"/>
      <w:szCs w:val="20"/>
    </w:rPr>
  </w:style>
  <w:style w:type="character" w:customStyle="1" w:styleId="CharChar5">
    <w:name w:val="Char Char5"/>
    <w:semiHidden/>
    <w:rsid w:val="00BB53AF"/>
    <w:rPr>
      <w:rFonts w:eastAsia="宋体"/>
      <w:kern w:val="2"/>
      <w:sz w:val="18"/>
      <w:lang w:val="en-US" w:eastAsia="zh-CN" w:bidi="ar-SA"/>
    </w:rPr>
  </w:style>
  <w:style w:type="character" w:customStyle="1" w:styleId="Char3">
    <w:name w:val="批注框文本 Char"/>
    <w:link w:val="a8"/>
    <w:semiHidden/>
    <w:rsid w:val="00BB53AF"/>
    <w:rPr>
      <w:rFonts w:ascii="Times New Roman" w:eastAsia="宋体" w:hAnsi="Times New Roman" w:cs="Times New Roman"/>
      <w:sz w:val="18"/>
      <w:szCs w:val="18"/>
    </w:rPr>
  </w:style>
  <w:style w:type="character" w:customStyle="1" w:styleId="Char4">
    <w:name w:val="页脚 Char"/>
    <w:link w:val="a9"/>
    <w:uiPriority w:val="99"/>
    <w:rsid w:val="00BB53AF"/>
    <w:rPr>
      <w:rFonts w:ascii="Times New Roman" w:eastAsia="宋体" w:hAnsi="Times New Roman" w:cs="Times New Roman"/>
      <w:sz w:val="18"/>
      <w:szCs w:val="18"/>
    </w:rPr>
  </w:style>
  <w:style w:type="character" w:customStyle="1" w:styleId="CharChar2">
    <w:name w:val="Char Char2"/>
    <w:semiHidden/>
    <w:rsid w:val="00BB53AF"/>
    <w:rPr>
      <w:rFonts w:eastAsia="宋体"/>
      <w:kern w:val="2"/>
      <w:sz w:val="18"/>
      <w:szCs w:val="18"/>
      <w:lang w:val="en-US" w:eastAsia="zh-CN" w:bidi="ar-SA"/>
    </w:rPr>
  </w:style>
  <w:style w:type="character" w:customStyle="1" w:styleId="Char2">
    <w:name w:val="纯文本 Char"/>
    <w:link w:val="a7"/>
    <w:rsid w:val="00BB53AF"/>
    <w:rPr>
      <w:rFonts w:ascii="宋体" w:eastAsia="宋体" w:hAnsi="Courier New" w:cs="Times New Roman"/>
      <w:szCs w:val="20"/>
    </w:rPr>
  </w:style>
  <w:style w:type="character" w:customStyle="1" w:styleId="CharChar3">
    <w:name w:val="Char Char3"/>
    <w:semiHidden/>
    <w:rsid w:val="00BB53AF"/>
    <w:rPr>
      <w:rFonts w:ascii="宋体" w:eastAsia="宋体" w:hAnsi="Courier New"/>
      <w:kern w:val="2"/>
      <w:sz w:val="21"/>
      <w:lang w:val="en-US" w:eastAsia="zh-CN" w:bidi="ar-SA"/>
    </w:rPr>
  </w:style>
  <w:style w:type="character" w:customStyle="1" w:styleId="2Char0">
    <w:name w:val="正文文本 2 Char"/>
    <w:link w:val="20"/>
    <w:rsid w:val="00BB53AF"/>
    <w:rPr>
      <w:rFonts w:ascii="仿宋_GB2312" w:eastAsia="仿宋_GB2312" w:hAnsi="Times New Roman" w:cs="Times New Roman"/>
      <w:sz w:val="24"/>
      <w:szCs w:val="24"/>
    </w:rPr>
  </w:style>
  <w:style w:type="character" w:customStyle="1" w:styleId="CharChar1">
    <w:name w:val="Char Char1"/>
    <w:semiHidden/>
    <w:rsid w:val="00BB53AF"/>
    <w:rPr>
      <w:rFonts w:ascii="仿宋_GB2312" w:eastAsia="仿宋_GB2312"/>
      <w:kern w:val="2"/>
      <w:sz w:val="24"/>
      <w:szCs w:val="24"/>
      <w:lang w:val="en-US" w:eastAsia="zh-CN" w:bidi="ar-SA"/>
    </w:rPr>
  </w:style>
  <w:style w:type="character" w:customStyle="1" w:styleId="3Char">
    <w:name w:val="正文文本缩进 3 Char"/>
    <w:link w:val="3"/>
    <w:rsid w:val="00BB53AF"/>
    <w:rPr>
      <w:rFonts w:ascii="Times New Roman" w:eastAsia="宋体" w:hAnsi="Times New Roman" w:cs="Times New Roman"/>
      <w:sz w:val="16"/>
      <w:szCs w:val="16"/>
    </w:rPr>
  </w:style>
  <w:style w:type="character" w:customStyle="1" w:styleId="Char0">
    <w:name w:val="正文文本 Char"/>
    <w:link w:val="a5"/>
    <w:rsid w:val="00BB53AF"/>
    <w:rPr>
      <w:rFonts w:ascii="Times New Roman" w:eastAsia="宋体" w:hAnsi="Times New Roman" w:cs="Times New Roman"/>
      <w:szCs w:val="24"/>
    </w:rPr>
  </w:style>
  <w:style w:type="character" w:customStyle="1" w:styleId="dj1">
    <w:name w:val="dj1"/>
    <w:rsid w:val="00BB53AF"/>
    <w:rPr>
      <w:sz w:val="21"/>
      <w:szCs w:val="21"/>
    </w:rPr>
  </w:style>
  <w:style w:type="character" w:customStyle="1" w:styleId="CharChar">
    <w:name w:val="Char Char"/>
    <w:rsid w:val="00BB53AF"/>
    <w:rPr>
      <w:rFonts w:eastAsia="宋体"/>
      <w:kern w:val="2"/>
      <w:sz w:val="21"/>
      <w:szCs w:val="24"/>
      <w:lang w:val="en-US" w:eastAsia="zh-CN" w:bidi="ar-SA"/>
    </w:rPr>
  </w:style>
  <w:style w:type="character" w:customStyle="1" w:styleId="style1">
    <w:name w:val="style1"/>
    <w:rsid w:val="00BB53AF"/>
    <w:rPr>
      <w:rFonts w:hint="default"/>
      <w:color w:val="000000"/>
      <w:spacing w:val="300"/>
      <w:sz w:val="18"/>
      <w:szCs w:val="18"/>
      <w:u w:val="none"/>
    </w:rPr>
  </w:style>
  <w:style w:type="character" w:customStyle="1" w:styleId="duanluo">
    <w:name w:val="duanluo"/>
    <w:basedOn w:val="a1"/>
    <w:rsid w:val="00BB53AF"/>
  </w:style>
  <w:style w:type="character" w:customStyle="1" w:styleId="Char">
    <w:name w:val="批注文字 Char"/>
    <w:link w:val="a4"/>
    <w:semiHidden/>
    <w:rsid w:val="00BB53AF"/>
    <w:rPr>
      <w:rFonts w:ascii="Times New Roman" w:eastAsia="宋体" w:hAnsi="Times New Roman" w:cs="Times New Roman"/>
      <w:szCs w:val="24"/>
    </w:rPr>
  </w:style>
  <w:style w:type="character" w:customStyle="1" w:styleId="style471">
    <w:name w:val="style471"/>
    <w:rsid w:val="00BB53AF"/>
    <w:rPr>
      <w:rFonts w:ascii="楷体_GB2312" w:eastAsia="楷体_GB2312" w:hint="eastAsia"/>
      <w:sz w:val="27"/>
      <w:szCs w:val="27"/>
    </w:rPr>
  </w:style>
  <w:style w:type="character" w:customStyle="1" w:styleId="Char6">
    <w:name w:val="批注主题 Char"/>
    <w:link w:val="ac"/>
    <w:semiHidden/>
    <w:rsid w:val="00BB53AF"/>
    <w:rPr>
      <w:rFonts w:ascii="Times New Roman" w:eastAsia="宋体" w:hAnsi="Times New Roman" w:cs="Times New Roman"/>
      <w:b/>
      <w:bCs/>
      <w:szCs w:val="24"/>
    </w:rPr>
  </w:style>
  <w:style w:type="paragraph" w:styleId="af5">
    <w:name w:val="List Paragraph"/>
    <w:basedOn w:val="a0"/>
    <w:uiPriority w:val="34"/>
    <w:qFormat/>
    <w:rsid w:val="00BB53AF"/>
    <w:pPr>
      <w:ind w:firstLineChars="200" w:firstLine="420"/>
    </w:pPr>
  </w:style>
</w:styles>
</file>

<file path=word/webSettings.xml><?xml version="1.0" encoding="utf-8"?>
<w:webSettings xmlns:r="http://schemas.openxmlformats.org/officeDocument/2006/relationships" xmlns:w="http://schemas.openxmlformats.org/wordprocessingml/2006/main">
  <w:divs>
    <w:div w:id="1264149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A8E5D8-78C1-48F4-A891-7BD29001496D}">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2E50B-6650-4F8E-B2E1-DE7CD121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19</Pages>
  <Words>1824</Words>
  <Characters>10400</Characters>
  <Application>Microsoft Office Word</Application>
  <DocSecurity>0</DocSecurity>
  <Lines>86</Lines>
  <Paragraphs>24</Paragraphs>
  <ScaleCrop>false</ScaleCrop>
  <Company>HBU</Company>
  <LinksUpToDate>false</LinksUpToDate>
  <CharactersWithSpaces>12200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王立娟</cp:lastModifiedBy>
  <cp:revision>265</cp:revision>
  <cp:lastPrinted>2019-06-17T05:52:00Z</cp:lastPrinted>
  <dcterms:created xsi:type="dcterms:W3CDTF">2018-06-11T08:41:00Z</dcterms:created>
  <dcterms:modified xsi:type="dcterms:W3CDTF">2019-10-21T06:49:00Z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