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rPr>
          <w:rFonts w:eastAsia="仿宋_GB2312" w:cs="仿宋_GB2312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附件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2</w:t>
      </w:r>
    </w:p>
    <w:p>
      <w:pPr>
        <w:spacing w:after="156" w:afterLines="5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经典诵读大赛河北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大学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选拔作品汇总表</w:t>
      </w:r>
      <w:bookmarkEnd w:id="0"/>
    </w:p>
    <w:p>
      <w:pPr>
        <w:adjustRightInd w:val="0"/>
        <w:snapToGrid w:val="0"/>
        <w:jc w:val="left"/>
        <w:rPr>
          <w:rFonts w:hint="eastAsia"/>
          <w:sz w:val="24"/>
          <w:szCs w:val="28"/>
        </w:rPr>
      </w:pPr>
    </w:p>
    <w:p>
      <w:pPr>
        <w:adjustRightInd w:val="0"/>
        <w:snapToGrid w:val="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报送单位（</w:t>
      </w:r>
      <w:r>
        <w:rPr>
          <w:rFonts w:hint="eastAsia"/>
          <w:sz w:val="24"/>
          <w:szCs w:val="28"/>
          <w:lang w:eastAsia="zh-CN"/>
        </w:rPr>
        <w:t>盖章</w:t>
      </w:r>
      <w:r>
        <w:rPr>
          <w:rFonts w:hint="eastAsia"/>
          <w:sz w:val="24"/>
          <w:szCs w:val="28"/>
        </w:rPr>
        <w:t xml:space="preserve">）：                      </w:t>
      </w:r>
      <w:r>
        <w:rPr>
          <w:rFonts w:hint="eastAsia"/>
          <w:sz w:val="24"/>
          <w:szCs w:val="28"/>
          <w:lang w:val="en-US" w:eastAsia="zh-CN"/>
        </w:rPr>
        <w:t xml:space="preserve">         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eastAsia="zh-CN"/>
        </w:rPr>
        <w:t>领导签字：</w:t>
      </w:r>
      <w:r>
        <w:rPr>
          <w:rFonts w:hint="eastAsia"/>
          <w:sz w:val="24"/>
          <w:szCs w:val="28"/>
        </w:rPr>
        <w:t xml:space="preserve">             </w:t>
      </w:r>
      <w:r>
        <w:rPr>
          <w:rFonts w:hint="eastAsia"/>
          <w:sz w:val="24"/>
          <w:szCs w:val="28"/>
          <w:lang w:val="en-US" w:eastAsia="zh-CN"/>
        </w:rPr>
        <w:t xml:space="preserve">       </w:t>
      </w:r>
      <w:r>
        <w:rPr>
          <w:rFonts w:hint="eastAsia"/>
          <w:sz w:val="24"/>
          <w:szCs w:val="28"/>
        </w:rPr>
        <w:t xml:space="preserve">     填表</w:t>
      </w:r>
      <w:r>
        <w:rPr>
          <w:sz w:val="24"/>
          <w:szCs w:val="28"/>
        </w:rPr>
        <w:t>日期：</w:t>
      </w:r>
      <w:r>
        <w:rPr>
          <w:rFonts w:hint="eastAsia"/>
          <w:sz w:val="24"/>
          <w:szCs w:val="28"/>
          <w:u w:val="single"/>
        </w:rPr>
        <w:t xml:space="preserve">     </w:t>
      </w:r>
      <w:r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日</w:t>
      </w:r>
    </w:p>
    <w:p>
      <w:pPr>
        <w:adjustRightInd w:val="0"/>
        <w:snapToGrid w:val="0"/>
        <w:spacing w:line="160" w:lineRule="exact"/>
        <w:jc w:val="left"/>
        <w:rPr>
          <w:sz w:val="24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260"/>
        <w:gridCol w:w="4020"/>
        <w:gridCol w:w="2044"/>
        <w:gridCol w:w="1688"/>
        <w:gridCol w:w="1437"/>
        <w:gridCol w:w="1267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组  别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作品名称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参赛者姓名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指导教师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教师单位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402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402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402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240" w:lineRule="atLeast"/>
        <w:ind w:firstLine="0" w:firstLineChars="0"/>
        <w:jc w:val="left"/>
        <w:rPr>
          <w:rFonts w:hint="eastAsia" w:cs="宋体" w:eastAsiaTheme="minorEastAsia"/>
          <w:b/>
          <w:kern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line="240" w:lineRule="atLeast"/>
        <w:ind w:firstLine="0" w:firstLineChars="0"/>
        <w:jc w:val="left"/>
        <w:rPr>
          <w:rFonts w:hint="eastAsia" w:cs="宋体" w:eastAsiaTheme="minorEastAsia"/>
          <w:b/>
          <w:kern w:val="0"/>
          <w:sz w:val="24"/>
          <w:szCs w:val="24"/>
          <w:u w:val="none"/>
          <w:lang w:eastAsia="zh-CN"/>
        </w:rPr>
      </w:pPr>
      <w:r>
        <w:rPr>
          <w:rFonts w:hint="eastAsia" w:cs="宋体" w:eastAsiaTheme="minorEastAsia"/>
          <w:b/>
          <w:kern w:val="0"/>
          <w:sz w:val="24"/>
          <w:szCs w:val="24"/>
          <w:lang w:eastAsia="zh-CN"/>
        </w:rPr>
        <w:t>填表人：</w:t>
      </w:r>
      <w:r>
        <w:rPr>
          <w:rFonts w:hint="eastAsia" w:cs="宋体"/>
          <w:b/>
          <w:kern w:val="0"/>
          <w:sz w:val="24"/>
          <w:szCs w:val="24"/>
          <w:u w:val="none"/>
          <w:lang w:val="en-US" w:eastAsia="zh-CN"/>
        </w:rPr>
        <w:t xml:space="preserve">                                 </w:t>
      </w:r>
      <w:r>
        <w:rPr>
          <w:rFonts w:hint="eastAsia" w:cs="宋体"/>
          <w:b/>
          <w:kern w:val="0"/>
          <w:sz w:val="24"/>
        </w:rPr>
        <w:t>联系电话</w:t>
      </w:r>
      <w:r>
        <w:rPr>
          <w:rFonts w:hint="eastAsia" w:cs="宋体"/>
          <w:b/>
          <w:kern w:val="0"/>
          <w:sz w:val="24"/>
          <w:lang w:eastAsia="zh-CN"/>
        </w:rPr>
        <w:t>：</w:t>
      </w:r>
      <w:r>
        <w:rPr>
          <w:rFonts w:hint="eastAsia" w:cs="宋体"/>
          <w:b/>
          <w:kern w:val="0"/>
          <w:sz w:val="24"/>
          <w:lang w:val="en-US" w:eastAsia="zh-CN"/>
        </w:rPr>
        <w:t xml:space="preserve">                       </w:t>
      </w:r>
      <w:r>
        <w:rPr>
          <w:rFonts w:hint="eastAsia" w:cs="宋体"/>
          <w:b/>
          <w:kern w:val="0"/>
          <w:sz w:val="24"/>
        </w:rPr>
        <w:t>电子邮箱</w:t>
      </w:r>
      <w:r>
        <w:rPr>
          <w:rFonts w:hint="eastAsia" w:cs="宋体"/>
          <w:b/>
          <w:kern w:val="0"/>
          <w:sz w:val="24"/>
          <w:lang w:eastAsia="zh-CN"/>
        </w:rPr>
        <w:t>：</w:t>
      </w:r>
    </w:p>
    <w:p>
      <w:pPr>
        <w:adjustRightInd w:val="0"/>
        <w:snapToGrid w:val="0"/>
        <w:spacing w:line="400" w:lineRule="exact"/>
        <w:ind w:firstLine="562" w:firstLineChars="200"/>
        <w:rPr>
          <w:rFonts w:hint="eastAsia" w:eastAsia="仿宋_GB2312"/>
          <w:b/>
          <w:sz w:val="28"/>
          <w:szCs w:val="32"/>
        </w:rPr>
      </w:pPr>
    </w:p>
    <w:p>
      <w:pPr>
        <w:adjustRightInd w:val="0"/>
        <w:snapToGrid w:val="0"/>
        <w:spacing w:line="400" w:lineRule="exact"/>
        <w:ind w:firstLine="562" w:firstLineChars="200"/>
        <w:rPr>
          <w:rFonts w:hint="eastAsia" w:eastAsia="仿宋_GB2312"/>
          <w:b/>
          <w:sz w:val="28"/>
          <w:szCs w:val="32"/>
        </w:rPr>
      </w:pPr>
    </w:p>
    <w:p>
      <w:pPr>
        <w:adjustRightInd w:val="0"/>
        <w:snapToGrid w:val="0"/>
        <w:spacing w:line="400" w:lineRule="exact"/>
        <w:ind w:firstLine="562" w:firstLineChars="200"/>
        <w:rPr>
          <w:rFonts w:eastAsia="仿宋_GB2312"/>
          <w:b/>
          <w:sz w:val="28"/>
          <w:szCs w:val="32"/>
        </w:rPr>
      </w:pPr>
      <w:r>
        <w:rPr>
          <w:rFonts w:hint="eastAsia" w:eastAsia="仿宋_GB2312"/>
          <w:b/>
          <w:sz w:val="28"/>
          <w:szCs w:val="32"/>
        </w:rPr>
        <w:t>填表说明：</w:t>
      </w:r>
    </w:p>
    <w:p>
      <w:pPr>
        <w:adjustRightInd w:val="0"/>
        <w:snapToGrid w:val="0"/>
        <w:spacing w:line="320" w:lineRule="exact"/>
        <w:ind w:firstLine="480" w:firstLineChars="200"/>
        <w:rPr>
          <w:rFonts w:eastAsia="宋体" w:cs="宋体"/>
          <w:sz w:val="24"/>
        </w:rPr>
      </w:pPr>
      <w:r>
        <w:rPr>
          <w:rFonts w:hint="eastAsia" w:eastAsia="宋体" w:cs="宋体"/>
          <w:sz w:val="24"/>
        </w:rPr>
        <w:t>1. 序号：每个组别单独排序。</w:t>
      </w:r>
    </w:p>
    <w:p>
      <w:pPr>
        <w:adjustRightInd w:val="0"/>
        <w:snapToGrid w:val="0"/>
        <w:spacing w:line="320" w:lineRule="exact"/>
        <w:ind w:firstLine="480" w:firstLineChars="200"/>
        <w:rPr>
          <w:rFonts w:eastAsia="宋体" w:cs="宋体"/>
          <w:sz w:val="24"/>
        </w:rPr>
      </w:pPr>
      <w:r>
        <w:rPr>
          <w:rFonts w:hint="eastAsia" w:eastAsia="宋体" w:cs="宋体"/>
          <w:sz w:val="24"/>
        </w:rPr>
        <w:t>2.</w:t>
      </w:r>
      <w:r>
        <w:rPr>
          <w:rFonts w:hint="eastAsia" w:eastAsia="宋体" w:cs="宋体"/>
          <w:b/>
          <w:kern w:val="0"/>
          <w:sz w:val="24"/>
        </w:rPr>
        <w:t xml:space="preserve"> </w:t>
      </w:r>
      <w:r>
        <w:rPr>
          <w:rFonts w:hint="eastAsia" w:eastAsia="宋体" w:cs="宋体"/>
          <w:sz w:val="24"/>
        </w:rPr>
        <w:t>参赛者姓名：以个人名义参赛的填写个人姓名；以集体名义参赛的，填写单位名称，名称以公章为准。多人参赛但不以集体名义的，最多填写8人姓名，其余用“等*人”表示。例：赵某、钱某、孙某、李某、周某、吴某、郑某、王某等20人。留学生及外籍教师填写姓名时，以“母语名字（中文姓名，国籍）”的形式填写，例：Michel (迈克，美国)。</w:t>
      </w:r>
    </w:p>
    <w:p>
      <w:pPr>
        <w:adjustRightInd w:val="0"/>
        <w:snapToGrid w:val="0"/>
        <w:spacing w:line="320" w:lineRule="exact"/>
        <w:ind w:firstLine="480" w:firstLineChars="200"/>
        <w:rPr>
          <w:rFonts w:eastAsia="宋体" w:cs="宋体"/>
          <w:sz w:val="24"/>
        </w:rPr>
      </w:pPr>
      <w:r>
        <w:rPr>
          <w:rFonts w:hint="eastAsia" w:eastAsia="宋体" w:cs="宋体"/>
          <w:sz w:val="24"/>
        </w:rPr>
        <w:t>3. 单位：以公章为准填写单位名称。以单位名义集体参赛的，与“参赛者姓名”栏保持一致，请勿填写公章以外的团体名称。</w:t>
      </w:r>
    </w:p>
    <w:p>
      <w:pPr>
        <w:adjustRightInd w:val="0"/>
        <w:snapToGrid w:val="0"/>
        <w:spacing w:line="320" w:lineRule="exact"/>
        <w:ind w:firstLine="480" w:firstLineChars="200"/>
        <w:rPr>
          <w:rFonts w:eastAsia="宋体" w:cs="宋体"/>
          <w:sz w:val="24"/>
        </w:rPr>
      </w:pPr>
      <w:r>
        <w:rPr>
          <w:rFonts w:hint="eastAsia" w:eastAsia="宋体" w:cs="宋体"/>
          <w:sz w:val="24"/>
        </w:rPr>
        <w:t>4. 指导教师：限报1人，准确填写指导教师所在单位。</w:t>
      </w:r>
    </w:p>
    <w:p>
      <w:pPr>
        <w:adjustRightInd w:val="0"/>
        <w:snapToGrid w:val="0"/>
        <w:spacing w:line="320" w:lineRule="exact"/>
        <w:ind w:firstLine="480" w:firstLineChars="200"/>
        <w:rPr>
          <w:rFonts w:ascii="仿宋_GB2312" w:hAnsi="宋体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cs="宋体"/>
          <w:sz w:val="24"/>
        </w:rPr>
        <w:t>5</w:t>
      </w:r>
      <w:r>
        <w:rPr>
          <w:rFonts w:hint="eastAsia" w:eastAsia="宋体" w:cs="宋体"/>
          <w:sz w:val="24"/>
        </w:rPr>
        <w:t>. 作品汇总表填好后，加盖单位公章，扫描生成PDF文件，命名为“某某单位</w:t>
      </w:r>
      <w:r>
        <w:fldChar w:fldCharType="begin"/>
      </w:r>
      <w:r>
        <w:instrText xml:space="preserve"> HYPERLINK "mailto:诵读大赛作品汇总表" </w:instrText>
      </w:r>
      <w:r>
        <w:fldChar w:fldCharType="separate"/>
      </w:r>
      <w:r>
        <w:rPr>
          <w:rFonts w:hint="eastAsia" w:eastAsia="宋体" w:cs="宋体"/>
          <w:sz w:val="24"/>
        </w:rPr>
        <w:t>作品汇总表”，将EXCEL版与PDF版一同发送至邮箱</w:t>
      </w:r>
      <w:r>
        <w:rPr>
          <w:rFonts w:hint="eastAsia" w:cs="宋体"/>
          <w:sz w:val="24"/>
        </w:rPr>
        <w:t>：</w:t>
      </w:r>
      <w:r>
        <w:rPr>
          <w:rFonts w:hint="eastAsia" w:eastAsia="宋体" w:cs="宋体"/>
          <w:sz w:val="24"/>
          <w:lang w:val="en-US" w:eastAsia="zh-CN"/>
        </w:rPr>
        <w:t>411904486</w:t>
      </w:r>
      <w:r>
        <w:rPr>
          <w:rFonts w:hint="eastAsia" w:eastAsia="宋体" w:cs="宋体"/>
          <w:sz w:val="24"/>
        </w:rPr>
        <w:t>@qq.com，邮件名称与文件名称一致。</w:t>
      </w:r>
      <w:r>
        <w:rPr>
          <w:rFonts w:hint="eastAsia" w:eastAsia="宋体" w:cs="宋体"/>
          <w:sz w:val="24"/>
        </w:rPr>
        <w:fldChar w:fldCharType="end"/>
      </w:r>
    </w:p>
    <w:p/>
    <w:sectPr>
      <w:footerReference r:id="rId3" w:type="default"/>
      <w:pgSz w:w="16838" w:h="11906" w:orient="landscape"/>
      <w:pgMar w:top="1406" w:right="1440" w:bottom="140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03CEC"/>
    <w:rsid w:val="0C203CEC"/>
    <w:rsid w:val="401D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2020-05-26T03:45:00Z</dcterms:created>
  <dc:creator>Administrator</dc:creator>
  <cp:lastModifiedBy>Administrator</cp:lastModifiedBy>
  <dcterms:modified xsi:type="dcterms:W3CDTF">2020-05-26T03:46:48Z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